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86D55" w:rsidRPr="002A4091" w:rsidTr="003821C2">
        <w:tc>
          <w:tcPr>
            <w:tcW w:w="8902" w:type="dxa"/>
            <w:shd w:val="pct40" w:color="auto" w:fill="auto"/>
            <w:vAlign w:val="center"/>
          </w:tcPr>
          <w:p w:rsidR="00186D55" w:rsidRPr="002A4091" w:rsidRDefault="00186D55" w:rsidP="00D87FA2">
            <w:pPr>
              <w:spacing w:line="320" w:lineRule="exact"/>
              <w:rPr>
                <w:color w:val="FFFFFF"/>
              </w:rPr>
            </w:pPr>
            <w:bookmarkStart w:id="0" w:name="_GoBack"/>
            <w:bookmarkEnd w:id="0"/>
            <w:r w:rsidRPr="002A4091">
              <w:rPr>
                <w:rFonts w:ascii="ＭＳ ゴシック" w:eastAsia="ＭＳ ゴシック" w:hAnsi="ＭＳ ゴシック" w:hint="eastAsia"/>
                <w:b/>
                <w:color w:val="FFFFFF"/>
                <w:sz w:val="28"/>
                <w:szCs w:val="28"/>
              </w:rPr>
              <w:t xml:space="preserve">■　　</w:t>
            </w:r>
            <w:r w:rsidR="00072A3C">
              <w:rPr>
                <w:rFonts w:ascii="ＭＳ ゴシック" w:eastAsia="ＭＳ ゴシック" w:hAnsi="ＭＳ ゴシック" w:hint="eastAsia"/>
                <w:b/>
                <w:color w:val="FFFFFF"/>
                <w:sz w:val="28"/>
                <w:szCs w:val="28"/>
              </w:rPr>
              <w:t>1</w:t>
            </w:r>
            <w:r w:rsidR="00072A3C" w:rsidRPr="00072A3C">
              <w:rPr>
                <w:rFonts w:ascii="ＭＳ ゴシック" w:eastAsia="ＭＳ ゴシック" w:hAnsi="ＭＳ ゴシック" w:hint="eastAsia"/>
                <w:b/>
                <w:color w:val="FFFFFF"/>
                <w:sz w:val="28"/>
                <w:szCs w:val="28"/>
              </w:rPr>
              <w:t xml:space="preserve">　</w:t>
            </w:r>
            <w:r w:rsidR="00D87FA2" w:rsidRPr="00D87FA2">
              <w:rPr>
                <w:rFonts w:ascii="ＭＳ ゴシック" w:eastAsia="ＭＳ ゴシック" w:hAnsi="ＭＳ ゴシック" w:hint="eastAsia"/>
                <w:b/>
                <w:color w:val="FFFFFF"/>
                <w:sz w:val="28"/>
                <w:szCs w:val="28"/>
              </w:rPr>
              <w:t xml:space="preserve">かけ算　</w:t>
            </w:r>
            <w:r w:rsidRPr="002A4091">
              <w:rPr>
                <w:rFonts w:hint="eastAsia"/>
                <w:color w:val="FFFFFF"/>
              </w:rPr>
              <w:t xml:space="preserve">　</w:t>
            </w:r>
            <w:r w:rsidRPr="009951F7">
              <w:rPr>
                <w:rFonts w:ascii="ＭＳ ゴシック" w:eastAsia="ＭＳ ゴシック" w:hAnsi="ＭＳ ゴシック" w:hint="eastAsia"/>
                <w:color w:val="FFFFFF"/>
              </w:rPr>
              <w:t>（指導時期　４月・</w:t>
            </w:r>
            <w:r w:rsidR="00D87FA2">
              <w:rPr>
                <w:rFonts w:ascii="ＭＳ ゴシック" w:eastAsia="ＭＳ ゴシック" w:hAnsi="ＭＳ ゴシック" w:hint="eastAsia"/>
                <w:color w:val="FFFFFF"/>
              </w:rPr>
              <w:t>６</w:t>
            </w:r>
            <w:r w:rsidRPr="009951F7">
              <w:rPr>
                <w:rFonts w:ascii="ＭＳ ゴシック" w:eastAsia="ＭＳ ゴシック" w:hAnsi="ＭＳ ゴシック" w:hint="eastAsia"/>
                <w:color w:val="FFFFFF"/>
              </w:rPr>
              <w:t>時間）</w:t>
            </w:r>
          </w:p>
        </w:tc>
      </w:tr>
    </w:tbl>
    <w:p w:rsidR="002E38D5" w:rsidRPr="00D86674" w:rsidRDefault="002E38D5" w:rsidP="002E38D5">
      <w:pPr>
        <w:spacing w:line="120" w:lineRule="exact"/>
      </w:pPr>
    </w:p>
    <w:p w:rsidR="002E38D5" w:rsidRPr="00D86674" w:rsidRDefault="002E38D5" w:rsidP="002E38D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2E38D5" w:rsidRPr="00D86674" w:rsidRDefault="002E38D5" w:rsidP="002E38D5">
      <w:pPr>
        <w:spacing w:line="120" w:lineRule="exact"/>
      </w:pPr>
    </w:p>
    <w:p w:rsidR="002E38D5" w:rsidRDefault="002E38D5" w:rsidP="002E38D5">
      <w:pPr>
        <w:tabs>
          <w:tab w:val="left" w:pos="561"/>
          <w:tab w:val="left" w:pos="748"/>
        </w:tabs>
      </w:pPr>
      <w:r w:rsidRPr="00D86674">
        <w:rPr>
          <w:rFonts w:hint="eastAsia"/>
        </w:rPr>
        <w:t xml:space="preserve">　</w:t>
      </w:r>
      <w:r>
        <w:rPr>
          <w:rFonts w:hint="eastAsia"/>
        </w:rPr>
        <w:t>乗法に関して成り立つ性質を理解し，乗数または被乗数が10の場合や10より大きい場合の計算に生かすことができる。また，乗数または被乗数が</w:t>
      </w:r>
      <w:r w:rsidR="00390FE1">
        <w:rPr>
          <w:rFonts w:hint="eastAsia"/>
        </w:rPr>
        <w:t>０</w:t>
      </w:r>
      <w:r>
        <w:rPr>
          <w:rFonts w:hint="eastAsia"/>
        </w:rPr>
        <w:t>の場合の乗法の意味と，その積について理解する。</w:t>
      </w:r>
    </w:p>
    <w:p w:rsidR="002E38D5" w:rsidRPr="00410338" w:rsidRDefault="002E38D5" w:rsidP="002E38D5">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乗法に関して成り立つ性質について理解する。また，乗数や被乗数が10や</w:t>
      </w:r>
      <w:r w:rsidR="00390FE1">
        <w:rPr>
          <w:rFonts w:hint="eastAsia"/>
        </w:rPr>
        <w:t>０</w:t>
      </w:r>
      <w:r>
        <w:rPr>
          <w:rFonts w:hint="eastAsia"/>
        </w:rPr>
        <w:t>の場合の乗法の積について理解する。</w:t>
      </w:r>
    </w:p>
    <w:p w:rsidR="002E38D5" w:rsidRDefault="002E38D5" w:rsidP="002E38D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既習事項や乗法の意味から，乗法に関して成り立つ性質を見出すとともに，それをもとに乗数や被乗数が10の場合や10より大きい場合の積の求め方を考え，説明することができる。</w:t>
      </w:r>
    </w:p>
    <w:p w:rsidR="002E38D5" w:rsidRPr="00D86674" w:rsidRDefault="002E38D5" w:rsidP="002E38D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乗法の計算の仕方について，乗法に関して成り立つ性質を生かして考えようとする。</w:t>
      </w:r>
    </w:p>
    <w:p w:rsidR="00186D55" w:rsidRPr="002E38D5" w:rsidRDefault="00186D55" w:rsidP="002E38D5">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2E38D5" w:rsidRPr="00D87FA2" w:rsidTr="002E38D5">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E38D5" w:rsidRPr="00D87FA2" w:rsidRDefault="00BA5EC5" w:rsidP="00D87FA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2E38D5" w:rsidRPr="00D87FA2" w:rsidRDefault="002E38D5" w:rsidP="00D87FA2">
            <w:pPr>
              <w:widowControl/>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2E38D5" w:rsidRPr="00D87FA2" w:rsidRDefault="002E38D5" w:rsidP="00D87FA2">
            <w:pPr>
              <w:widowControl/>
              <w:ind w:left="202" w:hangingChars="100" w:hanging="202"/>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2E38D5" w:rsidRPr="00D87FA2" w:rsidRDefault="002E38D5" w:rsidP="00D87FA2">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2E38D5" w:rsidRPr="00D87FA2" w:rsidTr="002E38D5">
        <w:trPr>
          <w:trHeight w:val="270"/>
        </w:trPr>
        <w:tc>
          <w:tcPr>
            <w:tcW w:w="2282" w:type="dxa"/>
            <w:tcBorders>
              <w:top w:val="nil"/>
              <w:left w:val="single" w:sz="4" w:space="0" w:color="auto"/>
              <w:bottom w:val="nil"/>
              <w:right w:val="single" w:sz="4" w:space="0" w:color="auto"/>
            </w:tcBorders>
            <w:shd w:val="clear" w:color="auto" w:fill="auto"/>
            <w:noWrap/>
            <w:hideMark/>
          </w:tcPr>
          <w:p w:rsidR="002E38D5" w:rsidRDefault="002E38D5" w:rsidP="002E38D5">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１　かけ算のきまり</w:t>
            </w:r>
          </w:p>
          <w:p w:rsidR="002E38D5" w:rsidRPr="00D87FA2" w:rsidRDefault="002E38D5" w:rsidP="002E38D5">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p.10～19）</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2E38D5" w:rsidRPr="00D87FA2" w:rsidRDefault="002E38D5" w:rsidP="002E38D5">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w:t>
            </w:r>
          </w:p>
        </w:tc>
        <w:tc>
          <w:tcPr>
            <w:tcW w:w="3137" w:type="dxa"/>
            <w:tcBorders>
              <w:top w:val="nil"/>
              <w:left w:val="nil"/>
              <w:right w:val="single" w:sz="4" w:space="0" w:color="auto"/>
            </w:tcBorders>
            <w:shd w:val="clear" w:color="auto" w:fill="auto"/>
            <w:hideMark/>
          </w:tcPr>
          <w:p w:rsidR="002E38D5" w:rsidRDefault="002E38D5" w:rsidP="002E38D5">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〔アプローチ〕</w:t>
            </w:r>
          </w:p>
          <w:p w:rsidR="002E38D5" w:rsidRPr="00D87FA2" w:rsidRDefault="002E38D5" w:rsidP="002E38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p.10～11上部の，乗法九九の表の一部を切り取ったものを見て，表のどこに当てはまるか考える。</w:t>
            </w:r>
          </w:p>
        </w:tc>
        <w:tc>
          <w:tcPr>
            <w:tcW w:w="3137" w:type="dxa"/>
            <w:vMerge w:val="restart"/>
            <w:tcBorders>
              <w:top w:val="nil"/>
              <w:left w:val="nil"/>
              <w:right w:val="single" w:sz="4" w:space="0" w:color="auto"/>
            </w:tcBorders>
          </w:tcPr>
          <w:p w:rsidR="002E38D5" w:rsidRP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E38D5">
              <w:rPr>
                <w:rFonts w:asciiTheme="majorEastAsia" w:eastAsiaTheme="majorEastAsia" w:hAnsiTheme="majorEastAsia" w:cs="ＭＳ Ｐゴシック" w:hint="eastAsia"/>
                <w:color w:val="000000"/>
                <w:kern w:val="0"/>
                <w:sz w:val="22"/>
              </w:rPr>
              <w:t>乗数が</w:t>
            </w:r>
            <w:r w:rsidR="00AD58A6">
              <w:rPr>
                <w:rFonts w:asciiTheme="majorEastAsia" w:eastAsiaTheme="majorEastAsia" w:hAnsiTheme="majorEastAsia" w:cs="ＭＳ Ｐゴシック" w:hint="eastAsia"/>
                <w:color w:val="000000"/>
                <w:kern w:val="0"/>
                <w:sz w:val="22"/>
              </w:rPr>
              <w:t>１</w:t>
            </w:r>
            <w:r w:rsidRPr="002E38D5">
              <w:rPr>
                <w:rFonts w:asciiTheme="majorEastAsia" w:eastAsiaTheme="majorEastAsia" w:hAnsiTheme="majorEastAsia" w:cs="ＭＳ Ｐゴシック" w:hint="eastAsia"/>
                <w:color w:val="000000"/>
                <w:kern w:val="0"/>
                <w:sz w:val="22"/>
              </w:rPr>
              <w:t>増減すると積は被乗数分だけ増減することや，乗法の交換法則について理解している。</w:t>
            </w:r>
          </w:p>
          <w:p w:rsidR="002E38D5" w:rsidRP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E38D5">
              <w:rPr>
                <w:rFonts w:asciiTheme="majorEastAsia" w:eastAsiaTheme="majorEastAsia" w:hAnsiTheme="majorEastAsia" w:cs="ＭＳ Ｐゴシック" w:hint="eastAsia"/>
                <w:color w:val="000000"/>
                <w:kern w:val="0"/>
                <w:sz w:val="22"/>
              </w:rPr>
              <w:t>乗法に関して成り立つ性質を用いて，</w:t>
            </w:r>
            <w:r w:rsidR="00AD58A6">
              <w:rPr>
                <w:rFonts w:asciiTheme="majorEastAsia" w:eastAsiaTheme="majorEastAsia" w:hAnsiTheme="majorEastAsia" w:cs="ＭＳ Ｐゴシック" w:hint="eastAsia"/>
                <w:color w:val="000000"/>
                <w:kern w:val="0"/>
                <w:sz w:val="22"/>
              </w:rPr>
              <w:t>７</w:t>
            </w:r>
            <w:r w:rsidRPr="002E38D5">
              <w:rPr>
                <w:rFonts w:asciiTheme="majorEastAsia" w:eastAsiaTheme="majorEastAsia" w:hAnsiTheme="majorEastAsia" w:cs="ＭＳ Ｐゴシック" w:hint="eastAsia"/>
                <w:color w:val="000000"/>
                <w:kern w:val="0"/>
                <w:sz w:val="22"/>
              </w:rPr>
              <w:t>×</w:t>
            </w:r>
            <w:r w:rsidR="00AD58A6">
              <w:rPr>
                <w:rFonts w:asciiTheme="majorEastAsia" w:eastAsiaTheme="majorEastAsia" w:hAnsiTheme="majorEastAsia" w:cs="ＭＳ Ｐゴシック" w:hint="eastAsia"/>
                <w:color w:val="000000"/>
                <w:kern w:val="0"/>
                <w:sz w:val="22"/>
              </w:rPr>
              <w:t>４</w:t>
            </w:r>
            <w:r w:rsidRPr="002E38D5">
              <w:rPr>
                <w:rFonts w:asciiTheme="majorEastAsia" w:eastAsiaTheme="majorEastAsia" w:hAnsiTheme="majorEastAsia" w:cs="ＭＳ Ｐゴシック" w:hint="eastAsia"/>
                <w:color w:val="000000"/>
                <w:kern w:val="0"/>
                <w:sz w:val="22"/>
              </w:rPr>
              <w:t>の答えの求め方を考え，説明している。</w:t>
            </w:r>
          </w:p>
          <w:p w:rsidR="002E38D5" w:rsidRPr="00D87FA2"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E38D5">
              <w:rPr>
                <w:rFonts w:asciiTheme="majorEastAsia" w:eastAsiaTheme="majorEastAsia" w:hAnsiTheme="majorEastAsia" w:cs="ＭＳ Ｐゴシック" w:hint="eastAsia"/>
                <w:color w:val="000000"/>
                <w:kern w:val="0"/>
                <w:sz w:val="22"/>
              </w:rPr>
              <w:t>乗法に関して成り立つ性質を，</w:t>
            </w:r>
            <w:r w:rsidR="00AD58A6">
              <w:rPr>
                <w:rFonts w:asciiTheme="majorEastAsia" w:eastAsiaTheme="majorEastAsia" w:hAnsiTheme="majorEastAsia" w:cs="ＭＳ Ｐゴシック" w:hint="eastAsia"/>
                <w:color w:val="000000"/>
                <w:kern w:val="0"/>
                <w:sz w:val="22"/>
              </w:rPr>
              <w:t>７</w:t>
            </w:r>
            <w:r w:rsidRPr="002E38D5">
              <w:rPr>
                <w:rFonts w:asciiTheme="majorEastAsia" w:eastAsiaTheme="majorEastAsia" w:hAnsiTheme="majorEastAsia" w:cs="ＭＳ Ｐゴシック" w:hint="eastAsia"/>
                <w:color w:val="000000"/>
                <w:kern w:val="0"/>
                <w:sz w:val="22"/>
              </w:rPr>
              <w:t>×</w:t>
            </w:r>
            <w:r w:rsidR="00AD58A6">
              <w:rPr>
                <w:rFonts w:asciiTheme="majorEastAsia" w:eastAsiaTheme="majorEastAsia" w:hAnsiTheme="majorEastAsia" w:cs="ＭＳ Ｐゴシック" w:hint="eastAsia"/>
                <w:color w:val="000000"/>
                <w:kern w:val="0"/>
                <w:sz w:val="22"/>
              </w:rPr>
              <w:t>４</w:t>
            </w:r>
            <w:r w:rsidRPr="002E38D5">
              <w:rPr>
                <w:rFonts w:asciiTheme="majorEastAsia" w:eastAsiaTheme="majorEastAsia" w:hAnsiTheme="majorEastAsia" w:cs="ＭＳ Ｐゴシック" w:hint="eastAsia"/>
                <w:color w:val="000000"/>
                <w:kern w:val="0"/>
                <w:sz w:val="22"/>
              </w:rPr>
              <w:t>の答えの求め方に生かそうとしている。</w:t>
            </w:r>
          </w:p>
        </w:tc>
      </w:tr>
      <w:tr w:rsidR="002E38D5" w:rsidRPr="00D87FA2" w:rsidTr="002E38D5">
        <w:trPr>
          <w:trHeight w:val="540"/>
        </w:trPr>
        <w:tc>
          <w:tcPr>
            <w:tcW w:w="2282" w:type="dxa"/>
            <w:tcBorders>
              <w:top w:val="nil"/>
              <w:left w:val="single" w:sz="4" w:space="0" w:color="auto"/>
              <w:bottom w:val="nil"/>
              <w:right w:val="single" w:sz="4" w:space="0" w:color="auto"/>
            </w:tcBorders>
            <w:shd w:val="clear" w:color="auto" w:fill="auto"/>
            <w:noWrap/>
            <w:hideMark/>
          </w:tcPr>
          <w:p w:rsidR="002E38D5" w:rsidRPr="00D87FA2" w:rsidRDefault="002E38D5" w:rsidP="002E38D5">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2E38D5" w:rsidRPr="00D87FA2" w:rsidRDefault="002E38D5" w:rsidP="002E38D5">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2E38D5" w:rsidRPr="00D87FA2" w:rsidRDefault="002E38D5" w:rsidP="002E38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７×４の答えの求め方を考え，乗数が１増減すると積は被乗数分だけ増減することや，乗法の交換法則について理解する。</w:t>
            </w:r>
          </w:p>
        </w:tc>
        <w:tc>
          <w:tcPr>
            <w:tcW w:w="3137" w:type="dxa"/>
            <w:vMerge/>
            <w:tcBorders>
              <w:left w:val="nil"/>
              <w:bottom w:val="single" w:sz="4" w:space="0" w:color="auto"/>
              <w:right w:val="single" w:sz="4" w:space="0" w:color="auto"/>
            </w:tcBorders>
          </w:tcPr>
          <w:p w:rsidR="002E38D5" w:rsidRDefault="002E38D5" w:rsidP="002E38D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E38D5" w:rsidRPr="00D87FA2" w:rsidTr="002E38D5">
        <w:trPr>
          <w:trHeight w:val="540"/>
        </w:trPr>
        <w:tc>
          <w:tcPr>
            <w:tcW w:w="2282" w:type="dxa"/>
            <w:tcBorders>
              <w:top w:val="nil"/>
              <w:left w:val="single" w:sz="4" w:space="0" w:color="auto"/>
              <w:bottom w:val="nil"/>
              <w:right w:val="single" w:sz="4" w:space="0" w:color="auto"/>
            </w:tcBorders>
            <w:shd w:val="clear" w:color="auto" w:fill="auto"/>
            <w:noWrap/>
            <w:hideMark/>
          </w:tcPr>
          <w:p w:rsidR="002E38D5" w:rsidRPr="00D87FA2" w:rsidRDefault="002E38D5" w:rsidP="002E38D5">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E38D5" w:rsidRPr="00D87FA2" w:rsidRDefault="002E38D5" w:rsidP="002E38D5">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2E38D5" w:rsidRPr="00D87FA2" w:rsidRDefault="002E38D5" w:rsidP="002E38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A2228">
              <w:rPr>
                <w:rFonts w:asciiTheme="majorEastAsia" w:eastAsiaTheme="majorEastAsia" w:hAnsiTheme="majorEastAsia" w:cs="ＭＳ Ｐゴシック" w:hint="eastAsia"/>
                <w:color w:val="000000"/>
                <w:spacing w:val="-2"/>
                <w:kern w:val="0"/>
                <w:sz w:val="22"/>
              </w:rPr>
              <w:t>被乗数や乗数を分けて計算する見方で７×６の答えの求め方</w:t>
            </w:r>
            <w:r w:rsidRPr="00D87FA2">
              <w:rPr>
                <w:rFonts w:asciiTheme="majorEastAsia" w:eastAsiaTheme="majorEastAsia" w:hAnsiTheme="majorEastAsia" w:cs="ＭＳ Ｐゴシック" w:hint="eastAsia"/>
                <w:color w:val="000000"/>
                <w:kern w:val="0"/>
                <w:sz w:val="22"/>
              </w:rPr>
              <w:t>を考え，分配法則について理解する。</w:t>
            </w:r>
          </w:p>
        </w:tc>
        <w:tc>
          <w:tcPr>
            <w:tcW w:w="3137" w:type="dxa"/>
            <w:tcBorders>
              <w:top w:val="nil"/>
              <w:left w:val="nil"/>
              <w:bottom w:val="single" w:sz="4" w:space="0" w:color="auto"/>
              <w:right w:val="single" w:sz="4" w:space="0" w:color="auto"/>
            </w:tcBorders>
          </w:tcPr>
          <w:p w:rsidR="002E38D5" w:rsidRP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E38D5">
              <w:rPr>
                <w:rFonts w:asciiTheme="majorEastAsia" w:eastAsiaTheme="majorEastAsia" w:hAnsiTheme="majorEastAsia" w:cs="ＭＳ Ｐゴシック" w:hint="eastAsia"/>
                <w:color w:val="000000"/>
                <w:kern w:val="0"/>
                <w:sz w:val="22"/>
              </w:rPr>
              <w:t>乗法の分配法則が成り立つことを理解している。</w:t>
            </w:r>
          </w:p>
          <w:p w:rsid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７</w:t>
            </w:r>
            <w:r w:rsidRPr="002E38D5">
              <w:rPr>
                <w:rFonts w:asciiTheme="majorEastAsia" w:eastAsiaTheme="majorEastAsia" w:hAnsiTheme="majorEastAsia" w:cs="ＭＳ Ｐゴシック" w:hint="eastAsia"/>
                <w:color w:val="000000"/>
                <w:kern w:val="0"/>
                <w:sz w:val="22"/>
              </w:rPr>
              <w:t>×</w:t>
            </w:r>
            <w:r w:rsidR="00AD58A6">
              <w:rPr>
                <w:rFonts w:asciiTheme="majorEastAsia" w:eastAsiaTheme="majorEastAsia" w:hAnsiTheme="majorEastAsia" w:cs="ＭＳ Ｐゴシック" w:hint="eastAsia"/>
                <w:color w:val="000000"/>
                <w:kern w:val="0"/>
                <w:sz w:val="22"/>
              </w:rPr>
              <w:t>６</w:t>
            </w:r>
            <w:r w:rsidRPr="002E38D5">
              <w:rPr>
                <w:rFonts w:asciiTheme="majorEastAsia" w:eastAsiaTheme="majorEastAsia" w:hAnsiTheme="majorEastAsia" w:cs="ＭＳ Ｐゴシック" w:hint="eastAsia"/>
                <w:color w:val="000000"/>
                <w:kern w:val="0"/>
                <w:sz w:val="22"/>
              </w:rPr>
              <w:t>の答えの求め方を，分配法則の考え方をもとにして考え，説明している。</w:t>
            </w:r>
          </w:p>
        </w:tc>
      </w:tr>
      <w:tr w:rsidR="002E38D5" w:rsidRPr="00D87FA2" w:rsidTr="002E38D5">
        <w:trPr>
          <w:trHeight w:val="540"/>
        </w:trPr>
        <w:tc>
          <w:tcPr>
            <w:tcW w:w="2282" w:type="dxa"/>
            <w:tcBorders>
              <w:top w:val="nil"/>
              <w:left w:val="single" w:sz="4" w:space="0" w:color="auto"/>
              <w:bottom w:val="nil"/>
              <w:right w:val="single" w:sz="4" w:space="0" w:color="auto"/>
            </w:tcBorders>
            <w:shd w:val="clear" w:color="auto" w:fill="auto"/>
            <w:noWrap/>
            <w:hideMark/>
          </w:tcPr>
          <w:p w:rsidR="002E38D5" w:rsidRPr="00D87FA2" w:rsidRDefault="002E38D5" w:rsidP="002E38D5">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E38D5" w:rsidRPr="00D87FA2" w:rsidRDefault="002E38D5" w:rsidP="002E38D5">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2E38D5" w:rsidRPr="00D87FA2" w:rsidRDefault="002E38D5" w:rsidP="002E38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乗数や被乗数が10の場合の乗法の計算原理や方法を理解し，計算する。</w:t>
            </w:r>
          </w:p>
        </w:tc>
        <w:tc>
          <w:tcPr>
            <w:tcW w:w="3137" w:type="dxa"/>
            <w:tcBorders>
              <w:top w:val="nil"/>
              <w:left w:val="nil"/>
              <w:bottom w:val="single" w:sz="4" w:space="0" w:color="auto"/>
              <w:right w:val="single" w:sz="4" w:space="0" w:color="auto"/>
            </w:tcBorders>
          </w:tcPr>
          <w:p w:rsidR="002E38D5" w:rsidRP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E38D5">
              <w:rPr>
                <w:rFonts w:asciiTheme="majorEastAsia" w:eastAsiaTheme="majorEastAsia" w:hAnsiTheme="majorEastAsia" w:cs="ＭＳ Ｐゴシック" w:hint="eastAsia"/>
                <w:color w:val="000000"/>
                <w:kern w:val="0"/>
                <w:sz w:val="22"/>
              </w:rPr>
              <w:t>乗数や被乗数が</w:t>
            </w:r>
            <w:r w:rsidR="007801DF">
              <w:rPr>
                <w:rFonts w:asciiTheme="majorEastAsia" w:eastAsiaTheme="majorEastAsia" w:hAnsiTheme="majorEastAsia" w:cs="ＭＳ Ｐゴシック" w:hint="eastAsia"/>
                <w:color w:val="000000"/>
                <w:kern w:val="0"/>
                <w:sz w:val="22"/>
              </w:rPr>
              <w:t>10</w:t>
            </w:r>
            <w:r w:rsidRPr="002E38D5">
              <w:rPr>
                <w:rFonts w:asciiTheme="majorEastAsia" w:eastAsiaTheme="majorEastAsia" w:hAnsiTheme="majorEastAsia" w:cs="ＭＳ Ｐゴシック" w:hint="eastAsia"/>
                <w:color w:val="000000"/>
                <w:kern w:val="0"/>
                <w:sz w:val="22"/>
              </w:rPr>
              <w:t>の乗法の計算の仕方を理解している。</w:t>
            </w:r>
          </w:p>
          <w:p w:rsid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E38D5">
              <w:rPr>
                <w:rFonts w:asciiTheme="majorEastAsia" w:eastAsiaTheme="majorEastAsia" w:hAnsiTheme="majorEastAsia" w:cs="ＭＳ Ｐゴシック" w:hint="eastAsia"/>
                <w:color w:val="000000"/>
                <w:kern w:val="0"/>
                <w:sz w:val="22"/>
              </w:rPr>
              <w:t>乗法に関して成り立つ性質をもとに，乗数や被乗数が</w:t>
            </w:r>
            <w:r w:rsidR="00AD58A6">
              <w:rPr>
                <w:rFonts w:asciiTheme="majorEastAsia" w:eastAsiaTheme="majorEastAsia" w:hAnsiTheme="majorEastAsia" w:cs="ＭＳ Ｐゴシック" w:hint="eastAsia"/>
                <w:color w:val="000000"/>
                <w:kern w:val="0"/>
                <w:sz w:val="22"/>
              </w:rPr>
              <w:t>10</w:t>
            </w:r>
            <w:r w:rsidRPr="002E38D5">
              <w:rPr>
                <w:rFonts w:asciiTheme="majorEastAsia" w:eastAsiaTheme="majorEastAsia" w:hAnsiTheme="majorEastAsia" w:cs="ＭＳ Ｐゴシック" w:hint="eastAsia"/>
                <w:color w:val="000000"/>
                <w:kern w:val="0"/>
                <w:sz w:val="22"/>
              </w:rPr>
              <w:t>の乗法の計算の仕方を考え，説明している。</w:t>
            </w:r>
          </w:p>
        </w:tc>
      </w:tr>
      <w:tr w:rsidR="002E38D5" w:rsidRPr="00D87FA2" w:rsidTr="002E38D5">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2E38D5" w:rsidRPr="00D87FA2" w:rsidRDefault="002E38D5" w:rsidP="002E38D5">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E38D5" w:rsidRPr="00D87FA2" w:rsidRDefault="002E38D5" w:rsidP="002E38D5">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2E38D5" w:rsidRPr="00D87FA2" w:rsidRDefault="002E38D5" w:rsidP="002E38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乗数が10より大きい場合の乗法の計算原理や方法を理解し，計算する。</w:t>
            </w:r>
          </w:p>
        </w:tc>
        <w:tc>
          <w:tcPr>
            <w:tcW w:w="3137" w:type="dxa"/>
            <w:tcBorders>
              <w:top w:val="nil"/>
              <w:left w:val="nil"/>
              <w:bottom w:val="single" w:sz="4" w:space="0" w:color="auto"/>
              <w:right w:val="single" w:sz="4" w:space="0" w:color="auto"/>
            </w:tcBorders>
          </w:tcPr>
          <w:p w:rsidR="002E38D5" w:rsidRP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E38D5">
              <w:rPr>
                <w:rFonts w:asciiTheme="majorEastAsia" w:eastAsiaTheme="majorEastAsia" w:hAnsiTheme="majorEastAsia" w:cs="ＭＳ Ｐゴシック" w:hint="eastAsia"/>
                <w:color w:val="000000"/>
                <w:kern w:val="0"/>
                <w:sz w:val="22"/>
              </w:rPr>
              <w:t>乗法に関して成り立つ性質をもとに，乗数が</w:t>
            </w:r>
            <w:r w:rsidR="00AD58A6">
              <w:rPr>
                <w:rFonts w:asciiTheme="majorEastAsia" w:eastAsiaTheme="majorEastAsia" w:hAnsiTheme="majorEastAsia" w:cs="ＭＳ Ｐゴシック" w:hint="eastAsia"/>
                <w:color w:val="000000"/>
                <w:kern w:val="0"/>
                <w:sz w:val="22"/>
              </w:rPr>
              <w:t>10</w:t>
            </w:r>
            <w:r w:rsidRPr="002E38D5">
              <w:rPr>
                <w:rFonts w:asciiTheme="majorEastAsia" w:eastAsiaTheme="majorEastAsia" w:hAnsiTheme="majorEastAsia" w:cs="ＭＳ Ｐゴシック" w:hint="eastAsia"/>
                <w:color w:val="000000"/>
                <w:kern w:val="0"/>
                <w:sz w:val="22"/>
              </w:rPr>
              <w:t>より大きい場合の乗法の計算の仕方を考え，説明している。</w:t>
            </w:r>
          </w:p>
          <w:p w:rsid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AD58A6" w:rsidRPr="00AD58A6">
              <w:rPr>
                <w:rFonts w:asciiTheme="majorEastAsia" w:eastAsiaTheme="majorEastAsia" w:hAnsiTheme="majorEastAsia" w:cs="ＭＳ Ｐゴシック" w:hint="eastAsia"/>
                <w:color w:val="000000"/>
                <w:kern w:val="0"/>
                <w:sz w:val="22"/>
              </w:rPr>
              <w:t>乗数が10より大きい場合の乗法の多様な計算方法について，</w:t>
            </w:r>
            <w:r w:rsidRPr="002E38D5">
              <w:rPr>
                <w:rFonts w:asciiTheme="majorEastAsia" w:eastAsiaTheme="majorEastAsia" w:hAnsiTheme="majorEastAsia" w:cs="ＭＳ Ｐゴシック" w:hint="eastAsia"/>
                <w:color w:val="000000"/>
                <w:kern w:val="0"/>
                <w:sz w:val="22"/>
              </w:rPr>
              <w:t>それぞれの</w:t>
            </w:r>
            <w:r w:rsidR="00AD58A6">
              <w:rPr>
                <w:rFonts w:asciiTheme="majorEastAsia" w:eastAsiaTheme="majorEastAsia" w:hAnsiTheme="majorEastAsia" w:cs="ＭＳ Ｐゴシック" w:hint="eastAsia"/>
                <w:color w:val="000000"/>
                <w:kern w:val="0"/>
                <w:sz w:val="22"/>
              </w:rPr>
              <w:t>考えの</w:t>
            </w:r>
            <w:r w:rsidRPr="002E38D5">
              <w:rPr>
                <w:rFonts w:asciiTheme="majorEastAsia" w:eastAsiaTheme="majorEastAsia" w:hAnsiTheme="majorEastAsia" w:cs="ＭＳ Ｐゴシック" w:hint="eastAsia"/>
                <w:color w:val="000000"/>
                <w:kern w:val="0"/>
                <w:sz w:val="22"/>
              </w:rPr>
              <w:t>良さを認めたり，関連付けたりしながら，計算の仕方について話し合っている。</w:t>
            </w:r>
          </w:p>
        </w:tc>
      </w:tr>
      <w:tr w:rsidR="002E38D5" w:rsidRPr="00D87FA2" w:rsidTr="002E38D5">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2E38D5" w:rsidRPr="00D87FA2" w:rsidRDefault="002E38D5" w:rsidP="002E38D5">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lastRenderedPageBreak/>
              <w:t>２　０のかけ算</w:t>
            </w:r>
            <w:r w:rsidRPr="00D87FA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p.20～21）</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2E38D5" w:rsidRPr="00D87FA2" w:rsidRDefault="002E38D5" w:rsidP="002E38D5">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2E38D5" w:rsidRPr="00D87FA2" w:rsidRDefault="002E38D5" w:rsidP="002E38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おはじき入れのゲームを通して，乗数や被乗数が０の場合の乗法の意味と積について理解する。</w:t>
            </w:r>
          </w:p>
        </w:tc>
        <w:tc>
          <w:tcPr>
            <w:tcW w:w="3137" w:type="dxa"/>
            <w:tcBorders>
              <w:top w:val="single" w:sz="4" w:space="0" w:color="auto"/>
              <w:left w:val="nil"/>
              <w:bottom w:val="single" w:sz="4" w:space="0" w:color="auto"/>
              <w:right w:val="single" w:sz="4" w:space="0" w:color="auto"/>
            </w:tcBorders>
          </w:tcPr>
          <w:p w:rsidR="002E38D5" w:rsidRP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E38D5">
              <w:rPr>
                <w:rFonts w:asciiTheme="majorEastAsia" w:eastAsiaTheme="majorEastAsia" w:hAnsiTheme="majorEastAsia" w:cs="ＭＳ Ｐゴシック" w:hint="eastAsia"/>
                <w:color w:val="000000"/>
                <w:kern w:val="0"/>
                <w:sz w:val="22"/>
              </w:rPr>
              <w:t>乗数や被乗数が０の乗法の式表示とその意味，積について理解している。</w:t>
            </w:r>
          </w:p>
          <w:p w:rsid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E38D5">
              <w:rPr>
                <w:rFonts w:asciiTheme="majorEastAsia" w:eastAsiaTheme="majorEastAsia" w:hAnsiTheme="majorEastAsia" w:cs="ＭＳ Ｐゴシック" w:hint="eastAsia"/>
                <w:color w:val="000000"/>
                <w:kern w:val="0"/>
                <w:sz w:val="22"/>
              </w:rPr>
              <w:t>乗数や被乗数が０の乗法の場面を式に表したり，式から場面を考えて説明したりしている。</w:t>
            </w:r>
          </w:p>
        </w:tc>
      </w:tr>
      <w:tr w:rsidR="002E38D5" w:rsidRPr="00D87FA2" w:rsidTr="002E38D5">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2E38D5" w:rsidRDefault="002E38D5" w:rsidP="002E38D5">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たしかめ問題</w:t>
            </w:r>
          </w:p>
          <w:p w:rsidR="002E38D5" w:rsidRPr="00D87FA2" w:rsidRDefault="002E38D5" w:rsidP="002E38D5">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p.22～23）</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38D5" w:rsidRPr="00D87FA2" w:rsidRDefault="002E38D5" w:rsidP="002E38D5">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2E38D5" w:rsidRPr="00D87FA2" w:rsidRDefault="002E38D5" w:rsidP="002E38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2E38D5" w:rsidRP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E38D5">
              <w:rPr>
                <w:rFonts w:asciiTheme="majorEastAsia" w:eastAsiaTheme="majorEastAsia" w:hAnsiTheme="majorEastAsia" w:cs="ＭＳ Ｐゴシック" w:hint="eastAsia"/>
                <w:color w:val="000000"/>
                <w:kern w:val="0"/>
                <w:sz w:val="22"/>
              </w:rPr>
              <w:t>乗法に関して成り立つ性質を理解している。</w:t>
            </w:r>
          </w:p>
          <w:p w:rsidR="002E38D5" w:rsidRDefault="002E38D5" w:rsidP="002E38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E38D5">
              <w:rPr>
                <w:rFonts w:asciiTheme="majorEastAsia" w:eastAsiaTheme="majorEastAsia" w:hAnsiTheme="majorEastAsia" w:cs="ＭＳ Ｐゴシック" w:hint="eastAsia"/>
                <w:color w:val="000000"/>
                <w:kern w:val="0"/>
                <w:sz w:val="22"/>
              </w:rPr>
              <w:t>被乗数が</w:t>
            </w:r>
            <w:r w:rsidR="00AD58A6">
              <w:rPr>
                <w:rFonts w:asciiTheme="majorEastAsia" w:eastAsiaTheme="majorEastAsia" w:hAnsiTheme="majorEastAsia" w:cs="ＭＳ Ｐゴシック" w:hint="eastAsia"/>
                <w:color w:val="000000"/>
                <w:kern w:val="0"/>
                <w:sz w:val="22"/>
              </w:rPr>
              <w:t>10</w:t>
            </w:r>
            <w:r w:rsidRPr="002E38D5">
              <w:rPr>
                <w:rFonts w:asciiTheme="majorEastAsia" w:eastAsiaTheme="majorEastAsia" w:hAnsiTheme="majorEastAsia" w:cs="ＭＳ Ｐゴシック" w:hint="eastAsia"/>
                <w:color w:val="000000"/>
                <w:kern w:val="0"/>
                <w:sz w:val="22"/>
              </w:rPr>
              <w:t>より大きい場合の乗法の計算の仕方を，分配法則をもとにして考えている。</w:t>
            </w:r>
          </w:p>
        </w:tc>
      </w:tr>
      <w:tr w:rsidR="002E38D5" w:rsidRPr="00D87FA2" w:rsidTr="00BA5EC5">
        <w:trPr>
          <w:trHeight w:val="270"/>
        </w:trPr>
        <w:tc>
          <w:tcPr>
            <w:tcW w:w="2282" w:type="dxa"/>
            <w:tcBorders>
              <w:top w:val="single" w:sz="4" w:space="0" w:color="auto"/>
              <w:left w:val="nil"/>
              <w:bottom w:val="single" w:sz="4" w:space="0" w:color="auto"/>
              <w:right w:val="nil"/>
            </w:tcBorders>
            <w:shd w:val="clear" w:color="auto" w:fill="auto"/>
            <w:noWrap/>
            <w:hideMark/>
          </w:tcPr>
          <w:p w:rsidR="002E38D5" w:rsidRPr="00D87FA2" w:rsidRDefault="002E38D5" w:rsidP="002E38D5">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2E38D5" w:rsidRPr="00D87FA2" w:rsidRDefault="002E38D5" w:rsidP="002E38D5">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shd w:val="clear" w:color="auto" w:fill="auto"/>
            <w:hideMark/>
          </w:tcPr>
          <w:p w:rsidR="002E38D5" w:rsidRPr="00D87FA2" w:rsidRDefault="002E38D5" w:rsidP="002E38D5">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2E38D5" w:rsidRPr="00D87FA2" w:rsidRDefault="002E38D5" w:rsidP="002E38D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E38D5" w:rsidRPr="00D87FA2" w:rsidTr="00BA5EC5">
        <w:trPr>
          <w:trHeight w:val="810"/>
        </w:trPr>
        <w:tc>
          <w:tcPr>
            <w:tcW w:w="2282" w:type="dxa"/>
            <w:tcBorders>
              <w:top w:val="nil"/>
              <w:left w:val="single" w:sz="4" w:space="0" w:color="auto"/>
              <w:bottom w:val="single" w:sz="4" w:space="0" w:color="auto"/>
              <w:right w:val="single" w:sz="4" w:space="0" w:color="auto"/>
            </w:tcBorders>
            <w:shd w:val="clear" w:color="auto" w:fill="auto"/>
            <w:hideMark/>
          </w:tcPr>
          <w:p w:rsidR="002E38D5" w:rsidRPr="00D87FA2" w:rsidRDefault="002E38D5" w:rsidP="002E38D5">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ふくろう先生の</w:t>
            </w:r>
            <w:r w:rsidRPr="00D87FA2">
              <w:rPr>
                <w:rFonts w:asciiTheme="majorEastAsia" w:eastAsiaTheme="majorEastAsia" w:hAnsiTheme="majorEastAsia" w:cs="ＭＳ Ｐゴシック" w:hint="eastAsia"/>
                <w:color w:val="000000"/>
                <w:kern w:val="0"/>
                <w:sz w:val="22"/>
              </w:rPr>
              <w:br/>
              <w:t>なるほど算数教室１</w:t>
            </w:r>
            <w:r w:rsidRPr="00D87FA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p.24～25）</w:t>
            </w:r>
          </w:p>
        </w:tc>
        <w:tc>
          <w:tcPr>
            <w:tcW w:w="403" w:type="dxa"/>
            <w:tcBorders>
              <w:top w:val="nil"/>
              <w:left w:val="nil"/>
              <w:bottom w:val="single" w:sz="4" w:space="0" w:color="auto"/>
              <w:right w:val="single" w:sz="4" w:space="0" w:color="auto"/>
              <w:tr2bl w:val="single" w:sz="4" w:space="0" w:color="auto"/>
            </w:tcBorders>
            <w:shd w:val="clear" w:color="000000" w:fill="BFBFBF"/>
            <w:noWrap/>
            <w:vAlign w:val="center"/>
            <w:hideMark/>
          </w:tcPr>
          <w:p w:rsidR="002E38D5" w:rsidRPr="00D87FA2" w:rsidRDefault="002E38D5" w:rsidP="002E38D5">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3137" w:type="dxa"/>
            <w:tcBorders>
              <w:top w:val="nil"/>
              <w:left w:val="nil"/>
              <w:bottom w:val="single" w:sz="4" w:space="0" w:color="auto"/>
              <w:right w:val="single" w:sz="4" w:space="0" w:color="auto"/>
            </w:tcBorders>
            <w:shd w:val="clear" w:color="auto" w:fill="auto"/>
            <w:hideMark/>
          </w:tcPr>
          <w:p w:rsidR="002E38D5" w:rsidRPr="00D87FA2" w:rsidRDefault="002E38D5" w:rsidP="002E38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乗法九九の表の中から，和が100になる数を見つけたり，乗法九九の答えを使って模様作りをしたりして，乗法に対する興味・関心を高める。</w:t>
            </w:r>
          </w:p>
        </w:tc>
        <w:tc>
          <w:tcPr>
            <w:tcW w:w="3137" w:type="dxa"/>
            <w:tcBorders>
              <w:top w:val="single" w:sz="4" w:space="0" w:color="auto"/>
              <w:left w:val="nil"/>
              <w:bottom w:val="single" w:sz="4" w:space="0" w:color="auto"/>
              <w:right w:val="single" w:sz="4" w:space="0" w:color="auto"/>
            </w:tcBorders>
          </w:tcPr>
          <w:p w:rsidR="002E38D5" w:rsidRDefault="00BA5EC5" w:rsidP="00BA5EC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Pr>
                <w:rFonts w:ascii="ＭＳ ゴシック" w:eastAsia="ＭＳ ゴシック" w:hAnsi="ＭＳ ゴシック" w:hint="eastAsia"/>
                <w:b/>
                <w:color w:val="FFFFFF"/>
                <w:shd w:val="pct40" w:color="auto" w:fill="auto"/>
              </w:rPr>
              <w:t xml:space="preserve">主 </w:t>
            </w:r>
            <w:r>
              <w:rPr>
                <w:rFonts w:asciiTheme="majorEastAsia" w:eastAsiaTheme="majorEastAsia" w:hAnsiTheme="majorEastAsia" w:cs="ＭＳ Ｐゴシック" w:hint="eastAsia"/>
                <w:color w:val="000000"/>
                <w:kern w:val="0"/>
                <w:sz w:val="22"/>
              </w:rPr>
              <w:t xml:space="preserve"> </w:t>
            </w:r>
            <w:r w:rsidRPr="00BA5EC5">
              <w:rPr>
                <w:rFonts w:asciiTheme="majorEastAsia" w:eastAsiaTheme="majorEastAsia" w:hAnsiTheme="majorEastAsia" w:cs="ＭＳ Ｐゴシック" w:hint="eastAsia"/>
                <w:color w:val="000000"/>
                <w:kern w:val="0"/>
                <w:sz w:val="22"/>
              </w:rPr>
              <w:t>乗法九九に関する性質を調べることに主体的に取り組み，その性質の面白さに気づいている。</w:t>
            </w:r>
          </w:p>
        </w:tc>
      </w:tr>
    </w:tbl>
    <w:p w:rsidR="00D87FA2" w:rsidRDefault="00D87FA2"/>
    <w:p w:rsidR="00D87FA2" w:rsidRDefault="00D87FA2"/>
    <w:p w:rsidR="00D87FA2" w:rsidRDefault="00D87F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3821C2">
        <w:tc>
          <w:tcPr>
            <w:tcW w:w="8902" w:type="dxa"/>
            <w:shd w:val="pct40" w:color="auto" w:fill="auto"/>
            <w:vAlign w:val="center"/>
          </w:tcPr>
          <w:p w:rsidR="000D37DC" w:rsidRPr="002A4091" w:rsidRDefault="000D37DC" w:rsidP="00072A3C">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072A3C">
              <w:rPr>
                <w:rFonts w:ascii="ＭＳ ゴシック" w:eastAsia="ＭＳ ゴシック" w:hAnsi="ＭＳ ゴシック" w:hint="eastAsia"/>
                <w:b/>
                <w:color w:val="FFFFFF"/>
                <w:sz w:val="28"/>
                <w:szCs w:val="28"/>
              </w:rPr>
              <w:t>2</w:t>
            </w:r>
            <w:r w:rsidR="00072A3C" w:rsidRPr="00072A3C">
              <w:rPr>
                <w:rFonts w:ascii="ＭＳ ゴシック" w:eastAsia="ＭＳ ゴシック" w:hAnsi="ＭＳ ゴシック" w:hint="eastAsia"/>
                <w:b/>
                <w:color w:val="FFFFFF"/>
                <w:sz w:val="28"/>
                <w:szCs w:val="28"/>
              </w:rPr>
              <w:t xml:space="preserve">　</w:t>
            </w:r>
            <w:r w:rsidR="00D87FA2" w:rsidRPr="00D87FA2">
              <w:rPr>
                <w:rFonts w:ascii="ＭＳ ゴシック" w:eastAsia="ＭＳ ゴシック" w:hAnsi="ＭＳ ゴシック" w:hint="eastAsia"/>
                <w:b/>
                <w:color w:val="FFFFFF"/>
                <w:sz w:val="28"/>
                <w:szCs w:val="28"/>
              </w:rPr>
              <w:t>たし算とひき算の筆算</w:t>
            </w:r>
            <w:r w:rsidRPr="002A4091">
              <w:rPr>
                <w:rFonts w:hint="eastAsia"/>
                <w:color w:val="FFFFFF"/>
              </w:rPr>
              <w:t xml:space="preserve">　</w:t>
            </w:r>
            <w:r w:rsidRPr="009951F7">
              <w:rPr>
                <w:rFonts w:ascii="ＭＳ ゴシック" w:eastAsia="ＭＳ ゴシック" w:hAnsi="ＭＳ ゴシック" w:hint="eastAsia"/>
                <w:color w:val="FFFFFF"/>
              </w:rPr>
              <w:t>（指導時期　４月・</w:t>
            </w:r>
            <w:r w:rsidR="00072A3C">
              <w:rPr>
                <w:rFonts w:ascii="ＭＳ ゴシック" w:eastAsia="ＭＳ ゴシック" w:hAnsi="ＭＳ ゴシック" w:hint="eastAsia"/>
                <w:color w:val="FFFFFF"/>
              </w:rPr>
              <w:t>８</w:t>
            </w:r>
            <w:r w:rsidRPr="009951F7">
              <w:rPr>
                <w:rFonts w:ascii="ＭＳ ゴシック" w:eastAsia="ＭＳ ゴシック" w:hAnsi="ＭＳ ゴシック" w:hint="eastAsia"/>
                <w:color w:val="FFFFFF"/>
              </w:rPr>
              <w:t>時間）</w:t>
            </w:r>
          </w:p>
        </w:tc>
      </w:tr>
    </w:tbl>
    <w:p w:rsidR="002E38D5" w:rsidRPr="00D86674" w:rsidRDefault="002E38D5" w:rsidP="002E38D5">
      <w:pPr>
        <w:spacing w:line="120" w:lineRule="exact"/>
      </w:pPr>
    </w:p>
    <w:p w:rsidR="002E38D5" w:rsidRPr="00D86674" w:rsidRDefault="002E38D5" w:rsidP="002E38D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2E38D5" w:rsidRPr="00D86674" w:rsidRDefault="002E38D5" w:rsidP="002E38D5">
      <w:pPr>
        <w:spacing w:line="120" w:lineRule="exact"/>
      </w:pPr>
    </w:p>
    <w:p w:rsidR="002E38D5" w:rsidRDefault="002E38D5" w:rsidP="002E38D5">
      <w:pPr>
        <w:tabs>
          <w:tab w:val="left" w:pos="561"/>
          <w:tab w:val="left" w:pos="748"/>
        </w:tabs>
      </w:pPr>
      <w:r w:rsidRPr="00D86674">
        <w:rPr>
          <w:rFonts w:hint="eastAsia"/>
        </w:rPr>
        <w:t xml:space="preserve">　</w:t>
      </w:r>
      <w:r>
        <w:rPr>
          <w:rFonts w:hint="eastAsia"/>
        </w:rPr>
        <w:t>３位数や４位数の加法及び減法について，既習の２位数などの計算をもとに計算の仕方を考え，筆算で計算することができる。</w:t>
      </w:r>
    </w:p>
    <w:p w:rsidR="002E38D5" w:rsidRPr="00410338" w:rsidRDefault="002E38D5" w:rsidP="002E38D5">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４位数までの加法及び減法の筆算の仕方を理解し，計算することができる。</w:t>
      </w:r>
    </w:p>
    <w:p w:rsidR="002E38D5" w:rsidRDefault="002E38D5" w:rsidP="002E38D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２位数などの計算をもとに，４位数までの加法及び減法の筆算の仕方を考え，説明することができる。</w:t>
      </w:r>
    </w:p>
    <w:p w:rsidR="002E38D5" w:rsidRPr="00D86674" w:rsidRDefault="002E38D5" w:rsidP="002E38D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加法及び減法の筆算の仕方について，既習の計算を生かして考えようとしたり，発展的に桁数の多い計算などについて考えようと</w:t>
      </w:r>
      <w:r w:rsidR="00AD58A6">
        <w:rPr>
          <w:rFonts w:hint="eastAsia"/>
        </w:rPr>
        <w:t>したり</w:t>
      </w:r>
      <w:r>
        <w:rPr>
          <w:rFonts w:hint="eastAsia"/>
        </w:rPr>
        <w:t>する。</w:t>
      </w:r>
    </w:p>
    <w:p w:rsidR="000D37DC" w:rsidRPr="002E38D5" w:rsidRDefault="000D37DC" w:rsidP="002E38D5">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E7189A" w:rsidRPr="00D87FA2" w:rsidTr="00E7189A">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189A" w:rsidRPr="00D87FA2" w:rsidRDefault="00BA5EC5" w:rsidP="00D87FA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7189A" w:rsidRPr="00D87FA2" w:rsidRDefault="00E7189A" w:rsidP="00D87FA2">
            <w:pPr>
              <w:widowControl/>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E7189A" w:rsidRPr="00D87FA2" w:rsidRDefault="00E7189A" w:rsidP="00E7189A">
            <w:pPr>
              <w:widowControl/>
              <w:ind w:left="202" w:hangingChars="100" w:hanging="202"/>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E7189A" w:rsidRPr="00D87FA2" w:rsidRDefault="00E7189A" w:rsidP="00E7189A">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E7189A" w:rsidRPr="00D87FA2" w:rsidTr="002C3948">
        <w:trPr>
          <w:trHeight w:val="270"/>
        </w:trPr>
        <w:tc>
          <w:tcPr>
            <w:tcW w:w="2282" w:type="dxa"/>
            <w:tcBorders>
              <w:top w:val="nil"/>
              <w:left w:val="single" w:sz="4" w:space="0" w:color="auto"/>
              <w:bottom w:val="nil"/>
              <w:right w:val="single" w:sz="4" w:space="0" w:color="auto"/>
            </w:tcBorders>
            <w:shd w:val="clear" w:color="auto" w:fill="auto"/>
            <w:noWrap/>
            <w:hideMark/>
          </w:tcPr>
          <w:p w:rsidR="00E7189A"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１　たし算の筆算</w:t>
            </w:r>
          </w:p>
          <w:p w:rsidR="00E7189A" w:rsidRPr="00D87FA2"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p.26～30）</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E7189A" w:rsidRPr="00D87FA2" w:rsidRDefault="00E7189A" w:rsidP="00E7189A">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E7189A"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〔アプローチ〕</w:t>
            </w:r>
          </w:p>
          <w:p w:rsidR="00E7189A" w:rsidRPr="00D87FA2"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p.26の場面をもとに，既習の計算を振り返り，数が大きくなったときの計算に対する見通しをもつ。</w:t>
            </w:r>
          </w:p>
        </w:tc>
        <w:tc>
          <w:tcPr>
            <w:tcW w:w="3137" w:type="dxa"/>
            <w:vMerge w:val="restart"/>
            <w:tcBorders>
              <w:top w:val="nil"/>
              <w:left w:val="nil"/>
              <w:right w:val="single" w:sz="4" w:space="0" w:color="auto"/>
            </w:tcBorders>
          </w:tcPr>
          <w:p w:rsidR="00E7189A" w:rsidRP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7189A">
              <w:rPr>
                <w:rFonts w:asciiTheme="majorEastAsia" w:eastAsiaTheme="majorEastAsia" w:hAnsiTheme="majorEastAsia" w:cs="ＭＳ Ｐゴシック" w:hint="eastAsia"/>
                <w:color w:val="000000"/>
                <w:kern w:val="0"/>
                <w:sz w:val="22"/>
              </w:rPr>
              <w:t>繰り上がりが</w:t>
            </w:r>
            <w:r w:rsidR="00AD58A6">
              <w:rPr>
                <w:rFonts w:asciiTheme="majorEastAsia" w:eastAsiaTheme="majorEastAsia" w:hAnsiTheme="majorEastAsia" w:cs="ＭＳ Ｐゴシック" w:hint="eastAsia"/>
                <w:color w:val="000000"/>
                <w:kern w:val="0"/>
                <w:sz w:val="22"/>
              </w:rPr>
              <w:t>１</w:t>
            </w:r>
            <w:r w:rsidRPr="00E7189A">
              <w:rPr>
                <w:rFonts w:asciiTheme="majorEastAsia" w:eastAsiaTheme="majorEastAsia" w:hAnsiTheme="majorEastAsia" w:cs="ＭＳ Ｐゴシック" w:hint="eastAsia"/>
                <w:color w:val="000000"/>
                <w:kern w:val="0"/>
                <w:sz w:val="22"/>
              </w:rPr>
              <w:t>回の</w:t>
            </w:r>
            <w:r w:rsidR="00AD58A6">
              <w:rPr>
                <w:rFonts w:asciiTheme="majorEastAsia" w:eastAsiaTheme="majorEastAsia" w:hAnsiTheme="majorEastAsia" w:cs="ＭＳ Ｐゴシック" w:hint="eastAsia"/>
                <w:color w:val="000000"/>
                <w:kern w:val="0"/>
                <w:sz w:val="22"/>
              </w:rPr>
              <w:t>３</w:t>
            </w:r>
            <w:r w:rsidRPr="00E7189A">
              <w:rPr>
                <w:rFonts w:asciiTheme="majorEastAsia" w:eastAsiaTheme="majorEastAsia" w:hAnsiTheme="majorEastAsia" w:cs="ＭＳ Ｐゴシック" w:hint="eastAsia"/>
                <w:color w:val="000000"/>
                <w:kern w:val="0"/>
                <w:sz w:val="22"/>
              </w:rPr>
              <w:t>位数までの加法の筆算の仕方を理解し，計算できる。</w:t>
            </w:r>
          </w:p>
          <w:p w:rsidR="00E7189A" w:rsidRPr="00D87FA2"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7189A">
              <w:rPr>
                <w:rFonts w:asciiTheme="majorEastAsia" w:eastAsiaTheme="majorEastAsia" w:hAnsiTheme="majorEastAsia" w:cs="ＭＳ Ｐゴシック" w:hint="eastAsia"/>
                <w:color w:val="000000"/>
                <w:kern w:val="0"/>
                <w:sz w:val="22"/>
              </w:rPr>
              <w:t>既習の加法の計算をもとに，</w:t>
            </w:r>
            <w:r w:rsidR="00AD58A6">
              <w:rPr>
                <w:rFonts w:asciiTheme="majorEastAsia" w:eastAsiaTheme="majorEastAsia" w:hAnsiTheme="majorEastAsia" w:cs="ＭＳ Ｐゴシック" w:hint="eastAsia"/>
                <w:color w:val="000000"/>
                <w:kern w:val="0"/>
                <w:sz w:val="22"/>
              </w:rPr>
              <w:t>３</w:t>
            </w:r>
            <w:r w:rsidRPr="00E7189A">
              <w:rPr>
                <w:rFonts w:asciiTheme="majorEastAsia" w:eastAsiaTheme="majorEastAsia" w:hAnsiTheme="majorEastAsia" w:cs="ＭＳ Ｐゴシック" w:hint="eastAsia"/>
                <w:color w:val="000000"/>
                <w:kern w:val="0"/>
                <w:sz w:val="22"/>
              </w:rPr>
              <w:t>位数までの加法の筆算の仕方を考え，説明している。</w:t>
            </w:r>
          </w:p>
        </w:tc>
      </w:tr>
      <w:tr w:rsidR="00E7189A" w:rsidRPr="00D87FA2" w:rsidTr="00E7189A">
        <w:trPr>
          <w:trHeight w:val="540"/>
        </w:trPr>
        <w:tc>
          <w:tcPr>
            <w:tcW w:w="2282" w:type="dxa"/>
            <w:tcBorders>
              <w:top w:val="nil"/>
              <w:left w:val="single" w:sz="4" w:space="0" w:color="auto"/>
              <w:right w:val="single" w:sz="4" w:space="0" w:color="auto"/>
            </w:tcBorders>
            <w:shd w:val="clear" w:color="auto" w:fill="auto"/>
            <w:noWrap/>
            <w:hideMark/>
          </w:tcPr>
          <w:p w:rsidR="00E7189A" w:rsidRPr="00D87FA2"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E7189A" w:rsidRPr="00D87FA2" w:rsidRDefault="00E7189A" w:rsidP="00E7189A">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E7189A" w:rsidRPr="00D87FA2"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繰り上がりが１回の３位数までの加法の計算原理や方法，筆算の仕方を理解し，計算する。</w:t>
            </w:r>
          </w:p>
        </w:tc>
        <w:tc>
          <w:tcPr>
            <w:tcW w:w="3137" w:type="dxa"/>
            <w:vMerge/>
            <w:tcBorders>
              <w:left w:val="nil"/>
              <w:bottom w:val="single" w:sz="4" w:space="0" w:color="auto"/>
              <w:right w:val="single" w:sz="4" w:space="0" w:color="auto"/>
            </w:tcBorders>
          </w:tcPr>
          <w:p w:rsidR="00E7189A" w:rsidRDefault="00E7189A" w:rsidP="00E7189A">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7189A" w:rsidRPr="00D87FA2" w:rsidTr="00E7189A">
        <w:trPr>
          <w:cantSplit/>
          <w:trHeight w:val="540"/>
        </w:trPr>
        <w:tc>
          <w:tcPr>
            <w:tcW w:w="2282" w:type="dxa"/>
            <w:tcBorders>
              <w:left w:val="single" w:sz="4" w:space="0" w:color="auto"/>
              <w:bottom w:val="nil"/>
              <w:right w:val="single" w:sz="4" w:space="0" w:color="auto"/>
            </w:tcBorders>
            <w:shd w:val="clear" w:color="auto" w:fill="auto"/>
            <w:noWrap/>
            <w:hideMark/>
          </w:tcPr>
          <w:p w:rsidR="00E7189A" w:rsidRPr="00D87FA2"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7189A" w:rsidRPr="00D87FA2" w:rsidRDefault="00E7189A" w:rsidP="00E7189A">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2</w:t>
            </w:r>
          </w:p>
        </w:tc>
        <w:tc>
          <w:tcPr>
            <w:tcW w:w="3137" w:type="dxa"/>
            <w:tcBorders>
              <w:top w:val="single" w:sz="4" w:space="0" w:color="auto"/>
              <w:left w:val="nil"/>
              <w:bottom w:val="single" w:sz="4" w:space="0" w:color="auto"/>
              <w:right w:val="single" w:sz="4" w:space="0" w:color="auto"/>
            </w:tcBorders>
            <w:shd w:val="clear" w:color="auto" w:fill="auto"/>
            <w:hideMark/>
          </w:tcPr>
          <w:p w:rsidR="00E7189A" w:rsidRPr="00D87FA2"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spacing w:val="-2"/>
                <w:kern w:val="0"/>
                <w:sz w:val="22"/>
              </w:rPr>
              <w:t>一の位と十の位が繰り上がる３位数までの加法の筆算の仕方を理解し，計算する。</w:t>
            </w:r>
          </w:p>
        </w:tc>
        <w:tc>
          <w:tcPr>
            <w:tcW w:w="3137" w:type="dxa"/>
            <w:tcBorders>
              <w:top w:val="single" w:sz="4" w:space="0" w:color="auto"/>
              <w:left w:val="nil"/>
              <w:bottom w:val="single" w:sz="4" w:space="0" w:color="auto"/>
              <w:right w:val="single" w:sz="4" w:space="0" w:color="auto"/>
            </w:tcBorders>
          </w:tcPr>
          <w:p w:rsid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7189A">
              <w:rPr>
                <w:rFonts w:asciiTheme="majorEastAsia" w:eastAsiaTheme="majorEastAsia" w:hAnsiTheme="majorEastAsia" w:cs="ＭＳ Ｐゴシック" w:hint="eastAsia"/>
                <w:color w:val="000000"/>
                <w:kern w:val="0"/>
                <w:sz w:val="22"/>
              </w:rPr>
              <w:t>一の位と十の位が繰り上がる</w:t>
            </w:r>
            <w:r w:rsidR="00AD58A6">
              <w:rPr>
                <w:rFonts w:asciiTheme="majorEastAsia" w:eastAsiaTheme="majorEastAsia" w:hAnsiTheme="majorEastAsia" w:cs="ＭＳ Ｐゴシック" w:hint="eastAsia"/>
                <w:color w:val="000000"/>
                <w:kern w:val="0"/>
                <w:sz w:val="22"/>
              </w:rPr>
              <w:t>３</w:t>
            </w:r>
            <w:r w:rsidRPr="00E7189A">
              <w:rPr>
                <w:rFonts w:asciiTheme="majorEastAsia" w:eastAsiaTheme="majorEastAsia" w:hAnsiTheme="majorEastAsia" w:cs="ＭＳ Ｐゴシック" w:hint="eastAsia"/>
                <w:color w:val="000000"/>
                <w:kern w:val="0"/>
                <w:sz w:val="22"/>
              </w:rPr>
              <w:t>位数までの加法の筆算の仕方を理解し，計算できる。</w:t>
            </w:r>
          </w:p>
        </w:tc>
      </w:tr>
      <w:tr w:rsidR="00E7189A" w:rsidRPr="00D87FA2" w:rsidTr="00E7189A">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E7189A" w:rsidRPr="00D87FA2"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7189A" w:rsidRPr="00D87FA2" w:rsidRDefault="00E7189A" w:rsidP="00E7189A">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E7189A" w:rsidRPr="00D87FA2"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４位数までの加法の筆算の仕方を理解し，計算する。</w:t>
            </w:r>
          </w:p>
        </w:tc>
        <w:tc>
          <w:tcPr>
            <w:tcW w:w="3137" w:type="dxa"/>
            <w:tcBorders>
              <w:top w:val="nil"/>
              <w:left w:val="nil"/>
              <w:bottom w:val="single" w:sz="4" w:space="0" w:color="auto"/>
              <w:right w:val="single" w:sz="4" w:space="0" w:color="auto"/>
            </w:tcBorders>
          </w:tcPr>
          <w:p w:rsidR="00E7189A" w:rsidRP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４</w:t>
            </w:r>
            <w:r w:rsidRPr="00E7189A">
              <w:rPr>
                <w:rFonts w:asciiTheme="majorEastAsia" w:eastAsiaTheme="majorEastAsia" w:hAnsiTheme="majorEastAsia" w:cs="ＭＳ Ｐゴシック" w:hint="eastAsia"/>
                <w:color w:val="000000"/>
                <w:kern w:val="0"/>
                <w:sz w:val="22"/>
              </w:rPr>
              <w:t>位数までの加法の筆算の仕方を理解し，計算できる。</w:t>
            </w:r>
          </w:p>
          <w:p w:rsid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7189A">
              <w:rPr>
                <w:rFonts w:asciiTheme="majorEastAsia" w:eastAsiaTheme="majorEastAsia" w:hAnsiTheme="majorEastAsia" w:cs="ＭＳ Ｐゴシック" w:hint="eastAsia"/>
                <w:color w:val="000000"/>
                <w:kern w:val="0"/>
                <w:sz w:val="22"/>
              </w:rPr>
              <w:t>加法の学習をもとに，減法の計算はどのようになるのかと発展的に新しい問題を見出している。</w:t>
            </w:r>
          </w:p>
        </w:tc>
      </w:tr>
      <w:tr w:rsidR="00E7189A" w:rsidRPr="00D87FA2" w:rsidTr="00E7189A">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E7189A" w:rsidRPr="00D87FA2"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２　ひき算の筆算</w:t>
            </w:r>
            <w:r w:rsidRPr="00D87FA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p.31～35）</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7189A" w:rsidRPr="00D87FA2" w:rsidRDefault="00E7189A" w:rsidP="00E7189A">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E7189A" w:rsidRPr="00D87FA2"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繰り下がりが１回の３位数までの減法の計算原理や方法，筆算の仕方を理解し，計算する。</w:t>
            </w:r>
          </w:p>
        </w:tc>
        <w:tc>
          <w:tcPr>
            <w:tcW w:w="3137" w:type="dxa"/>
            <w:tcBorders>
              <w:top w:val="single" w:sz="4" w:space="0" w:color="auto"/>
              <w:left w:val="nil"/>
              <w:bottom w:val="single" w:sz="4" w:space="0" w:color="auto"/>
              <w:right w:val="single" w:sz="4" w:space="0" w:color="auto"/>
            </w:tcBorders>
          </w:tcPr>
          <w:p w:rsidR="00E7189A" w:rsidRP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7189A">
              <w:rPr>
                <w:rFonts w:asciiTheme="majorEastAsia" w:eastAsiaTheme="majorEastAsia" w:hAnsiTheme="majorEastAsia" w:cs="ＭＳ Ｐゴシック" w:hint="eastAsia"/>
                <w:color w:val="000000"/>
                <w:kern w:val="0"/>
                <w:sz w:val="22"/>
              </w:rPr>
              <w:t>繰り下がりが</w:t>
            </w:r>
            <w:r w:rsidR="00AD58A6">
              <w:rPr>
                <w:rFonts w:asciiTheme="majorEastAsia" w:eastAsiaTheme="majorEastAsia" w:hAnsiTheme="majorEastAsia" w:cs="ＭＳ Ｐゴシック" w:hint="eastAsia"/>
                <w:color w:val="000000"/>
                <w:kern w:val="0"/>
                <w:sz w:val="22"/>
              </w:rPr>
              <w:t>１</w:t>
            </w:r>
            <w:r w:rsidRPr="00E7189A">
              <w:rPr>
                <w:rFonts w:asciiTheme="majorEastAsia" w:eastAsiaTheme="majorEastAsia" w:hAnsiTheme="majorEastAsia" w:cs="ＭＳ Ｐゴシック" w:hint="eastAsia"/>
                <w:color w:val="000000"/>
                <w:kern w:val="0"/>
                <w:sz w:val="22"/>
              </w:rPr>
              <w:t>回の</w:t>
            </w:r>
            <w:r w:rsidR="00AD58A6">
              <w:rPr>
                <w:rFonts w:asciiTheme="majorEastAsia" w:eastAsiaTheme="majorEastAsia" w:hAnsiTheme="majorEastAsia" w:cs="ＭＳ Ｐゴシック" w:hint="eastAsia"/>
                <w:color w:val="000000"/>
                <w:kern w:val="0"/>
                <w:sz w:val="22"/>
              </w:rPr>
              <w:t>３</w:t>
            </w:r>
            <w:r w:rsidRPr="00E7189A">
              <w:rPr>
                <w:rFonts w:asciiTheme="majorEastAsia" w:eastAsiaTheme="majorEastAsia" w:hAnsiTheme="majorEastAsia" w:cs="ＭＳ Ｐゴシック" w:hint="eastAsia"/>
                <w:color w:val="000000"/>
                <w:kern w:val="0"/>
                <w:sz w:val="22"/>
              </w:rPr>
              <w:t>位数までの減法の筆算の仕方を理解し，計算できる。</w:t>
            </w:r>
          </w:p>
          <w:p w:rsid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7189A">
              <w:rPr>
                <w:rFonts w:asciiTheme="majorEastAsia" w:eastAsiaTheme="majorEastAsia" w:hAnsiTheme="majorEastAsia" w:cs="ＭＳ Ｐゴシック" w:hint="eastAsia"/>
                <w:color w:val="000000"/>
                <w:kern w:val="0"/>
                <w:sz w:val="22"/>
              </w:rPr>
              <w:t>既習の減法の計算をもとに，</w:t>
            </w:r>
            <w:r w:rsidR="00AD58A6">
              <w:rPr>
                <w:rFonts w:asciiTheme="majorEastAsia" w:eastAsiaTheme="majorEastAsia" w:hAnsiTheme="majorEastAsia" w:cs="ＭＳ Ｐゴシック" w:hint="eastAsia"/>
                <w:color w:val="000000"/>
                <w:kern w:val="0"/>
                <w:sz w:val="22"/>
              </w:rPr>
              <w:t>３</w:t>
            </w:r>
            <w:r w:rsidRPr="00E7189A">
              <w:rPr>
                <w:rFonts w:asciiTheme="majorEastAsia" w:eastAsiaTheme="majorEastAsia" w:hAnsiTheme="majorEastAsia" w:cs="ＭＳ Ｐゴシック" w:hint="eastAsia"/>
                <w:color w:val="000000"/>
                <w:kern w:val="0"/>
                <w:sz w:val="22"/>
              </w:rPr>
              <w:t>位数までの減法の筆算の仕方を考え，説明している。</w:t>
            </w:r>
          </w:p>
        </w:tc>
      </w:tr>
      <w:tr w:rsidR="00E7189A" w:rsidRPr="00D87FA2" w:rsidTr="00E7189A">
        <w:trPr>
          <w:trHeight w:val="540"/>
        </w:trPr>
        <w:tc>
          <w:tcPr>
            <w:tcW w:w="2282" w:type="dxa"/>
            <w:tcBorders>
              <w:top w:val="nil"/>
              <w:left w:val="single" w:sz="4" w:space="0" w:color="auto"/>
              <w:bottom w:val="nil"/>
              <w:right w:val="single" w:sz="4" w:space="0" w:color="auto"/>
            </w:tcBorders>
            <w:shd w:val="clear" w:color="auto" w:fill="auto"/>
            <w:noWrap/>
            <w:hideMark/>
          </w:tcPr>
          <w:p w:rsidR="00E7189A" w:rsidRPr="00D87FA2"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7189A" w:rsidRPr="00D87FA2" w:rsidRDefault="00E7189A" w:rsidP="00E7189A">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E7189A" w:rsidRPr="00D87FA2"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A2228">
              <w:rPr>
                <w:rFonts w:asciiTheme="majorEastAsia" w:eastAsiaTheme="majorEastAsia" w:hAnsiTheme="majorEastAsia" w:cs="ＭＳ Ｐゴシック" w:hint="eastAsia"/>
                <w:color w:val="000000"/>
                <w:spacing w:val="-2"/>
                <w:kern w:val="0"/>
                <w:sz w:val="22"/>
              </w:rPr>
              <w:t>百の位と十の位から繰り下がる３位数までの減法の筆算の仕</w:t>
            </w:r>
            <w:r w:rsidRPr="00D87FA2">
              <w:rPr>
                <w:rFonts w:asciiTheme="majorEastAsia" w:eastAsiaTheme="majorEastAsia" w:hAnsiTheme="majorEastAsia" w:cs="ＭＳ Ｐゴシック" w:hint="eastAsia"/>
                <w:color w:val="000000"/>
                <w:kern w:val="0"/>
                <w:sz w:val="22"/>
              </w:rPr>
              <w:t>方を理解し，計算する。</w:t>
            </w:r>
          </w:p>
        </w:tc>
        <w:tc>
          <w:tcPr>
            <w:tcW w:w="3137" w:type="dxa"/>
            <w:tcBorders>
              <w:top w:val="nil"/>
              <w:left w:val="nil"/>
              <w:bottom w:val="single" w:sz="4" w:space="0" w:color="auto"/>
              <w:right w:val="single" w:sz="4" w:space="0" w:color="auto"/>
            </w:tcBorders>
          </w:tcPr>
          <w:p w:rsid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7189A">
              <w:rPr>
                <w:rFonts w:asciiTheme="majorEastAsia" w:eastAsiaTheme="majorEastAsia" w:hAnsiTheme="majorEastAsia" w:cs="ＭＳ Ｐゴシック" w:hint="eastAsia"/>
                <w:color w:val="000000"/>
                <w:kern w:val="0"/>
                <w:sz w:val="22"/>
              </w:rPr>
              <w:t>百の位と十の位から繰り下がる</w:t>
            </w:r>
            <w:r w:rsidR="00AD58A6">
              <w:rPr>
                <w:rFonts w:asciiTheme="majorEastAsia" w:eastAsiaTheme="majorEastAsia" w:hAnsiTheme="majorEastAsia" w:cs="ＭＳ Ｐゴシック" w:hint="eastAsia"/>
                <w:color w:val="000000"/>
                <w:kern w:val="0"/>
                <w:sz w:val="22"/>
              </w:rPr>
              <w:t>３</w:t>
            </w:r>
            <w:r w:rsidRPr="00E7189A">
              <w:rPr>
                <w:rFonts w:asciiTheme="majorEastAsia" w:eastAsiaTheme="majorEastAsia" w:hAnsiTheme="majorEastAsia" w:cs="ＭＳ Ｐゴシック" w:hint="eastAsia"/>
                <w:color w:val="000000"/>
                <w:kern w:val="0"/>
                <w:sz w:val="22"/>
              </w:rPr>
              <w:t>位数までの減法の筆算の仕方を理解し，計算できる。</w:t>
            </w:r>
          </w:p>
        </w:tc>
      </w:tr>
      <w:tr w:rsidR="00E7189A" w:rsidRPr="00D87FA2" w:rsidTr="00E7189A">
        <w:trPr>
          <w:trHeight w:val="540"/>
        </w:trPr>
        <w:tc>
          <w:tcPr>
            <w:tcW w:w="2282" w:type="dxa"/>
            <w:tcBorders>
              <w:top w:val="nil"/>
              <w:left w:val="single" w:sz="4" w:space="0" w:color="auto"/>
              <w:bottom w:val="nil"/>
              <w:right w:val="single" w:sz="4" w:space="0" w:color="auto"/>
            </w:tcBorders>
            <w:shd w:val="clear" w:color="auto" w:fill="auto"/>
            <w:noWrap/>
            <w:hideMark/>
          </w:tcPr>
          <w:p w:rsidR="00E7189A" w:rsidRPr="00D87FA2"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7189A" w:rsidRPr="00D87FA2" w:rsidRDefault="00E7189A" w:rsidP="00E7189A">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E7189A" w:rsidRPr="00D87FA2"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被減数に空位があり，波及的に繰り下がる３位数までの減法の計算原理や方法，筆算の仕方を理解し，計算する。</w:t>
            </w:r>
          </w:p>
        </w:tc>
        <w:tc>
          <w:tcPr>
            <w:tcW w:w="3137" w:type="dxa"/>
            <w:tcBorders>
              <w:top w:val="nil"/>
              <w:left w:val="nil"/>
              <w:bottom w:val="single" w:sz="4" w:space="0" w:color="auto"/>
              <w:right w:val="single" w:sz="4" w:space="0" w:color="auto"/>
            </w:tcBorders>
          </w:tcPr>
          <w:p w:rsidR="00E7189A" w:rsidRP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7189A">
              <w:rPr>
                <w:rFonts w:asciiTheme="majorEastAsia" w:eastAsiaTheme="majorEastAsia" w:hAnsiTheme="majorEastAsia" w:cs="ＭＳ Ｐゴシック" w:hint="eastAsia"/>
                <w:color w:val="000000"/>
                <w:kern w:val="0"/>
                <w:sz w:val="22"/>
              </w:rPr>
              <w:t>被減数に空位があり，波及的に繰り下がる</w:t>
            </w:r>
            <w:r w:rsidR="00AD58A6">
              <w:rPr>
                <w:rFonts w:asciiTheme="majorEastAsia" w:eastAsiaTheme="majorEastAsia" w:hAnsiTheme="majorEastAsia" w:cs="ＭＳ Ｐゴシック" w:hint="eastAsia"/>
                <w:color w:val="000000"/>
                <w:kern w:val="0"/>
                <w:sz w:val="22"/>
              </w:rPr>
              <w:t>３</w:t>
            </w:r>
            <w:r w:rsidRPr="00E7189A">
              <w:rPr>
                <w:rFonts w:asciiTheme="majorEastAsia" w:eastAsiaTheme="majorEastAsia" w:hAnsiTheme="majorEastAsia" w:cs="ＭＳ Ｐゴシック" w:hint="eastAsia"/>
                <w:color w:val="000000"/>
                <w:kern w:val="0"/>
                <w:sz w:val="22"/>
              </w:rPr>
              <w:t>位数までの減法の筆算の仕方を理解し，計算できる。</w:t>
            </w:r>
          </w:p>
          <w:p w:rsid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7189A">
              <w:rPr>
                <w:rFonts w:asciiTheme="majorEastAsia" w:eastAsiaTheme="majorEastAsia" w:hAnsiTheme="majorEastAsia" w:cs="ＭＳ Ｐゴシック" w:hint="eastAsia"/>
                <w:color w:val="000000"/>
                <w:kern w:val="0"/>
                <w:sz w:val="22"/>
              </w:rPr>
              <w:t>波及的に繰り下がる減法の筆算の仕方を，図などを用いて説明している。</w:t>
            </w:r>
          </w:p>
        </w:tc>
      </w:tr>
      <w:tr w:rsidR="00E7189A" w:rsidRPr="00D87FA2" w:rsidTr="00E7189A">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E7189A" w:rsidRPr="00D87FA2"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7189A" w:rsidRPr="00D87FA2" w:rsidRDefault="00E7189A" w:rsidP="00E7189A">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E7189A" w:rsidRPr="00D87FA2"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４位数までの減法の筆算の仕方を理解し，計算する。</w:t>
            </w:r>
          </w:p>
        </w:tc>
        <w:tc>
          <w:tcPr>
            <w:tcW w:w="3137" w:type="dxa"/>
            <w:tcBorders>
              <w:top w:val="nil"/>
              <w:left w:val="nil"/>
              <w:bottom w:val="single" w:sz="4" w:space="0" w:color="auto"/>
              <w:right w:val="single" w:sz="4" w:space="0" w:color="auto"/>
            </w:tcBorders>
          </w:tcPr>
          <w:p w:rsid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４</w:t>
            </w:r>
            <w:r w:rsidRPr="00E7189A">
              <w:rPr>
                <w:rFonts w:asciiTheme="majorEastAsia" w:eastAsiaTheme="majorEastAsia" w:hAnsiTheme="majorEastAsia" w:cs="ＭＳ Ｐゴシック" w:hint="eastAsia"/>
                <w:color w:val="000000"/>
                <w:kern w:val="0"/>
                <w:sz w:val="22"/>
              </w:rPr>
              <w:t>位数までの減法の筆算の仕方を理解し，計算できる。</w:t>
            </w:r>
          </w:p>
        </w:tc>
      </w:tr>
      <w:tr w:rsidR="00E7189A" w:rsidRPr="00D87FA2" w:rsidTr="00E7189A">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E7189A"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たしかめ問題</w:t>
            </w:r>
          </w:p>
          <w:p w:rsidR="00E7189A" w:rsidRPr="00D87FA2"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p.36～37）</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189A" w:rsidRPr="00D87FA2" w:rsidRDefault="00E7189A" w:rsidP="00E7189A">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E7189A" w:rsidRPr="00D87FA2"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A2228">
              <w:rPr>
                <w:rFonts w:asciiTheme="majorEastAsia" w:eastAsiaTheme="majorEastAsia" w:hAnsiTheme="majorEastAsia" w:cs="ＭＳ Ｐゴシック" w:hint="eastAsia"/>
                <w:color w:val="000000"/>
                <w:spacing w:val="-2"/>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E7189A" w:rsidRP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４</w:t>
            </w:r>
            <w:r w:rsidRPr="00E7189A">
              <w:rPr>
                <w:rFonts w:asciiTheme="majorEastAsia" w:eastAsiaTheme="majorEastAsia" w:hAnsiTheme="majorEastAsia" w:cs="ＭＳ Ｐゴシック" w:hint="eastAsia"/>
                <w:color w:val="000000"/>
                <w:kern w:val="0"/>
                <w:sz w:val="22"/>
              </w:rPr>
              <w:t>位数までの加法及び減法の計算が筆算でできる。</w:t>
            </w:r>
          </w:p>
          <w:p w:rsidR="00E7189A" w:rsidRDefault="00E7189A" w:rsidP="00E7189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7189A">
              <w:rPr>
                <w:rFonts w:asciiTheme="majorEastAsia" w:eastAsiaTheme="majorEastAsia" w:hAnsiTheme="majorEastAsia" w:cs="ＭＳ Ｐゴシック" w:hint="eastAsia"/>
                <w:color w:val="000000"/>
                <w:kern w:val="0"/>
                <w:sz w:val="22"/>
              </w:rPr>
              <w:t>波及的に繰り下がる減法の計算原理を，筋道立てて考えている。</w:t>
            </w:r>
          </w:p>
        </w:tc>
      </w:tr>
      <w:tr w:rsidR="00E7189A" w:rsidRPr="00D87FA2" w:rsidTr="00BA5EC5">
        <w:trPr>
          <w:trHeight w:val="270"/>
        </w:trPr>
        <w:tc>
          <w:tcPr>
            <w:tcW w:w="2282" w:type="dxa"/>
            <w:tcBorders>
              <w:top w:val="single" w:sz="4" w:space="0" w:color="auto"/>
              <w:left w:val="nil"/>
              <w:bottom w:val="single" w:sz="4" w:space="0" w:color="auto"/>
              <w:right w:val="nil"/>
            </w:tcBorders>
            <w:shd w:val="clear" w:color="auto" w:fill="auto"/>
            <w:noWrap/>
            <w:hideMark/>
          </w:tcPr>
          <w:p w:rsidR="00E7189A" w:rsidRPr="00D87FA2"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E7189A" w:rsidRPr="00D87FA2" w:rsidRDefault="00E7189A" w:rsidP="00E7189A">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shd w:val="clear" w:color="auto" w:fill="auto"/>
            <w:hideMark/>
          </w:tcPr>
          <w:p w:rsidR="00E7189A" w:rsidRPr="00D87FA2"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E7189A" w:rsidRPr="00D87FA2" w:rsidRDefault="00E7189A" w:rsidP="00E7189A">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7189A" w:rsidRPr="00D87FA2" w:rsidTr="00BA5EC5">
        <w:trPr>
          <w:trHeight w:val="810"/>
        </w:trPr>
        <w:tc>
          <w:tcPr>
            <w:tcW w:w="2282" w:type="dxa"/>
            <w:tcBorders>
              <w:top w:val="nil"/>
              <w:left w:val="single" w:sz="4" w:space="0" w:color="auto"/>
              <w:bottom w:val="single" w:sz="4" w:space="0" w:color="auto"/>
              <w:right w:val="single" w:sz="4" w:space="0" w:color="auto"/>
            </w:tcBorders>
            <w:shd w:val="clear" w:color="auto" w:fill="auto"/>
            <w:hideMark/>
          </w:tcPr>
          <w:p w:rsidR="00E7189A" w:rsidRPr="00D87FA2" w:rsidRDefault="00E7189A" w:rsidP="00E7189A">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ふくろう先生の</w:t>
            </w:r>
            <w:r w:rsidRPr="00D87FA2">
              <w:rPr>
                <w:rFonts w:asciiTheme="majorEastAsia" w:eastAsiaTheme="majorEastAsia" w:hAnsiTheme="majorEastAsia" w:cs="ＭＳ Ｐゴシック" w:hint="eastAsia"/>
                <w:color w:val="000000"/>
                <w:kern w:val="0"/>
                <w:sz w:val="22"/>
              </w:rPr>
              <w:br/>
              <w:t>なるほど算数教室２</w:t>
            </w:r>
            <w:r w:rsidRPr="00D87FA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p.38）</w:t>
            </w:r>
          </w:p>
        </w:tc>
        <w:tc>
          <w:tcPr>
            <w:tcW w:w="403" w:type="dxa"/>
            <w:tcBorders>
              <w:top w:val="nil"/>
              <w:left w:val="nil"/>
              <w:bottom w:val="single" w:sz="4" w:space="0" w:color="auto"/>
              <w:right w:val="single" w:sz="4" w:space="0" w:color="auto"/>
              <w:tr2bl w:val="single" w:sz="4" w:space="0" w:color="auto"/>
            </w:tcBorders>
            <w:shd w:val="clear" w:color="000000" w:fill="BFBFBF"/>
            <w:noWrap/>
            <w:vAlign w:val="center"/>
            <w:hideMark/>
          </w:tcPr>
          <w:p w:rsidR="00E7189A" w:rsidRPr="00D87FA2" w:rsidRDefault="00E7189A" w:rsidP="00E7189A">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3137" w:type="dxa"/>
            <w:tcBorders>
              <w:top w:val="nil"/>
              <w:left w:val="nil"/>
              <w:bottom w:val="single" w:sz="4" w:space="0" w:color="auto"/>
              <w:right w:val="single" w:sz="4" w:space="0" w:color="auto"/>
            </w:tcBorders>
            <w:shd w:val="clear" w:color="auto" w:fill="auto"/>
            <w:hideMark/>
          </w:tcPr>
          <w:p w:rsidR="00E7189A" w:rsidRPr="00D87FA2" w:rsidRDefault="00E7189A" w:rsidP="00E7189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魔方陣づくりを通して，加法や減法の計算に習熟し，数や計算への興味・関心を高める。</w:t>
            </w:r>
          </w:p>
        </w:tc>
        <w:tc>
          <w:tcPr>
            <w:tcW w:w="3137" w:type="dxa"/>
            <w:tcBorders>
              <w:top w:val="single" w:sz="4" w:space="0" w:color="auto"/>
              <w:left w:val="nil"/>
              <w:bottom w:val="single" w:sz="4" w:space="0" w:color="auto"/>
              <w:right w:val="single" w:sz="4" w:space="0" w:color="auto"/>
            </w:tcBorders>
          </w:tcPr>
          <w:p w:rsidR="00E7189A" w:rsidRDefault="00BA5EC5" w:rsidP="00BA5EC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Pr>
                <w:rFonts w:ascii="ＭＳ ゴシック" w:eastAsia="ＭＳ ゴシック" w:hAnsi="ＭＳ ゴシック" w:hint="eastAsia"/>
                <w:b/>
                <w:color w:val="FFFFFF"/>
                <w:shd w:val="pct40" w:color="auto" w:fill="auto"/>
              </w:rPr>
              <w:t xml:space="preserve">主 </w:t>
            </w:r>
            <w:r>
              <w:rPr>
                <w:rFonts w:asciiTheme="majorEastAsia" w:eastAsiaTheme="majorEastAsia" w:hAnsiTheme="majorEastAsia" w:cs="ＭＳ Ｐゴシック" w:hint="eastAsia"/>
                <w:color w:val="000000"/>
                <w:kern w:val="0"/>
                <w:sz w:val="22"/>
              </w:rPr>
              <w:t xml:space="preserve"> </w:t>
            </w:r>
            <w:r w:rsidRPr="00BA5EC5">
              <w:rPr>
                <w:rFonts w:asciiTheme="majorEastAsia" w:eastAsiaTheme="majorEastAsia" w:hAnsiTheme="majorEastAsia" w:cs="ＭＳ Ｐゴシック" w:hint="eastAsia"/>
                <w:color w:val="000000"/>
                <w:kern w:val="0"/>
                <w:sz w:val="22"/>
              </w:rPr>
              <w:t>魔方陣をつくることにより，数の不思議さに興味をもち，進んで取り組んでいる。</w:t>
            </w:r>
          </w:p>
        </w:tc>
      </w:tr>
    </w:tbl>
    <w:p w:rsidR="00D87FA2" w:rsidRDefault="00D87FA2" w:rsidP="000D37DC"/>
    <w:p w:rsidR="00D87FA2" w:rsidRDefault="00D87FA2" w:rsidP="000D37DC"/>
    <w:p w:rsidR="00E7189A" w:rsidRDefault="00E7189A" w:rsidP="000D37DC"/>
    <w:p w:rsidR="00E7189A" w:rsidRPr="00D87FA2" w:rsidRDefault="00E7189A" w:rsidP="000D37DC"/>
    <w:p w:rsidR="00D87FA2" w:rsidRDefault="00D87FA2" w:rsidP="000D37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8320A2" w:rsidRPr="002A4091" w:rsidRDefault="008320A2" w:rsidP="00D87FA2">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3</w:t>
            </w:r>
            <w:r w:rsidR="00072A3C" w:rsidRPr="00072A3C">
              <w:rPr>
                <w:rFonts w:ascii="ＭＳ ゴシック" w:eastAsia="ＭＳ ゴシック" w:hAnsi="ＭＳ ゴシック" w:hint="eastAsia"/>
                <w:b/>
                <w:color w:val="FFFFFF"/>
                <w:sz w:val="28"/>
                <w:szCs w:val="28"/>
              </w:rPr>
              <w:t xml:space="preserve">　</w:t>
            </w:r>
            <w:r w:rsidR="00D87FA2" w:rsidRPr="00D87FA2">
              <w:rPr>
                <w:rFonts w:ascii="ＭＳ ゴシック" w:eastAsia="ＭＳ ゴシック" w:hAnsi="ＭＳ ゴシック" w:hint="eastAsia"/>
                <w:b/>
                <w:color w:val="FFFFFF"/>
                <w:sz w:val="28"/>
                <w:szCs w:val="28"/>
              </w:rPr>
              <w:t>ぼうグラフと表</w:t>
            </w:r>
            <w:r w:rsidRPr="002A4091">
              <w:rPr>
                <w:rFonts w:hint="eastAsia"/>
                <w:color w:val="FFFFFF"/>
              </w:rPr>
              <w:t xml:space="preserve">　</w:t>
            </w:r>
            <w:r w:rsidRPr="009951F7">
              <w:rPr>
                <w:rFonts w:ascii="ＭＳ ゴシック" w:eastAsia="ＭＳ ゴシック" w:hAnsi="ＭＳ ゴシック" w:hint="eastAsia"/>
                <w:color w:val="FFFFFF"/>
              </w:rPr>
              <w:t>（指導時期　５月・</w:t>
            </w:r>
            <w:r w:rsidR="00D87FA2">
              <w:rPr>
                <w:rFonts w:ascii="ＭＳ ゴシック" w:eastAsia="ＭＳ ゴシック" w:hAnsi="ＭＳ ゴシック" w:hint="eastAsia"/>
                <w:color w:val="FFFFFF"/>
              </w:rPr>
              <w:t>10</w:t>
            </w:r>
            <w:r w:rsidRPr="009951F7">
              <w:rPr>
                <w:rFonts w:ascii="ＭＳ ゴシック" w:eastAsia="ＭＳ ゴシック" w:hAnsi="ＭＳ ゴシック" w:hint="eastAsia"/>
                <w:color w:val="FFFFFF"/>
              </w:rPr>
              <w:t>時間）</w:t>
            </w:r>
          </w:p>
        </w:tc>
      </w:tr>
    </w:tbl>
    <w:p w:rsidR="00E7189A" w:rsidRPr="00D86674" w:rsidRDefault="00E7189A" w:rsidP="00E7189A">
      <w:pPr>
        <w:spacing w:line="120" w:lineRule="exact"/>
      </w:pPr>
    </w:p>
    <w:p w:rsidR="00E7189A" w:rsidRPr="00D86674" w:rsidRDefault="00E7189A" w:rsidP="00E7189A">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E7189A" w:rsidRPr="00D86674" w:rsidRDefault="00E7189A" w:rsidP="00E7189A">
      <w:pPr>
        <w:spacing w:line="120" w:lineRule="exact"/>
      </w:pPr>
    </w:p>
    <w:p w:rsidR="00E7189A" w:rsidRDefault="00E7189A" w:rsidP="00E7189A">
      <w:pPr>
        <w:tabs>
          <w:tab w:val="left" w:pos="561"/>
          <w:tab w:val="left" w:pos="748"/>
        </w:tabs>
      </w:pPr>
      <w:r w:rsidRPr="00D86674">
        <w:rPr>
          <w:rFonts w:hint="eastAsia"/>
        </w:rPr>
        <w:t xml:space="preserve">　</w:t>
      </w:r>
      <w:r>
        <w:rPr>
          <w:rFonts w:hint="eastAsia"/>
        </w:rPr>
        <w:t>身の回りの事象について，観点を決めて資料を分類整理し，表や棒グラフに表したり，資料の特徴を考察したりすることができる。</w:t>
      </w:r>
    </w:p>
    <w:p w:rsidR="00E7189A" w:rsidRPr="00410338" w:rsidRDefault="00E7189A" w:rsidP="00E7189A">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観点を決めて資料を分類整理し，表や棒グラフに表したり，読み取ったりすることができる。</w:t>
      </w:r>
    </w:p>
    <w:p w:rsidR="00E7189A" w:rsidRDefault="00E7189A" w:rsidP="00E7189A">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表や棒グラフを用いて資料の特徴を考察し，見出したことを根拠とともに説明することができる。</w:t>
      </w:r>
    </w:p>
    <w:p w:rsidR="00E7189A" w:rsidRPr="00D86674" w:rsidRDefault="00E7189A" w:rsidP="00E7189A">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資料を分類整理して表や棒グラフに表すことの良さに気づき，生活や学習に生かそうとする。</w:t>
      </w:r>
    </w:p>
    <w:p w:rsidR="008320A2" w:rsidRPr="00E7189A" w:rsidRDefault="008320A2" w:rsidP="00E7189A">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E7189A" w:rsidRPr="00D87FA2" w:rsidTr="00E7189A">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189A" w:rsidRPr="00D87FA2" w:rsidRDefault="00BA5EC5" w:rsidP="00D87FA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7189A" w:rsidRPr="00D87FA2" w:rsidRDefault="00E7189A" w:rsidP="00D87FA2">
            <w:pPr>
              <w:widowControl/>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E7189A" w:rsidRPr="00D87FA2" w:rsidRDefault="00E7189A" w:rsidP="00E7189A">
            <w:pPr>
              <w:widowControl/>
              <w:ind w:left="202" w:hangingChars="100" w:hanging="202"/>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E7189A" w:rsidRPr="00D87FA2" w:rsidRDefault="00E7189A" w:rsidP="00E7189A">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345813" w:rsidRPr="00D87FA2" w:rsidTr="002C3948">
        <w:trPr>
          <w:trHeight w:val="270"/>
        </w:trPr>
        <w:tc>
          <w:tcPr>
            <w:tcW w:w="2282" w:type="dxa"/>
            <w:tcBorders>
              <w:top w:val="nil"/>
              <w:left w:val="single" w:sz="4" w:space="0" w:color="auto"/>
              <w:bottom w:val="nil"/>
              <w:right w:val="single" w:sz="4" w:space="0" w:color="auto"/>
            </w:tcBorders>
            <w:shd w:val="clear" w:color="auto" w:fill="auto"/>
            <w:noWrap/>
            <w:hideMark/>
          </w:tcPr>
          <w:p w:rsidR="00345813" w:rsidRDefault="00345813"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１　整理のしかた</w:t>
            </w:r>
          </w:p>
          <w:p w:rsidR="00345813" w:rsidRPr="00D87FA2" w:rsidRDefault="00345813"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p.39～41）</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345813" w:rsidRPr="00D87FA2" w:rsidRDefault="00345813" w:rsidP="00345813">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w:t>
            </w:r>
          </w:p>
        </w:tc>
        <w:tc>
          <w:tcPr>
            <w:tcW w:w="3137" w:type="dxa"/>
            <w:tcBorders>
              <w:top w:val="nil"/>
              <w:left w:val="nil"/>
              <w:bottom w:val="nil"/>
              <w:right w:val="single" w:sz="4" w:space="0" w:color="auto"/>
            </w:tcBorders>
            <w:shd w:val="clear" w:color="auto" w:fill="auto"/>
            <w:hideMark/>
          </w:tcPr>
          <w:p w:rsidR="00345813" w:rsidRDefault="00345813"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〔アプローチ〕</w:t>
            </w:r>
          </w:p>
          <w:p w:rsidR="00345813" w:rsidRPr="00D87FA2" w:rsidRDefault="00345813"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p.39の場面を見て，「ふれあい遊び」で行う遊びの決め方について考える。</w:t>
            </w:r>
          </w:p>
        </w:tc>
        <w:tc>
          <w:tcPr>
            <w:tcW w:w="3137" w:type="dxa"/>
            <w:vMerge w:val="restart"/>
            <w:tcBorders>
              <w:top w:val="nil"/>
              <w:left w:val="nil"/>
              <w:right w:val="single" w:sz="4" w:space="0" w:color="auto"/>
            </w:tcBorders>
          </w:tcPr>
          <w:p w:rsidR="00345813" w:rsidRPr="00345813"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「正」の字を用いて数量を調べ，表に整理することができる。</w:t>
            </w:r>
          </w:p>
          <w:p w:rsidR="00345813" w:rsidRPr="00D87FA2"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「正」の字を用いて数量を調べたり，表に整理したりする良さに気づき，生活や学習に生かそうとしている。</w:t>
            </w:r>
          </w:p>
        </w:tc>
      </w:tr>
      <w:tr w:rsidR="00345813" w:rsidRPr="00D87FA2" w:rsidTr="002C3948">
        <w:trPr>
          <w:trHeight w:val="270"/>
        </w:trPr>
        <w:tc>
          <w:tcPr>
            <w:tcW w:w="2282" w:type="dxa"/>
            <w:tcBorders>
              <w:top w:val="nil"/>
              <w:left w:val="single" w:sz="4" w:space="0" w:color="auto"/>
              <w:bottom w:val="nil"/>
              <w:right w:val="single" w:sz="4" w:space="0" w:color="auto"/>
            </w:tcBorders>
            <w:shd w:val="clear" w:color="auto" w:fill="auto"/>
            <w:noWrap/>
            <w:hideMark/>
          </w:tcPr>
          <w:p w:rsidR="00345813" w:rsidRPr="00D87FA2" w:rsidRDefault="00345813"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345813" w:rsidRPr="00D87FA2" w:rsidRDefault="00345813" w:rsidP="00345813">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nil"/>
              <w:right w:val="single" w:sz="4" w:space="0" w:color="auto"/>
            </w:tcBorders>
            <w:shd w:val="clear" w:color="auto" w:fill="auto"/>
            <w:hideMark/>
          </w:tcPr>
          <w:p w:rsidR="00345813" w:rsidRPr="00D87FA2" w:rsidRDefault="00345813"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「正」の字を用いた整理の仕方の良さを理解する。</w:t>
            </w:r>
          </w:p>
        </w:tc>
        <w:tc>
          <w:tcPr>
            <w:tcW w:w="3137" w:type="dxa"/>
            <w:vMerge/>
            <w:tcBorders>
              <w:left w:val="nil"/>
              <w:right w:val="single" w:sz="4" w:space="0" w:color="auto"/>
            </w:tcBorders>
          </w:tcPr>
          <w:p w:rsidR="00345813" w:rsidRDefault="00345813" w:rsidP="0034581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345813" w:rsidRPr="00D87FA2" w:rsidTr="002C3948">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345813" w:rsidRPr="00D87FA2" w:rsidRDefault="00345813"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345813" w:rsidRPr="00D87FA2" w:rsidRDefault="00345813" w:rsidP="00345813">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345813" w:rsidRPr="00D87FA2" w:rsidRDefault="00345813"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「正」の字を用いて整理した結果を表に表し，資料について考察する。</w:t>
            </w:r>
          </w:p>
        </w:tc>
        <w:tc>
          <w:tcPr>
            <w:tcW w:w="3137" w:type="dxa"/>
            <w:vMerge/>
            <w:tcBorders>
              <w:left w:val="nil"/>
              <w:bottom w:val="single" w:sz="4" w:space="0" w:color="auto"/>
              <w:right w:val="single" w:sz="4" w:space="0" w:color="auto"/>
            </w:tcBorders>
          </w:tcPr>
          <w:p w:rsidR="00345813" w:rsidRDefault="00345813" w:rsidP="0034581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7189A" w:rsidRPr="00D87FA2" w:rsidTr="00E7189A">
        <w:trPr>
          <w:trHeight w:val="540"/>
        </w:trPr>
        <w:tc>
          <w:tcPr>
            <w:tcW w:w="2282" w:type="dxa"/>
            <w:tcBorders>
              <w:top w:val="nil"/>
              <w:left w:val="single" w:sz="4" w:space="0" w:color="auto"/>
              <w:bottom w:val="nil"/>
              <w:right w:val="single" w:sz="4" w:space="0" w:color="auto"/>
            </w:tcBorders>
            <w:shd w:val="clear" w:color="auto" w:fill="auto"/>
            <w:hideMark/>
          </w:tcPr>
          <w:p w:rsidR="00E7189A" w:rsidRPr="00D87FA2" w:rsidRDefault="00E7189A"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２　ぼうグラフ</w:t>
            </w:r>
            <w:r w:rsidRPr="00D87FA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p.42～50）</w:t>
            </w:r>
          </w:p>
        </w:tc>
        <w:tc>
          <w:tcPr>
            <w:tcW w:w="403" w:type="dxa"/>
            <w:tcBorders>
              <w:top w:val="nil"/>
              <w:left w:val="nil"/>
              <w:bottom w:val="single" w:sz="4" w:space="0" w:color="auto"/>
              <w:right w:val="single" w:sz="4" w:space="0" w:color="auto"/>
            </w:tcBorders>
            <w:shd w:val="clear" w:color="000000" w:fill="BFBFBF"/>
            <w:noWrap/>
            <w:vAlign w:val="center"/>
            <w:hideMark/>
          </w:tcPr>
          <w:p w:rsidR="00E7189A" w:rsidRPr="00D87FA2" w:rsidRDefault="00E7189A" w:rsidP="00345813">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E7189A" w:rsidRPr="00D87FA2" w:rsidRDefault="00E7189A"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棒グラフの特徴や読み方を理解し，資料の特徴を読み取る。また，項目の順序を並べ替える工夫について考える。</w:t>
            </w:r>
          </w:p>
        </w:tc>
        <w:tc>
          <w:tcPr>
            <w:tcW w:w="3137" w:type="dxa"/>
            <w:tcBorders>
              <w:top w:val="nil"/>
              <w:left w:val="nil"/>
              <w:bottom w:val="single" w:sz="4" w:space="0" w:color="auto"/>
              <w:right w:val="single" w:sz="4" w:space="0" w:color="auto"/>
            </w:tcBorders>
          </w:tcPr>
          <w:p w:rsidR="00345813" w:rsidRPr="00345813"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棒グラフの仕組みや読み方について理解し，読み取ることができる。</w:t>
            </w:r>
          </w:p>
          <w:p w:rsidR="00E7189A"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棒グラフの良さや表し方の工夫について考え，説明している。</w:t>
            </w:r>
          </w:p>
        </w:tc>
      </w:tr>
      <w:tr w:rsidR="00E7189A" w:rsidRPr="00D87FA2" w:rsidTr="00E7189A">
        <w:trPr>
          <w:trHeight w:val="540"/>
        </w:trPr>
        <w:tc>
          <w:tcPr>
            <w:tcW w:w="2282" w:type="dxa"/>
            <w:tcBorders>
              <w:top w:val="nil"/>
              <w:left w:val="single" w:sz="4" w:space="0" w:color="auto"/>
              <w:bottom w:val="nil"/>
              <w:right w:val="single" w:sz="4" w:space="0" w:color="auto"/>
            </w:tcBorders>
            <w:shd w:val="clear" w:color="auto" w:fill="auto"/>
            <w:noWrap/>
            <w:hideMark/>
          </w:tcPr>
          <w:p w:rsidR="00E7189A" w:rsidRPr="00D87FA2" w:rsidRDefault="00E7189A"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7189A" w:rsidRPr="00D87FA2" w:rsidRDefault="00E7189A" w:rsidP="00345813">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E7189A" w:rsidRPr="00D87FA2" w:rsidRDefault="00E7189A"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棒グラフのいろいろな表し方を理解し，資料の特徴を読み取る。また，時系列に表した棒グラフの良さを理解する。</w:t>
            </w:r>
          </w:p>
        </w:tc>
        <w:tc>
          <w:tcPr>
            <w:tcW w:w="3137" w:type="dxa"/>
            <w:tcBorders>
              <w:top w:val="nil"/>
              <w:left w:val="nil"/>
              <w:bottom w:val="single" w:sz="4" w:space="0" w:color="auto"/>
              <w:right w:val="single" w:sz="4" w:space="0" w:color="auto"/>
            </w:tcBorders>
          </w:tcPr>
          <w:p w:rsidR="00345813" w:rsidRPr="00345813"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１</w:t>
            </w:r>
            <w:r w:rsidRPr="00345813">
              <w:rPr>
                <w:rFonts w:asciiTheme="majorEastAsia" w:eastAsiaTheme="majorEastAsia" w:hAnsiTheme="majorEastAsia" w:cs="ＭＳ Ｐゴシック" w:hint="eastAsia"/>
                <w:color w:val="000000"/>
                <w:kern w:val="0"/>
                <w:sz w:val="22"/>
              </w:rPr>
              <w:t>目盛りの大きさに留意して棒グラフを読み取ることができる。</w:t>
            </w:r>
          </w:p>
          <w:p w:rsidR="00E7189A"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時系列の順に表した棒グラフの良さについて考え，説明している。</w:t>
            </w:r>
          </w:p>
        </w:tc>
      </w:tr>
      <w:tr w:rsidR="00E7189A" w:rsidRPr="00D87FA2" w:rsidTr="00E7189A">
        <w:trPr>
          <w:trHeight w:val="810"/>
        </w:trPr>
        <w:tc>
          <w:tcPr>
            <w:tcW w:w="2282" w:type="dxa"/>
            <w:tcBorders>
              <w:top w:val="nil"/>
              <w:left w:val="single" w:sz="4" w:space="0" w:color="auto"/>
              <w:bottom w:val="nil"/>
              <w:right w:val="single" w:sz="4" w:space="0" w:color="auto"/>
            </w:tcBorders>
            <w:shd w:val="clear" w:color="auto" w:fill="auto"/>
            <w:noWrap/>
            <w:hideMark/>
          </w:tcPr>
          <w:p w:rsidR="00E7189A" w:rsidRPr="00D87FA2" w:rsidRDefault="00E7189A"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E7189A" w:rsidRPr="00D87FA2" w:rsidRDefault="00E7189A" w:rsidP="00345813">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4</w:t>
            </w:r>
            <w:r w:rsidRPr="00D87FA2">
              <w:rPr>
                <w:rFonts w:asciiTheme="majorEastAsia" w:eastAsiaTheme="majorEastAsia" w:hAnsiTheme="majorEastAsia" w:cs="ＭＳ Ｐゴシック" w:hint="eastAsia"/>
                <w:color w:val="000000"/>
                <w:kern w:val="0"/>
                <w:sz w:val="22"/>
              </w:rPr>
              <w:br/>
              <w:t>5</w:t>
            </w:r>
          </w:p>
        </w:tc>
        <w:tc>
          <w:tcPr>
            <w:tcW w:w="3137" w:type="dxa"/>
            <w:tcBorders>
              <w:top w:val="nil"/>
              <w:left w:val="nil"/>
              <w:bottom w:val="single" w:sz="4" w:space="0" w:color="auto"/>
              <w:right w:val="single" w:sz="4" w:space="0" w:color="auto"/>
            </w:tcBorders>
            <w:shd w:val="clear" w:color="auto" w:fill="auto"/>
            <w:hideMark/>
          </w:tcPr>
          <w:p w:rsidR="00E7189A" w:rsidRDefault="00E7189A"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棒グラフの表し方を理解し，資料を棒グラフに表す。</w:t>
            </w:r>
          </w:p>
          <w:p w:rsidR="00E7189A" w:rsidRPr="00D87FA2" w:rsidRDefault="00E7189A"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資料の最大値やグラフ用紙の目盛りをもとに１目盛りの大きさを考え，棒グラフに表す。</w:t>
            </w:r>
          </w:p>
        </w:tc>
        <w:tc>
          <w:tcPr>
            <w:tcW w:w="3137" w:type="dxa"/>
            <w:tcBorders>
              <w:top w:val="nil"/>
              <w:left w:val="nil"/>
              <w:bottom w:val="single" w:sz="4" w:space="0" w:color="auto"/>
              <w:right w:val="single" w:sz="4" w:space="0" w:color="auto"/>
            </w:tcBorders>
          </w:tcPr>
          <w:p w:rsidR="00345813" w:rsidRPr="00345813"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棒グラフの表し方を理解し，資料をもとに棒グラフをかくことができる。</w:t>
            </w:r>
          </w:p>
          <w:p w:rsidR="00E7189A"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資料の最大値とグラフ用紙の大きさをもとに，グラフの</w:t>
            </w:r>
            <w:r w:rsidR="00AD58A6">
              <w:rPr>
                <w:rFonts w:asciiTheme="majorEastAsia" w:eastAsiaTheme="majorEastAsia" w:hAnsiTheme="majorEastAsia" w:cs="ＭＳ Ｐゴシック" w:hint="eastAsia"/>
                <w:color w:val="000000"/>
                <w:kern w:val="0"/>
                <w:sz w:val="22"/>
              </w:rPr>
              <w:t>１</w:t>
            </w:r>
            <w:r w:rsidRPr="00345813">
              <w:rPr>
                <w:rFonts w:asciiTheme="majorEastAsia" w:eastAsiaTheme="majorEastAsia" w:hAnsiTheme="majorEastAsia" w:cs="ＭＳ Ｐゴシック" w:hint="eastAsia"/>
                <w:color w:val="000000"/>
                <w:kern w:val="0"/>
                <w:sz w:val="22"/>
              </w:rPr>
              <w:t>目盛りの大きさを決定している。</w:t>
            </w:r>
          </w:p>
        </w:tc>
      </w:tr>
      <w:tr w:rsidR="00E7189A" w:rsidRPr="00D87FA2" w:rsidTr="00345813">
        <w:trPr>
          <w:trHeight w:val="270"/>
        </w:trPr>
        <w:tc>
          <w:tcPr>
            <w:tcW w:w="2282" w:type="dxa"/>
            <w:tcBorders>
              <w:top w:val="nil"/>
              <w:left w:val="single" w:sz="4" w:space="0" w:color="auto"/>
              <w:bottom w:val="nil"/>
              <w:right w:val="single" w:sz="4" w:space="0" w:color="auto"/>
            </w:tcBorders>
            <w:shd w:val="clear" w:color="auto" w:fill="auto"/>
            <w:noWrap/>
            <w:hideMark/>
          </w:tcPr>
          <w:p w:rsidR="00E7189A" w:rsidRPr="00D87FA2" w:rsidRDefault="00E7189A"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7189A" w:rsidRPr="00D87FA2" w:rsidRDefault="00E7189A" w:rsidP="00345813">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E7189A" w:rsidRPr="00D87FA2" w:rsidRDefault="00E7189A"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目盛りのとり方に気をつけて，正しく棒グラフを読み取る。</w:t>
            </w:r>
          </w:p>
        </w:tc>
        <w:tc>
          <w:tcPr>
            <w:tcW w:w="3137" w:type="dxa"/>
            <w:tcBorders>
              <w:top w:val="nil"/>
              <w:left w:val="nil"/>
              <w:bottom w:val="single" w:sz="4" w:space="0" w:color="auto"/>
              <w:right w:val="single" w:sz="4" w:space="0" w:color="auto"/>
            </w:tcBorders>
          </w:tcPr>
          <w:p w:rsidR="00345813" w:rsidRPr="00345813"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目盛りのとり方によって，棒グラフの見え方が変わることを理解している。</w:t>
            </w:r>
          </w:p>
          <w:p w:rsidR="00E7189A"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グラフ</w:t>
            </w:r>
            <w:r w:rsidR="00AD58A6">
              <w:rPr>
                <w:rFonts w:asciiTheme="majorEastAsia" w:eastAsiaTheme="majorEastAsia" w:hAnsiTheme="majorEastAsia" w:cs="ＭＳ Ｐゴシック" w:hint="eastAsia"/>
                <w:color w:val="000000"/>
                <w:kern w:val="0"/>
                <w:sz w:val="22"/>
              </w:rPr>
              <w:t>から</w:t>
            </w:r>
            <w:r w:rsidRPr="00345813">
              <w:rPr>
                <w:rFonts w:asciiTheme="majorEastAsia" w:eastAsiaTheme="majorEastAsia" w:hAnsiTheme="majorEastAsia" w:cs="ＭＳ Ｐゴシック" w:hint="eastAsia"/>
                <w:color w:val="000000"/>
                <w:kern w:val="0"/>
                <w:sz w:val="22"/>
              </w:rPr>
              <w:t>読み取った内容を批判的に考察している。</w:t>
            </w:r>
          </w:p>
        </w:tc>
      </w:tr>
      <w:tr w:rsidR="00E7189A" w:rsidRPr="00D87FA2" w:rsidTr="00345813">
        <w:trPr>
          <w:cantSplit/>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E7189A" w:rsidRPr="00D87FA2" w:rsidRDefault="00E7189A"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7189A" w:rsidRPr="00D87FA2" w:rsidRDefault="00E7189A" w:rsidP="00345813">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E7189A" w:rsidRPr="00D87FA2" w:rsidRDefault="00E7189A"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観点を決めて資料を分類整理し，表や棒グラフに表し，考察する。</w:t>
            </w:r>
          </w:p>
        </w:tc>
        <w:tc>
          <w:tcPr>
            <w:tcW w:w="3137" w:type="dxa"/>
            <w:tcBorders>
              <w:top w:val="single" w:sz="4" w:space="0" w:color="auto"/>
              <w:left w:val="nil"/>
              <w:bottom w:val="single" w:sz="4" w:space="0" w:color="auto"/>
              <w:right w:val="single" w:sz="4" w:space="0" w:color="auto"/>
            </w:tcBorders>
          </w:tcPr>
          <w:p w:rsidR="00345813" w:rsidRPr="00345813"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観点を決めて資料を整理し，表やグラフをもとに資料の特徴を考察している。</w:t>
            </w:r>
          </w:p>
          <w:p w:rsidR="00E7189A"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いろいろな観点で資料を整理したり，表やグラフをもとに多面的に考察したりしようとしている。</w:t>
            </w:r>
          </w:p>
        </w:tc>
      </w:tr>
      <w:tr w:rsidR="00E7189A" w:rsidRPr="00D87FA2" w:rsidTr="00E7189A">
        <w:trPr>
          <w:trHeight w:val="540"/>
        </w:trPr>
        <w:tc>
          <w:tcPr>
            <w:tcW w:w="2282" w:type="dxa"/>
            <w:tcBorders>
              <w:top w:val="nil"/>
              <w:left w:val="single" w:sz="4" w:space="0" w:color="auto"/>
              <w:bottom w:val="nil"/>
              <w:right w:val="single" w:sz="4" w:space="0" w:color="auto"/>
            </w:tcBorders>
            <w:shd w:val="clear" w:color="auto" w:fill="auto"/>
            <w:hideMark/>
          </w:tcPr>
          <w:p w:rsidR="00E7189A" w:rsidRPr="00D87FA2" w:rsidRDefault="00E7189A"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３　</w:t>
            </w:r>
            <w:r w:rsidRPr="00345813">
              <w:rPr>
                <w:rFonts w:asciiTheme="majorEastAsia" w:eastAsiaTheme="majorEastAsia" w:hAnsiTheme="majorEastAsia" w:cs="ＭＳ Ｐゴシック" w:hint="eastAsia"/>
                <w:color w:val="000000"/>
                <w:spacing w:val="-8"/>
                <w:kern w:val="0"/>
                <w:sz w:val="22"/>
              </w:rPr>
              <w:t>表やグラフのくふう</w:t>
            </w:r>
            <w:r w:rsidRPr="00345813">
              <w:rPr>
                <w:rFonts w:asciiTheme="majorEastAsia" w:eastAsiaTheme="majorEastAsia" w:hAnsiTheme="majorEastAsia" w:cs="ＭＳ Ｐゴシック" w:hint="eastAsia"/>
                <w:color w:val="000000"/>
                <w:spacing w:val="-8"/>
                <w:kern w:val="0"/>
                <w:sz w:val="22"/>
              </w:rPr>
              <w:br/>
            </w: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p.51～52）</w:t>
            </w:r>
          </w:p>
        </w:tc>
        <w:tc>
          <w:tcPr>
            <w:tcW w:w="403" w:type="dxa"/>
            <w:tcBorders>
              <w:top w:val="nil"/>
              <w:left w:val="nil"/>
              <w:bottom w:val="single" w:sz="4" w:space="0" w:color="auto"/>
              <w:right w:val="single" w:sz="4" w:space="0" w:color="auto"/>
            </w:tcBorders>
            <w:shd w:val="clear" w:color="000000" w:fill="BFBFBF"/>
            <w:noWrap/>
            <w:vAlign w:val="center"/>
            <w:hideMark/>
          </w:tcPr>
          <w:p w:rsidR="00E7189A" w:rsidRPr="00D87FA2" w:rsidRDefault="00E7189A" w:rsidP="00345813">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E7189A" w:rsidRPr="00D87FA2" w:rsidRDefault="00E7189A"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一次元の表をもとに二次元の表をつくり，資料の特徴を読み取る。また，二次元の表の良さを理解する。</w:t>
            </w:r>
          </w:p>
        </w:tc>
        <w:tc>
          <w:tcPr>
            <w:tcW w:w="3137" w:type="dxa"/>
            <w:tcBorders>
              <w:top w:val="nil"/>
              <w:left w:val="nil"/>
              <w:bottom w:val="single" w:sz="4" w:space="0" w:color="auto"/>
              <w:right w:val="single" w:sz="4" w:space="0" w:color="auto"/>
            </w:tcBorders>
          </w:tcPr>
          <w:p w:rsidR="00345813" w:rsidRPr="00345813"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二次元の表の読み方や表し方，その良さについて理解している。</w:t>
            </w:r>
          </w:p>
          <w:p w:rsidR="00E7189A"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資料を二次元の表にまとめ，資料の特徴を考察している。</w:t>
            </w:r>
          </w:p>
        </w:tc>
      </w:tr>
      <w:tr w:rsidR="00E7189A" w:rsidRPr="00D87FA2" w:rsidTr="00345813">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E7189A" w:rsidRPr="00D87FA2" w:rsidRDefault="00E7189A"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7189A" w:rsidRPr="00D87FA2" w:rsidRDefault="00E7189A" w:rsidP="00345813">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E7189A" w:rsidRPr="00D87FA2" w:rsidRDefault="00E7189A"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複数の棒グラフを組み合わせたグラフの読み方や表し方を理解する。</w:t>
            </w:r>
          </w:p>
        </w:tc>
        <w:tc>
          <w:tcPr>
            <w:tcW w:w="3137" w:type="dxa"/>
            <w:tcBorders>
              <w:top w:val="nil"/>
              <w:left w:val="nil"/>
              <w:bottom w:val="single" w:sz="4" w:space="0" w:color="auto"/>
              <w:right w:val="single" w:sz="4" w:space="0" w:color="auto"/>
            </w:tcBorders>
          </w:tcPr>
          <w:p w:rsidR="00345813" w:rsidRPr="00345813"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複数の棒グラフを組み合わせたグラフの読み方やかき方，その良さについて理解している。</w:t>
            </w:r>
          </w:p>
          <w:p w:rsidR="00E7189A"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二次元の表を，複数の棒グラフを組み合わせたグラフにまとめ，資料の特徴を考察している。</w:t>
            </w:r>
          </w:p>
        </w:tc>
      </w:tr>
      <w:tr w:rsidR="00E7189A" w:rsidRPr="00D87FA2" w:rsidTr="00345813">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E7189A" w:rsidRDefault="00E7189A"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たしかめ問題</w:t>
            </w:r>
          </w:p>
          <w:p w:rsidR="00345813" w:rsidRPr="00D87FA2" w:rsidRDefault="00345813"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p.53～54）</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189A" w:rsidRPr="00D87FA2" w:rsidRDefault="00E7189A" w:rsidP="00345813">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nil"/>
              <w:bottom w:val="single" w:sz="4" w:space="0" w:color="auto"/>
              <w:right w:val="single" w:sz="4" w:space="0" w:color="auto"/>
            </w:tcBorders>
            <w:shd w:val="clear" w:color="auto" w:fill="auto"/>
            <w:hideMark/>
          </w:tcPr>
          <w:p w:rsidR="00E7189A" w:rsidRPr="00D87FA2" w:rsidRDefault="00E7189A"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A1522">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345813" w:rsidRPr="00345813"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棒グラフを読み取ったり，表したりすることができる。</w:t>
            </w:r>
          </w:p>
          <w:p w:rsidR="00E7189A"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グラフから分かることを</w:t>
            </w:r>
            <w:r w:rsidR="00AD58A6" w:rsidRPr="00AD58A6">
              <w:rPr>
                <w:rFonts w:asciiTheme="majorEastAsia" w:eastAsiaTheme="majorEastAsia" w:hAnsiTheme="majorEastAsia" w:cs="ＭＳ Ｐゴシック" w:hint="eastAsia"/>
                <w:color w:val="000000"/>
                <w:kern w:val="0"/>
                <w:sz w:val="22"/>
              </w:rPr>
              <w:t>もとに問題に対する結論を</w:t>
            </w:r>
            <w:r w:rsidRPr="00345813">
              <w:rPr>
                <w:rFonts w:asciiTheme="majorEastAsia" w:eastAsiaTheme="majorEastAsia" w:hAnsiTheme="majorEastAsia" w:cs="ＭＳ Ｐゴシック" w:hint="eastAsia"/>
                <w:color w:val="000000"/>
                <w:kern w:val="0"/>
                <w:sz w:val="22"/>
              </w:rPr>
              <w:t>考え，説明している。</w:t>
            </w:r>
          </w:p>
        </w:tc>
      </w:tr>
      <w:tr w:rsidR="00E7189A" w:rsidRPr="00D87FA2" w:rsidTr="00345813">
        <w:trPr>
          <w:trHeight w:val="270"/>
        </w:trPr>
        <w:tc>
          <w:tcPr>
            <w:tcW w:w="2282" w:type="dxa"/>
            <w:tcBorders>
              <w:top w:val="single" w:sz="4" w:space="0" w:color="auto"/>
              <w:left w:val="nil"/>
              <w:bottom w:val="single" w:sz="4" w:space="0" w:color="auto"/>
              <w:right w:val="nil"/>
            </w:tcBorders>
            <w:shd w:val="clear" w:color="auto" w:fill="auto"/>
            <w:noWrap/>
            <w:hideMark/>
          </w:tcPr>
          <w:p w:rsidR="00E7189A" w:rsidRPr="00D87FA2" w:rsidRDefault="00E7189A"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E7189A" w:rsidRPr="00D87FA2" w:rsidRDefault="00E7189A" w:rsidP="00345813">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shd w:val="clear" w:color="auto" w:fill="auto"/>
            <w:hideMark/>
          </w:tcPr>
          <w:p w:rsidR="00E7189A" w:rsidRPr="00D87FA2" w:rsidRDefault="00E7189A"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E7189A" w:rsidRPr="00D87FA2" w:rsidRDefault="00E7189A" w:rsidP="0034581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7189A" w:rsidRPr="00D87FA2" w:rsidTr="00E7189A">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E7189A" w:rsidRPr="00D87FA2" w:rsidRDefault="00E7189A" w:rsidP="00345813">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読み取る力をのばそう</w:t>
            </w:r>
            <w:r w:rsidRPr="00D87FA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p.55）</w:t>
            </w:r>
          </w:p>
        </w:tc>
        <w:tc>
          <w:tcPr>
            <w:tcW w:w="403" w:type="dxa"/>
            <w:tcBorders>
              <w:top w:val="nil"/>
              <w:left w:val="nil"/>
              <w:bottom w:val="single" w:sz="4" w:space="0" w:color="auto"/>
              <w:right w:val="single" w:sz="4" w:space="0" w:color="auto"/>
            </w:tcBorders>
            <w:shd w:val="clear" w:color="000000" w:fill="BFBFBF"/>
            <w:noWrap/>
            <w:vAlign w:val="center"/>
            <w:hideMark/>
          </w:tcPr>
          <w:p w:rsidR="00E7189A" w:rsidRPr="00D87FA2" w:rsidRDefault="00E7189A" w:rsidP="00345813">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E7189A" w:rsidRPr="00D87FA2" w:rsidRDefault="00E7189A" w:rsidP="0034581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身近な事象について表された表やグラフを活用して資料を完成させ，その特徴を読み取る。</w:t>
            </w:r>
          </w:p>
        </w:tc>
        <w:tc>
          <w:tcPr>
            <w:tcW w:w="3137" w:type="dxa"/>
            <w:tcBorders>
              <w:top w:val="nil"/>
              <w:left w:val="nil"/>
              <w:bottom w:val="single" w:sz="4" w:space="0" w:color="auto"/>
              <w:right w:val="single" w:sz="4" w:space="0" w:color="auto"/>
            </w:tcBorders>
          </w:tcPr>
          <w:p w:rsidR="00E7189A" w:rsidRDefault="00345813" w:rsidP="0034581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45813">
              <w:rPr>
                <w:rFonts w:asciiTheme="majorEastAsia" w:eastAsiaTheme="majorEastAsia" w:hAnsiTheme="majorEastAsia" w:cs="ＭＳ Ｐゴシック" w:hint="eastAsia"/>
                <w:color w:val="000000"/>
                <w:kern w:val="0"/>
                <w:sz w:val="22"/>
              </w:rPr>
              <w:t>資料を表や棒グラフに表して，その特徴を読み取ったり，批判的に考察したりしている。</w:t>
            </w:r>
          </w:p>
        </w:tc>
      </w:tr>
    </w:tbl>
    <w:p w:rsidR="00D87FA2" w:rsidRDefault="00D87FA2" w:rsidP="008320A2"/>
    <w:p w:rsidR="00345813" w:rsidRDefault="00345813" w:rsidP="008320A2"/>
    <w:p w:rsidR="00345813" w:rsidRDefault="00345813" w:rsidP="008320A2"/>
    <w:p w:rsidR="00345813" w:rsidRDefault="00345813" w:rsidP="008320A2"/>
    <w:p w:rsidR="00345813" w:rsidRDefault="00345813" w:rsidP="008320A2"/>
    <w:p w:rsidR="00345813" w:rsidRDefault="00345813" w:rsidP="008320A2"/>
    <w:p w:rsidR="00345813" w:rsidRDefault="00345813" w:rsidP="008320A2"/>
    <w:p w:rsidR="00345813" w:rsidRDefault="00345813" w:rsidP="008320A2"/>
    <w:p w:rsidR="00345813" w:rsidRDefault="00345813" w:rsidP="008320A2"/>
    <w:p w:rsidR="00345813" w:rsidRDefault="00345813" w:rsidP="008320A2"/>
    <w:p w:rsidR="00345813" w:rsidRPr="00D87FA2" w:rsidRDefault="00345813" w:rsidP="008320A2"/>
    <w:p w:rsidR="00D87FA2" w:rsidRDefault="00D87FA2" w:rsidP="008320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3078DF" w:rsidRPr="002A4091" w:rsidRDefault="003078DF" w:rsidP="00D250E4">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4</w:t>
            </w:r>
            <w:r w:rsidR="00072A3C" w:rsidRPr="00072A3C">
              <w:rPr>
                <w:rFonts w:ascii="ＭＳ ゴシック" w:eastAsia="ＭＳ ゴシック" w:hAnsi="ＭＳ ゴシック" w:hint="eastAsia"/>
                <w:b/>
                <w:color w:val="FFFFFF"/>
                <w:sz w:val="28"/>
                <w:szCs w:val="28"/>
              </w:rPr>
              <w:t xml:space="preserve">　</w:t>
            </w:r>
            <w:r w:rsidR="00D87FA2" w:rsidRPr="00D87FA2">
              <w:rPr>
                <w:rFonts w:ascii="ＭＳ ゴシック" w:eastAsia="ＭＳ ゴシック" w:hAnsi="ＭＳ ゴシック" w:hint="eastAsia"/>
                <w:b/>
                <w:color w:val="FFFFFF"/>
                <w:sz w:val="28"/>
                <w:szCs w:val="28"/>
              </w:rPr>
              <w:t>わり算</w:t>
            </w:r>
            <w:r w:rsidRPr="002A4091">
              <w:rPr>
                <w:rFonts w:hint="eastAsia"/>
                <w:color w:val="FFFFFF"/>
              </w:rPr>
              <w:t xml:space="preserve">　</w:t>
            </w:r>
            <w:r w:rsidRPr="009951F7">
              <w:rPr>
                <w:rFonts w:ascii="ＭＳ ゴシック" w:eastAsia="ＭＳ ゴシック" w:hAnsi="ＭＳ ゴシック" w:hint="eastAsia"/>
                <w:color w:val="FFFFFF"/>
              </w:rPr>
              <w:t>（指導時期　５月・</w:t>
            </w:r>
            <w:r w:rsidR="00D87FA2">
              <w:rPr>
                <w:rFonts w:ascii="ＭＳ ゴシック" w:eastAsia="ＭＳ ゴシック" w:hAnsi="ＭＳ ゴシック" w:hint="eastAsia"/>
                <w:color w:val="FFFFFF"/>
              </w:rPr>
              <w:t>７</w:t>
            </w:r>
            <w:r w:rsidRPr="009951F7">
              <w:rPr>
                <w:rFonts w:ascii="ＭＳ ゴシック" w:eastAsia="ＭＳ ゴシック" w:hAnsi="ＭＳ ゴシック" w:hint="eastAsia"/>
                <w:color w:val="FFFFFF"/>
              </w:rPr>
              <w:t>時間）</w:t>
            </w:r>
          </w:p>
        </w:tc>
      </w:tr>
    </w:tbl>
    <w:p w:rsidR="00345813" w:rsidRPr="00D86674" w:rsidRDefault="00345813" w:rsidP="00345813">
      <w:pPr>
        <w:spacing w:line="120" w:lineRule="exact"/>
      </w:pPr>
    </w:p>
    <w:p w:rsidR="00345813" w:rsidRPr="00D86674" w:rsidRDefault="00345813" w:rsidP="0034581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345813" w:rsidRPr="00D86674" w:rsidRDefault="00345813" w:rsidP="00345813">
      <w:pPr>
        <w:spacing w:line="120" w:lineRule="exact"/>
      </w:pPr>
    </w:p>
    <w:p w:rsidR="00345813" w:rsidRDefault="00345813" w:rsidP="00345813">
      <w:pPr>
        <w:tabs>
          <w:tab w:val="left" w:pos="561"/>
          <w:tab w:val="left" w:pos="748"/>
        </w:tabs>
      </w:pPr>
      <w:r w:rsidRPr="00D86674">
        <w:rPr>
          <w:rFonts w:hint="eastAsia"/>
        </w:rPr>
        <w:t xml:space="preserve">　</w:t>
      </w:r>
      <w:r>
        <w:rPr>
          <w:rFonts w:hint="eastAsia"/>
        </w:rPr>
        <w:t>除法の意味を具体物の操作をもとに理解し，場面を除法の式に表すことができる。また，除法の答えの求め方を具体物の操作や乗法をもとに考え，九九１回でわりきれる除法の計算をすることができる。</w:t>
      </w:r>
    </w:p>
    <w:p w:rsidR="00345813" w:rsidRPr="00410338" w:rsidRDefault="00345813" w:rsidP="00345813">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除法の意味（等分除，包含除）を理解し，場面を式に表して，乗法九九を用いて答えを求めることができる。</w:t>
      </w:r>
    </w:p>
    <w:p w:rsidR="00345813" w:rsidRDefault="00345813" w:rsidP="00345813">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数量の関係や分け方に着目し，等分除，包含除の意味や答えの求め方を</w:t>
      </w:r>
      <w:r w:rsidR="00AD58A6" w:rsidRPr="00AD58A6">
        <w:rPr>
          <w:rFonts w:hint="eastAsia"/>
        </w:rPr>
        <w:t>，具体物の操作や</w:t>
      </w:r>
      <w:r>
        <w:rPr>
          <w:rFonts w:hint="eastAsia"/>
        </w:rPr>
        <w:t>既習の乗法，減法や図をもとに考え，説明することができる。</w:t>
      </w:r>
    </w:p>
    <w:p w:rsidR="00345813" w:rsidRPr="00D86674" w:rsidRDefault="00345813" w:rsidP="00345813">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除法の意味や計算の仕方について，</w:t>
      </w:r>
      <w:r w:rsidR="00AD58A6">
        <w:rPr>
          <w:rFonts w:hint="eastAsia"/>
        </w:rPr>
        <w:t>具体物の操作</w:t>
      </w:r>
      <w:r>
        <w:rPr>
          <w:rFonts w:hint="eastAsia"/>
        </w:rPr>
        <w:t>や</w:t>
      </w:r>
      <w:r w:rsidR="00AD58A6">
        <w:rPr>
          <w:rFonts w:hint="eastAsia"/>
        </w:rPr>
        <w:t>乗法</w:t>
      </w:r>
      <w:r>
        <w:rPr>
          <w:rFonts w:hint="eastAsia"/>
        </w:rPr>
        <w:t>などから捉えようとする。また，身の回りから除法の場面を見出すなど，除法の計算を生活や学習に生かそうとする。</w:t>
      </w:r>
    </w:p>
    <w:p w:rsidR="003078DF" w:rsidRPr="00345813" w:rsidRDefault="003078DF" w:rsidP="00345813">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345813" w:rsidRPr="00D87FA2" w:rsidTr="00345813">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5813" w:rsidRPr="00D87FA2" w:rsidRDefault="00BA5EC5" w:rsidP="00D87FA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345813" w:rsidRPr="00D87FA2" w:rsidRDefault="00345813" w:rsidP="00D87FA2">
            <w:pPr>
              <w:widowControl/>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345813" w:rsidRPr="00D87FA2" w:rsidRDefault="00345813" w:rsidP="00345813">
            <w:pPr>
              <w:widowControl/>
              <w:ind w:left="202" w:hangingChars="100" w:hanging="202"/>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345813" w:rsidRPr="00D87FA2" w:rsidRDefault="00345813" w:rsidP="00345813">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345813" w:rsidRPr="00D87FA2" w:rsidTr="002C3948">
        <w:trPr>
          <w:trHeight w:val="270"/>
        </w:trPr>
        <w:tc>
          <w:tcPr>
            <w:tcW w:w="2282" w:type="dxa"/>
            <w:tcBorders>
              <w:top w:val="nil"/>
              <w:left w:val="single" w:sz="4" w:space="0" w:color="auto"/>
              <w:bottom w:val="nil"/>
              <w:right w:val="single" w:sz="4" w:space="0" w:color="auto"/>
            </w:tcBorders>
            <w:shd w:val="clear" w:color="auto" w:fill="auto"/>
            <w:noWrap/>
            <w:hideMark/>
          </w:tcPr>
          <w:p w:rsidR="00345813"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１　１人分は何こ</w:t>
            </w:r>
          </w:p>
          <w:p w:rsidR="00345813"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p.56～60）</w:t>
            </w:r>
          </w:p>
          <w:p w:rsidR="00345813" w:rsidRPr="00D87FA2" w:rsidRDefault="00345813" w:rsidP="00705D09">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345813" w:rsidRPr="00D87FA2" w:rsidRDefault="00345813"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345813"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〔アプローチ〕</w:t>
            </w:r>
          </w:p>
          <w:p w:rsidR="00345813" w:rsidRPr="00D87FA2"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p.56の場面をもとに，同じ数や量ずつに分ける計算に対する興味・関心を高め，本単元の学習の見通しをもつ。</w:t>
            </w:r>
          </w:p>
        </w:tc>
        <w:tc>
          <w:tcPr>
            <w:tcW w:w="3137" w:type="dxa"/>
            <w:vMerge w:val="restart"/>
            <w:tcBorders>
              <w:top w:val="nil"/>
              <w:left w:val="nil"/>
              <w:right w:val="single" w:sz="4" w:space="0" w:color="auto"/>
            </w:tcBorders>
          </w:tcPr>
          <w:p w:rsidR="00705D09" w:rsidRPr="00705D09"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等分したときの</w:t>
            </w:r>
            <w:r w:rsidR="00AD58A6">
              <w:rPr>
                <w:rFonts w:asciiTheme="majorEastAsia" w:eastAsiaTheme="majorEastAsia" w:hAnsiTheme="majorEastAsia" w:cs="ＭＳ Ｐゴシック" w:hint="eastAsia"/>
                <w:color w:val="000000"/>
                <w:kern w:val="0"/>
                <w:sz w:val="22"/>
              </w:rPr>
              <w:t>１</w:t>
            </w:r>
            <w:r w:rsidRPr="00705D09">
              <w:rPr>
                <w:rFonts w:asciiTheme="majorEastAsia" w:eastAsiaTheme="majorEastAsia" w:hAnsiTheme="majorEastAsia" w:cs="ＭＳ Ｐゴシック" w:hint="eastAsia"/>
                <w:color w:val="000000"/>
                <w:kern w:val="0"/>
                <w:sz w:val="22"/>
              </w:rPr>
              <w:t>つ分の数を求めるとき（等分除）は，除法の式に表すことを理解している。</w:t>
            </w:r>
          </w:p>
          <w:p w:rsidR="00345813" w:rsidRPr="00D87FA2"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数量の関係に着目し，等分除の意味や答えの求め方を，具体物を用いて考え，説明している。</w:t>
            </w:r>
          </w:p>
        </w:tc>
      </w:tr>
      <w:tr w:rsidR="00345813" w:rsidRPr="00D87FA2" w:rsidTr="002C3948">
        <w:trPr>
          <w:trHeight w:val="540"/>
        </w:trPr>
        <w:tc>
          <w:tcPr>
            <w:tcW w:w="2282" w:type="dxa"/>
            <w:tcBorders>
              <w:top w:val="nil"/>
              <w:left w:val="single" w:sz="4" w:space="0" w:color="auto"/>
              <w:bottom w:val="nil"/>
              <w:right w:val="single" w:sz="4" w:space="0" w:color="auto"/>
            </w:tcBorders>
            <w:shd w:val="clear" w:color="auto" w:fill="auto"/>
            <w:noWrap/>
            <w:hideMark/>
          </w:tcPr>
          <w:p w:rsidR="00345813" w:rsidRPr="00D87FA2"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345813" w:rsidRPr="00D87FA2" w:rsidRDefault="00345813" w:rsidP="00705D09">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345813" w:rsidRPr="00D87FA2"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等分除の場面を具体物の操作などにより捉え，除法の意味や式表示について理解する。</w:t>
            </w:r>
          </w:p>
        </w:tc>
        <w:tc>
          <w:tcPr>
            <w:tcW w:w="3137" w:type="dxa"/>
            <w:vMerge/>
            <w:tcBorders>
              <w:left w:val="nil"/>
              <w:bottom w:val="single" w:sz="4" w:space="0" w:color="auto"/>
              <w:right w:val="single" w:sz="4" w:space="0" w:color="auto"/>
            </w:tcBorders>
          </w:tcPr>
          <w:p w:rsidR="00345813" w:rsidRDefault="00345813" w:rsidP="00705D09">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345813" w:rsidRPr="00D87FA2" w:rsidTr="00345813">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345813" w:rsidRPr="00D87FA2"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345813" w:rsidRPr="00D87FA2" w:rsidRDefault="00345813"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345813" w:rsidRPr="00D87FA2"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等分除の答えは乗法九九を用いて求められることを理解し，除法の計算をする。</w:t>
            </w:r>
          </w:p>
        </w:tc>
        <w:tc>
          <w:tcPr>
            <w:tcW w:w="3137" w:type="dxa"/>
            <w:tcBorders>
              <w:top w:val="nil"/>
              <w:left w:val="nil"/>
              <w:bottom w:val="single" w:sz="4" w:space="0" w:color="auto"/>
              <w:right w:val="single" w:sz="4" w:space="0" w:color="auto"/>
            </w:tcBorders>
          </w:tcPr>
          <w:p w:rsidR="00705D09" w:rsidRPr="00705D09" w:rsidRDefault="00705D09" w:rsidP="00705D09">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spacing w:val="-4"/>
                <w:kern w:val="0"/>
                <w:sz w:val="22"/>
              </w:rPr>
              <w:t>等分除の答えは，乗法九九を用いて求められることを理解し，求めることができる。</w:t>
            </w:r>
          </w:p>
          <w:p w:rsidR="00345813"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等分除の意味から，乗法九九を用いて答えを求める方法を考え，説明している。</w:t>
            </w:r>
          </w:p>
        </w:tc>
      </w:tr>
      <w:tr w:rsidR="00345813" w:rsidRPr="00D87FA2" w:rsidTr="00345813">
        <w:trPr>
          <w:trHeight w:val="540"/>
        </w:trPr>
        <w:tc>
          <w:tcPr>
            <w:tcW w:w="2282" w:type="dxa"/>
            <w:tcBorders>
              <w:top w:val="nil"/>
              <w:left w:val="single" w:sz="4" w:space="0" w:color="auto"/>
              <w:bottom w:val="nil"/>
              <w:right w:val="single" w:sz="4" w:space="0" w:color="auto"/>
            </w:tcBorders>
            <w:shd w:val="clear" w:color="auto" w:fill="auto"/>
            <w:hideMark/>
          </w:tcPr>
          <w:p w:rsidR="00345813" w:rsidRPr="00D87FA2"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２　何人に分けられる</w:t>
            </w:r>
            <w:r w:rsidRPr="00D87FA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p.61～65）</w:t>
            </w:r>
          </w:p>
        </w:tc>
        <w:tc>
          <w:tcPr>
            <w:tcW w:w="403" w:type="dxa"/>
            <w:tcBorders>
              <w:top w:val="nil"/>
              <w:left w:val="nil"/>
              <w:bottom w:val="single" w:sz="4" w:space="0" w:color="auto"/>
              <w:right w:val="single" w:sz="4" w:space="0" w:color="auto"/>
            </w:tcBorders>
            <w:shd w:val="clear" w:color="000000" w:fill="BFBFBF"/>
            <w:noWrap/>
            <w:vAlign w:val="center"/>
            <w:hideMark/>
          </w:tcPr>
          <w:p w:rsidR="00345813" w:rsidRPr="00D87FA2" w:rsidRDefault="00345813"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345813" w:rsidRPr="00D87FA2"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包含除の場面を具体物の操作などにより捉え，除法が用いられることを理解する。</w:t>
            </w:r>
          </w:p>
        </w:tc>
        <w:tc>
          <w:tcPr>
            <w:tcW w:w="3137" w:type="dxa"/>
            <w:tcBorders>
              <w:top w:val="nil"/>
              <w:left w:val="nil"/>
              <w:bottom w:val="single" w:sz="4" w:space="0" w:color="auto"/>
              <w:right w:val="single" w:sz="4" w:space="0" w:color="auto"/>
            </w:tcBorders>
          </w:tcPr>
          <w:p w:rsidR="00705D09" w:rsidRPr="00705D09"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等分したときのいくつ分の数を求めるとき（包含除）は，除法の式に表すことを理解している。</w:t>
            </w:r>
          </w:p>
          <w:p w:rsidR="00345813"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等分除の意味や答えの求め方を，具体物や図，式を用いて考えたことを振り返り，包含除でもそれらを用いようとしている。</w:t>
            </w:r>
          </w:p>
        </w:tc>
      </w:tr>
      <w:tr w:rsidR="00345813" w:rsidRPr="00D87FA2" w:rsidTr="00345813">
        <w:trPr>
          <w:trHeight w:val="540"/>
        </w:trPr>
        <w:tc>
          <w:tcPr>
            <w:tcW w:w="2282" w:type="dxa"/>
            <w:tcBorders>
              <w:top w:val="nil"/>
              <w:left w:val="single" w:sz="4" w:space="0" w:color="auto"/>
              <w:bottom w:val="nil"/>
              <w:right w:val="single" w:sz="4" w:space="0" w:color="auto"/>
            </w:tcBorders>
            <w:shd w:val="clear" w:color="auto" w:fill="auto"/>
            <w:noWrap/>
            <w:hideMark/>
          </w:tcPr>
          <w:p w:rsidR="00345813" w:rsidRPr="00D87FA2"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345813" w:rsidRPr="00D87FA2" w:rsidRDefault="00345813"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345813" w:rsidRPr="00D87FA2"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包含除の場合も，答えは乗法九九を用いて求められることを理解し，除法の計算をする。</w:t>
            </w:r>
          </w:p>
        </w:tc>
        <w:tc>
          <w:tcPr>
            <w:tcW w:w="3137" w:type="dxa"/>
            <w:tcBorders>
              <w:top w:val="nil"/>
              <w:left w:val="nil"/>
              <w:bottom w:val="single" w:sz="4" w:space="0" w:color="auto"/>
              <w:right w:val="single" w:sz="4" w:space="0" w:color="auto"/>
            </w:tcBorders>
          </w:tcPr>
          <w:p w:rsidR="00345813"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spacing w:val="-4"/>
                <w:kern w:val="0"/>
                <w:sz w:val="22"/>
              </w:rPr>
              <w:t>包含除の答えも，乗法九九を用いて求められることを理解し，求めることができる。</w:t>
            </w:r>
          </w:p>
        </w:tc>
      </w:tr>
      <w:tr w:rsidR="00345813" w:rsidRPr="00D87FA2" w:rsidTr="00705D09">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345813" w:rsidRPr="00D87FA2"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345813" w:rsidRPr="00D87FA2" w:rsidRDefault="00345813"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345813" w:rsidRPr="00D87FA2"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具体的な場面の考察を通して，等分除，包含除と乗法との関係について理解する。</w:t>
            </w:r>
          </w:p>
        </w:tc>
        <w:tc>
          <w:tcPr>
            <w:tcW w:w="3137" w:type="dxa"/>
            <w:tcBorders>
              <w:top w:val="nil"/>
              <w:left w:val="nil"/>
              <w:bottom w:val="single" w:sz="4" w:space="0" w:color="auto"/>
              <w:right w:val="single" w:sz="4" w:space="0" w:color="auto"/>
            </w:tcBorders>
          </w:tcPr>
          <w:p w:rsidR="00705D09" w:rsidRPr="00705D09"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除法の用いられる場面や意味を理解している。</w:t>
            </w:r>
          </w:p>
          <w:p w:rsidR="00345813"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等分除，包含除の意味や違いを，既習の乗法や図をもとに考え，説明している。</w:t>
            </w:r>
          </w:p>
        </w:tc>
      </w:tr>
      <w:tr w:rsidR="00345813" w:rsidRPr="00D87FA2" w:rsidTr="00705D09">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345813"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lastRenderedPageBreak/>
              <w:t>３　０や１のわり算</w:t>
            </w:r>
          </w:p>
          <w:p w:rsidR="00345813" w:rsidRPr="00D87FA2"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p.66）</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45813" w:rsidRPr="00D87FA2" w:rsidRDefault="00345813"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345813" w:rsidRPr="00D87FA2"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０をわったり,１でわったりする計算の意味を理解し，計算する。</w:t>
            </w:r>
          </w:p>
        </w:tc>
        <w:tc>
          <w:tcPr>
            <w:tcW w:w="3137" w:type="dxa"/>
            <w:tcBorders>
              <w:top w:val="single" w:sz="4" w:space="0" w:color="auto"/>
              <w:left w:val="nil"/>
              <w:bottom w:val="single" w:sz="4" w:space="0" w:color="auto"/>
              <w:right w:val="single" w:sz="4" w:space="0" w:color="auto"/>
            </w:tcBorders>
          </w:tcPr>
          <w:p w:rsidR="00705D09" w:rsidRPr="00705D09"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被除数が</w:t>
            </w:r>
            <w:r w:rsidR="00AD58A6">
              <w:rPr>
                <w:rFonts w:asciiTheme="majorEastAsia" w:eastAsiaTheme="majorEastAsia" w:hAnsiTheme="majorEastAsia" w:cs="ＭＳ Ｐゴシック" w:hint="eastAsia"/>
                <w:color w:val="000000"/>
                <w:kern w:val="0"/>
                <w:sz w:val="22"/>
              </w:rPr>
              <w:t>０</w:t>
            </w:r>
            <w:r w:rsidRPr="00705D09">
              <w:rPr>
                <w:rFonts w:asciiTheme="majorEastAsia" w:eastAsiaTheme="majorEastAsia" w:hAnsiTheme="majorEastAsia" w:cs="ＭＳ Ｐゴシック" w:hint="eastAsia"/>
                <w:color w:val="000000"/>
                <w:kern w:val="0"/>
                <w:sz w:val="22"/>
              </w:rPr>
              <w:t>の場合や除数が</w:t>
            </w:r>
            <w:r w:rsidR="00AD58A6">
              <w:rPr>
                <w:rFonts w:asciiTheme="majorEastAsia" w:eastAsiaTheme="majorEastAsia" w:hAnsiTheme="majorEastAsia" w:cs="ＭＳ Ｐゴシック" w:hint="eastAsia"/>
                <w:color w:val="000000"/>
                <w:kern w:val="0"/>
                <w:sz w:val="22"/>
              </w:rPr>
              <w:t>１</w:t>
            </w:r>
            <w:r w:rsidRPr="00705D09">
              <w:rPr>
                <w:rFonts w:asciiTheme="majorEastAsia" w:eastAsiaTheme="majorEastAsia" w:hAnsiTheme="majorEastAsia" w:cs="ＭＳ Ｐゴシック" w:hint="eastAsia"/>
                <w:color w:val="000000"/>
                <w:kern w:val="0"/>
                <w:sz w:val="22"/>
              </w:rPr>
              <w:t>の場合の除法の意味を理解している。</w:t>
            </w:r>
          </w:p>
          <w:p w:rsidR="00345813"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被除数が</w:t>
            </w:r>
            <w:r w:rsidR="00AD58A6">
              <w:rPr>
                <w:rFonts w:asciiTheme="majorEastAsia" w:eastAsiaTheme="majorEastAsia" w:hAnsiTheme="majorEastAsia" w:cs="ＭＳ Ｐゴシック" w:hint="eastAsia"/>
                <w:color w:val="000000"/>
                <w:kern w:val="0"/>
                <w:sz w:val="22"/>
              </w:rPr>
              <w:t>０</w:t>
            </w:r>
            <w:r w:rsidRPr="00705D09">
              <w:rPr>
                <w:rFonts w:asciiTheme="majorEastAsia" w:eastAsiaTheme="majorEastAsia" w:hAnsiTheme="majorEastAsia" w:cs="ＭＳ Ｐゴシック" w:hint="eastAsia"/>
                <w:color w:val="000000"/>
                <w:kern w:val="0"/>
                <w:sz w:val="22"/>
              </w:rPr>
              <w:t>の除法の計算の意味を考え，説明している。</w:t>
            </w:r>
          </w:p>
        </w:tc>
      </w:tr>
      <w:tr w:rsidR="00345813" w:rsidRPr="00D87FA2" w:rsidTr="00705D09">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345813"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たしかめ問題</w:t>
            </w:r>
          </w:p>
          <w:p w:rsidR="00705D09" w:rsidRPr="00D87FA2" w:rsidRDefault="00705D09"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p.67～68）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45813" w:rsidRPr="00D87FA2" w:rsidRDefault="00345813"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345813" w:rsidRPr="00D87FA2"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A2228">
              <w:rPr>
                <w:rFonts w:asciiTheme="majorEastAsia" w:eastAsiaTheme="majorEastAsia" w:hAnsiTheme="majorEastAsia" w:cs="ＭＳ Ｐゴシック" w:hint="eastAsia"/>
                <w:color w:val="000000"/>
                <w:spacing w:val="-2"/>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705D09" w:rsidRPr="00705D09"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乗法九九</w:t>
            </w:r>
            <w:r w:rsidR="00AD58A6">
              <w:rPr>
                <w:rFonts w:asciiTheme="majorEastAsia" w:eastAsiaTheme="majorEastAsia" w:hAnsiTheme="majorEastAsia" w:cs="ＭＳ Ｐゴシック" w:hint="eastAsia"/>
                <w:color w:val="000000"/>
                <w:kern w:val="0"/>
                <w:sz w:val="22"/>
              </w:rPr>
              <w:t>１</w:t>
            </w:r>
            <w:r w:rsidRPr="00705D09">
              <w:rPr>
                <w:rFonts w:asciiTheme="majorEastAsia" w:eastAsiaTheme="majorEastAsia" w:hAnsiTheme="majorEastAsia" w:cs="ＭＳ Ｐゴシック" w:hint="eastAsia"/>
                <w:color w:val="000000"/>
                <w:kern w:val="0"/>
                <w:sz w:val="22"/>
              </w:rPr>
              <w:t>回適用の除法の計算ができ，それを用いて問題を解決することができる。</w:t>
            </w:r>
          </w:p>
          <w:p w:rsidR="00345813"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式を読み取り，等分除や包含除の場面を問題文に表すことができる。</w:t>
            </w:r>
          </w:p>
        </w:tc>
      </w:tr>
      <w:tr w:rsidR="00345813" w:rsidRPr="00D87FA2" w:rsidTr="00705D09">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345813"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おうちで算数</w:t>
            </w:r>
          </w:p>
          <w:p w:rsidR="00705D09" w:rsidRPr="00D87FA2" w:rsidRDefault="00705D09"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p.68）</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345813" w:rsidRPr="00D87FA2" w:rsidRDefault="00345813"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345813" w:rsidRPr="00D87FA2"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生活の中でいろいろな物を分けるときに，除法を活用する。</w:t>
            </w:r>
          </w:p>
        </w:tc>
        <w:tc>
          <w:tcPr>
            <w:tcW w:w="3137" w:type="dxa"/>
            <w:tcBorders>
              <w:top w:val="single" w:sz="4" w:space="0" w:color="auto"/>
              <w:left w:val="nil"/>
              <w:bottom w:val="single" w:sz="4" w:space="0" w:color="auto"/>
              <w:right w:val="single" w:sz="4" w:space="0" w:color="auto"/>
              <w:tr2bl w:val="single" w:sz="4" w:space="0" w:color="auto"/>
            </w:tcBorders>
          </w:tcPr>
          <w:p w:rsidR="00345813" w:rsidRDefault="00345813" w:rsidP="00705D09">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345813" w:rsidRPr="00D87FA2" w:rsidTr="00705D09">
        <w:trPr>
          <w:trHeight w:val="270"/>
        </w:trPr>
        <w:tc>
          <w:tcPr>
            <w:tcW w:w="2282" w:type="dxa"/>
            <w:tcBorders>
              <w:top w:val="single" w:sz="4" w:space="0" w:color="auto"/>
              <w:left w:val="nil"/>
              <w:bottom w:val="single" w:sz="4" w:space="0" w:color="auto"/>
              <w:right w:val="nil"/>
            </w:tcBorders>
            <w:shd w:val="clear" w:color="auto" w:fill="auto"/>
            <w:noWrap/>
            <w:hideMark/>
          </w:tcPr>
          <w:p w:rsidR="00345813" w:rsidRPr="00D87FA2"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345813" w:rsidRPr="00D87FA2" w:rsidRDefault="00345813"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shd w:val="clear" w:color="auto" w:fill="auto"/>
            <w:hideMark/>
          </w:tcPr>
          <w:p w:rsidR="00345813" w:rsidRPr="00D87FA2"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345813" w:rsidRPr="00D87FA2" w:rsidRDefault="00345813" w:rsidP="00705D09">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345813" w:rsidRPr="00D87FA2" w:rsidTr="00345813">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345813" w:rsidRPr="00D87FA2" w:rsidRDefault="00345813"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読み取る力をのばそう</w:t>
            </w:r>
            <w:r w:rsidRPr="00D87FA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p.69）</w:t>
            </w:r>
          </w:p>
        </w:tc>
        <w:tc>
          <w:tcPr>
            <w:tcW w:w="403" w:type="dxa"/>
            <w:tcBorders>
              <w:top w:val="nil"/>
              <w:left w:val="nil"/>
              <w:bottom w:val="single" w:sz="4" w:space="0" w:color="auto"/>
              <w:right w:val="single" w:sz="4" w:space="0" w:color="auto"/>
            </w:tcBorders>
            <w:shd w:val="clear" w:color="000000" w:fill="BFBFBF"/>
            <w:noWrap/>
            <w:vAlign w:val="center"/>
            <w:hideMark/>
          </w:tcPr>
          <w:p w:rsidR="00345813" w:rsidRPr="00D87FA2" w:rsidRDefault="00345813"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345813" w:rsidRPr="00D87FA2" w:rsidRDefault="00345813"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「木の数」と「木と木の間の数」の関係に着目し，図をもとに規則性を見出して問題を解決する。</w:t>
            </w:r>
          </w:p>
        </w:tc>
        <w:tc>
          <w:tcPr>
            <w:tcW w:w="3137" w:type="dxa"/>
            <w:tcBorders>
              <w:top w:val="nil"/>
              <w:left w:val="nil"/>
              <w:bottom w:val="single" w:sz="4" w:space="0" w:color="auto"/>
              <w:right w:val="single" w:sz="4" w:space="0" w:color="auto"/>
            </w:tcBorders>
          </w:tcPr>
          <w:p w:rsidR="00345813" w:rsidRDefault="00705D09" w:rsidP="00705D0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05D09">
              <w:rPr>
                <w:rFonts w:asciiTheme="majorEastAsia" w:eastAsiaTheme="majorEastAsia" w:hAnsiTheme="majorEastAsia" w:cs="ＭＳ Ｐゴシック" w:hint="eastAsia"/>
                <w:color w:val="000000"/>
                <w:kern w:val="0"/>
                <w:sz w:val="22"/>
              </w:rPr>
              <w:t>植木算の場面で，木の数と木と木の間の数の関係を，図をもとに見出している。</w:t>
            </w:r>
          </w:p>
        </w:tc>
      </w:tr>
    </w:tbl>
    <w:p w:rsidR="00D87FA2" w:rsidRPr="00D87FA2" w:rsidRDefault="00D87FA2" w:rsidP="003078DF">
      <w:pPr>
        <w:pStyle w:val="00-"/>
      </w:pPr>
    </w:p>
    <w:p w:rsidR="00D87FA2" w:rsidRDefault="00D87FA2" w:rsidP="003078DF">
      <w:pPr>
        <w:pStyle w:val="00-"/>
      </w:pPr>
    </w:p>
    <w:p w:rsidR="000367CD" w:rsidRDefault="000367CD"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705D09" w:rsidRDefault="00705D09" w:rsidP="003078DF">
      <w:pPr>
        <w:pStyle w:val="00-"/>
      </w:pPr>
    </w:p>
    <w:p w:rsidR="00D87FA2" w:rsidRDefault="00D87FA2" w:rsidP="003078DF">
      <w:pPr>
        <w:pStyle w:val="00-"/>
      </w:pPr>
    </w:p>
    <w:p w:rsidR="00D87FA2" w:rsidRDefault="00D87FA2" w:rsidP="003078DF">
      <w:pPr>
        <w:pStyle w:val="00-"/>
      </w:pPr>
    </w:p>
    <w:p w:rsidR="00D87FA2" w:rsidRDefault="00D87FA2" w:rsidP="003078DF">
      <w:pPr>
        <w:pStyle w:val="00-"/>
      </w:pPr>
    </w:p>
    <w:p w:rsidR="00D87FA2" w:rsidRDefault="00D87FA2" w:rsidP="003078DF">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F509D3" w:rsidRPr="002A4091" w:rsidRDefault="00F509D3" w:rsidP="002A4091">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D250E4">
              <w:rPr>
                <w:rFonts w:ascii="ＭＳ ゴシック" w:eastAsia="ＭＳ ゴシック" w:hAnsi="ＭＳ ゴシック" w:hint="eastAsia"/>
                <w:b/>
                <w:color w:val="FFFFFF"/>
                <w:sz w:val="28"/>
                <w:szCs w:val="28"/>
              </w:rPr>
              <w:t>5</w:t>
            </w:r>
            <w:r w:rsidR="00D250E4" w:rsidRPr="00D250E4">
              <w:rPr>
                <w:rFonts w:ascii="ＭＳ ゴシック" w:eastAsia="ＭＳ ゴシック" w:hAnsi="ＭＳ ゴシック" w:hint="eastAsia"/>
                <w:b/>
                <w:color w:val="FFFFFF"/>
                <w:sz w:val="28"/>
                <w:szCs w:val="28"/>
              </w:rPr>
              <w:t xml:space="preserve">　</w:t>
            </w:r>
            <w:r w:rsidR="00D87FA2" w:rsidRPr="00D87FA2">
              <w:rPr>
                <w:rFonts w:ascii="ＭＳ ゴシック" w:eastAsia="ＭＳ ゴシック" w:hAnsi="ＭＳ ゴシック" w:hint="eastAsia"/>
                <w:b/>
                <w:color w:val="FFFFFF"/>
                <w:sz w:val="28"/>
                <w:szCs w:val="28"/>
              </w:rPr>
              <w:t>時こくと時間</w:t>
            </w:r>
            <w:r w:rsidRPr="002A4091">
              <w:rPr>
                <w:rFonts w:hint="eastAsia"/>
                <w:color w:val="FFFFFF"/>
              </w:rPr>
              <w:t xml:space="preserve">　</w:t>
            </w:r>
            <w:r w:rsidR="00EF3AE2" w:rsidRPr="009951F7">
              <w:rPr>
                <w:rFonts w:ascii="ＭＳ ゴシック" w:eastAsia="ＭＳ ゴシック" w:hAnsi="ＭＳ ゴシック" w:hint="eastAsia"/>
                <w:color w:val="FFFFFF"/>
              </w:rPr>
              <w:t>（指導時期　６月・</w:t>
            </w:r>
            <w:r w:rsidR="00D87FA2">
              <w:rPr>
                <w:rFonts w:ascii="ＭＳ ゴシック" w:eastAsia="ＭＳ ゴシック" w:hAnsi="ＭＳ ゴシック" w:hint="eastAsia"/>
                <w:color w:val="FFFFFF"/>
              </w:rPr>
              <w:t>５</w:t>
            </w:r>
            <w:r w:rsidR="00EF3AE2" w:rsidRPr="009951F7">
              <w:rPr>
                <w:rFonts w:ascii="ＭＳ ゴシック" w:eastAsia="ＭＳ ゴシック" w:hAnsi="ＭＳ ゴシック" w:hint="eastAsia"/>
                <w:color w:val="FFFFFF"/>
              </w:rPr>
              <w:t>時間）</w:t>
            </w:r>
          </w:p>
        </w:tc>
      </w:tr>
    </w:tbl>
    <w:p w:rsidR="00705D09" w:rsidRPr="00D86674" w:rsidRDefault="00705D09" w:rsidP="00705D09">
      <w:pPr>
        <w:spacing w:line="120" w:lineRule="exact"/>
      </w:pPr>
    </w:p>
    <w:p w:rsidR="00705D09" w:rsidRPr="00D86674" w:rsidRDefault="00705D09" w:rsidP="00705D0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705D09" w:rsidRPr="00D86674" w:rsidRDefault="00705D09" w:rsidP="00705D09">
      <w:pPr>
        <w:spacing w:line="120" w:lineRule="exact"/>
      </w:pPr>
    </w:p>
    <w:p w:rsidR="00705D09" w:rsidRDefault="00705D09" w:rsidP="00705D09">
      <w:pPr>
        <w:tabs>
          <w:tab w:val="left" w:pos="561"/>
          <w:tab w:val="left" w:pos="748"/>
        </w:tabs>
      </w:pPr>
      <w:r w:rsidRPr="00D86674">
        <w:rPr>
          <w:rFonts w:hint="eastAsia"/>
        </w:rPr>
        <w:t xml:space="preserve">　</w:t>
      </w:r>
      <w:r>
        <w:rPr>
          <w:rFonts w:hint="eastAsia"/>
        </w:rPr>
        <w:t>時刻や時間の求め方を時計の文字盤などをもとに考え，求めることができる。また，短い時間の単位「秒」について理解し，秒を用いて時間を表すことができる。</w:t>
      </w:r>
    </w:p>
    <w:p w:rsidR="00705D09" w:rsidRPr="00705D09" w:rsidRDefault="00705D09" w:rsidP="00705D09">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Pr="00705D09">
        <w:rPr>
          <w:rFonts w:hint="eastAsia"/>
          <w:spacing w:val="-4"/>
        </w:rPr>
        <w:t>時刻や時間の求め方を理解し，日常生活で必要な時刻や時間を求めることができる。また，短い時間の単位「秒」の意味や「分」との関係を理解し，秒を用いて時間を表すことができる。</w:t>
      </w:r>
    </w:p>
    <w:p w:rsidR="00705D09" w:rsidRDefault="00705D09" w:rsidP="00705D09">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時間の単位や正時などに着目し，時刻や時間の求め方を考え，説明することができる。</w:t>
      </w:r>
    </w:p>
    <w:p w:rsidR="00705D09" w:rsidRPr="00D86674" w:rsidRDefault="00705D09" w:rsidP="00705D09">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時刻や時間の求め方，短い時間の表し方を生活や学習に生かそうとする。</w:t>
      </w:r>
    </w:p>
    <w:p w:rsidR="00F509D3" w:rsidRPr="00705D09" w:rsidRDefault="00F509D3" w:rsidP="00705D09">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705D09" w:rsidRPr="00D87FA2" w:rsidTr="00705D09">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5D09" w:rsidRPr="00D87FA2" w:rsidRDefault="00BA5EC5" w:rsidP="00D87FA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705D09" w:rsidRPr="00D87FA2" w:rsidRDefault="00705D09" w:rsidP="00D87FA2">
            <w:pPr>
              <w:widowControl/>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705D09" w:rsidRPr="00D87FA2" w:rsidRDefault="00705D09" w:rsidP="00705D09">
            <w:pPr>
              <w:widowControl/>
              <w:ind w:left="202" w:hangingChars="100" w:hanging="202"/>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705D09" w:rsidRPr="00D87FA2" w:rsidRDefault="00705D09" w:rsidP="00705D09">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705D09" w:rsidRPr="00D87FA2" w:rsidTr="002C3948">
        <w:trPr>
          <w:trHeight w:val="270"/>
        </w:trPr>
        <w:tc>
          <w:tcPr>
            <w:tcW w:w="2282" w:type="dxa"/>
            <w:tcBorders>
              <w:top w:val="nil"/>
              <w:left w:val="single" w:sz="4" w:space="0" w:color="auto"/>
              <w:bottom w:val="nil"/>
              <w:right w:val="single" w:sz="4" w:space="0" w:color="auto"/>
            </w:tcBorders>
            <w:shd w:val="clear" w:color="auto" w:fill="auto"/>
            <w:noWrap/>
            <w:hideMark/>
          </w:tcPr>
          <w:p w:rsidR="00705D09" w:rsidRDefault="00705D09" w:rsidP="00705D09">
            <w:pPr>
              <w:widowControl/>
              <w:spacing w:line="280" w:lineRule="exact"/>
              <w:rPr>
                <w:rFonts w:asciiTheme="majorEastAsia" w:eastAsiaTheme="majorEastAsia" w:hAnsiTheme="majorEastAsia" w:cs="ＭＳ Ｐゴシック"/>
                <w:color w:val="000000"/>
                <w:spacing w:val="-4"/>
                <w:kern w:val="0"/>
                <w:sz w:val="22"/>
              </w:rPr>
            </w:pPr>
            <w:r w:rsidRPr="00D87FA2">
              <w:rPr>
                <w:rFonts w:asciiTheme="majorEastAsia" w:eastAsiaTheme="majorEastAsia" w:hAnsiTheme="majorEastAsia" w:cs="ＭＳ Ｐゴシック" w:hint="eastAsia"/>
                <w:color w:val="000000"/>
                <w:kern w:val="0"/>
                <w:sz w:val="22"/>
              </w:rPr>
              <w:t xml:space="preserve">１　</w:t>
            </w:r>
            <w:r w:rsidRPr="00D87FA2">
              <w:rPr>
                <w:rFonts w:asciiTheme="majorEastAsia" w:eastAsiaTheme="majorEastAsia" w:hAnsiTheme="majorEastAsia" w:cs="ＭＳ Ｐゴシック" w:hint="eastAsia"/>
                <w:color w:val="000000"/>
                <w:spacing w:val="-4"/>
                <w:kern w:val="0"/>
                <w:sz w:val="22"/>
              </w:rPr>
              <w:t>時こくや時間の</w:t>
            </w:r>
          </w:p>
          <w:p w:rsidR="00705D09" w:rsidRDefault="00705D09" w:rsidP="00705D09">
            <w:pPr>
              <w:widowControl/>
              <w:spacing w:line="280" w:lineRule="exact"/>
              <w:rPr>
                <w:rFonts w:asciiTheme="majorEastAsia" w:eastAsiaTheme="majorEastAsia" w:hAnsiTheme="majorEastAsia" w:cs="ＭＳ Ｐゴシック"/>
                <w:color w:val="000000"/>
                <w:spacing w:val="-4"/>
                <w:kern w:val="0"/>
                <w:sz w:val="22"/>
              </w:rPr>
            </w:pPr>
            <w:r>
              <w:rPr>
                <w:rFonts w:asciiTheme="majorEastAsia" w:eastAsiaTheme="majorEastAsia" w:hAnsiTheme="majorEastAsia" w:cs="ＭＳ Ｐゴシック" w:hint="eastAsia"/>
                <w:color w:val="000000"/>
                <w:spacing w:val="-4"/>
                <w:kern w:val="0"/>
                <w:sz w:val="22"/>
              </w:rPr>
              <w:t xml:space="preserve">　</w:t>
            </w:r>
            <w:r w:rsidRPr="00D87FA2">
              <w:rPr>
                <w:rFonts w:asciiTheme="majorEastAsia" w:eastAsiaTheme="majorEastAsia" w:hAnsiTheme="majorEastAsia" w:cs="ＭＳ Ｐゴシック" w:hint="eastAsia"/>
                <w:color w:val="000000"/>
                <w:spacing w:val="-4"/>
                <w:kern w:val="0"/>
                <w:sz w:val="22"/>
              </w:rPr>
              <w:t>もとめ方</w:t>
            </w:r>
          </w:p>
          <w:p w:rsidR="00705D09" w:rsidRDefault="00705D09"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p.70～74）</w:t>
            </w:r>
          </w:p>
          <w:p w:rsidR="00705D09" w:rsidRPr="00D87FA2" w:rsidRDefault="00705D09" w:rsidP="00705D09">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705D09" w:rsidRPr="00D87FA2" w:rsidRDefault="00705D09"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705D09" w:rsidRDefault="00705D09"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〔アプローチ〕</w:t>
            </w:r>
          </w:p>
          <w:p w:rsidR="00705D09" w:rsidRPr="00D87FA2" w:rsidRDefault="00705D09"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p.70の場面をもとに，時刻や時間の既習事項を振り返り，本単元の学習の見通しをもつ。</w:t>
            </w:r>
          </w:p>
        </w:tc>
        <w:tc>
          <w:tcPr>
            <w:tcW w:w="3137" w:type="dxa"/>
            <w:vMerge w:val="restart"/>
            <w:tcBorders>
              <w:top w:val="nil"/>
              <w:left w:val="nil"/>
              <w:right w:val="single" w:sz="4" w:space="0" w:color="auto"/>
            </w:tcBorders>
          </w:tcPr>
          <w:p w:rsidR="00705D09" w:rsidRPr="00705D09"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05D09" w:rsidRPr="00705D09">
              <w:rPr>
                <w:rFonts w:asciiTheme="majorEastAsia" w:eastAsiaTheme="majorEastAsia" w:hAnsiTheme="majorEastAsia" w:cs="ＭＳ Ｐゴシック" w:hint="eastAsia"/>
                <w:color w:val="000000"/>
                <w:kern w:val="0"/>
                <w:sz w:val="22"/>
              </w:rPr>
              <w:t>ある時刻から一定時間前後の時刻を求めることができる。</w:t>
            </w:r>
          </w:p>
          <w:p w:rsidR="00705D09" w:rsidRPr="00D87FA2"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705D09" w:rsidRPr="00705D09">
              <w:rPr>
                <w:rFonts w:asciiTheme="majorEastAsia" w:eastAsiaTheme="majorEastAsia" w:hAnsiTheme="majorEastAsia" w:cs="ＭＳ Ｐゴシック" w:hint="eastAsia"/>
                <w:color w:val="000000"/>
                <w:kern w:val="0"/>
                <w:sz w:val="22"/>
              </w:rPr>
              <w:t>時計の文字盤をもとに，ある時刻から一定時間前後の時刻の求め方を考え，説明している。</w:t>
            </w:r>
          </w:p>
        </w:tc>
      </w:tr>
      <w:tr w:rsidR="00705D09" w:rsidRPr="00D87FA2" w:rsidTr="002C3948">
        <w:trPr>
          <w:trHeight w:val="270"/>
        </w:trPr>
        <w:tc>
          <w:tcPr>
            <w:tcW w:w="2282" w:type="dxa"/>
            <w:tcBorders>
              <w:top w:val="nil"/>
              <w:left w:val="single" w:sz="4" w:space="0" w:color="auto"/>
              <w:bottom w:val="nil"/>
              <w:right w:val="single" w:sz="4" w:space="0" w:color="auto"/>
            </w:tcBorders>
            <w:shd w:val="clear" w:color="auto" w:fill="auto"/>
            <w:hideMark/>
          </w:tcPr>
          <w:p w:rsidR="00705D09" w:rsidRPr="00D87FA2" w:rsidRDefault="00705D09"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705D09" w:rsidRPr="00D87FA2" w:rsidRDefault="00705D09" w:rsidP="00705D09">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nil"/>
              <w:right w:val="single" w:sz="4" w:space="0" w:color="auto"/>
            </w:tcBorders>
            <w:shd w:val="clear" w:color="auto" w:fill="auto"/>
            <w:hideMark/>
          </w:tcPr>
          <w:p w:rsidR="00705D09" w:rsidRPr="00D87FA2" w:rsidRDefault="00705D09"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ある時刻から一定時間前後の時刻を求める。</w:t>
            </w:r>
          </w:p>
        </w:tc>
        <w:tc>
          <w:tcPr>
            <w:tcW w:w="3137" w:type="dxa"/>
            <w:vMerge/>
            <w:tcBorders>
              <w:left w:val="nil"/>
              <w:right w:val="single" w:sz="4" w:space="0" w:color="auto"/>
            </w:tcBorders>
          </w:tcPr>
          <w:p w:rsidR="00705D09" w:rsidRDefault="00705D09" w:rsidP="00705D09">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705D09" w:rsidRPr="00D87FA2" w:rsidTr="002C3948">
        <w:trPr>
          <w:trHeight w:val="540"/>
        </w:trPr>
        <w:tc>
          <w:tcPr>
            <w:tcW w:w="2282" w:type="dxa"/>
            <w:tcBorders>
              <w:top w:val="nil"/>
              <w:left w:val="single" w:sz="4" w:space="0" w:color="auto"/>
              <w:bottom w:val="nil"/>
              <w:right w:val="single" w:sz="4" w:space="0" w:color="auto"/>
            </w:tcBorders>
            <w:shd w:val="clear" w:color="auto" w:fill="auto"/>
            <w:hideMark/>
          </w:tcPr>
          <w:p w:rsidR="00705D09" w:rsidRDefault="00705D09"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＊時こくや時間の</w:t>
            </w:r>
          </w:p>
          <w:p w:rsidR="00705D09" w:rsidRPr="00D87FA2" w:rsidRDefault="00705D09" w:rsidP="00705D09">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D87FA2">
              <w:rPr>
                <w:rFonts w:asciiTheme="majorEastAsia" w:eastAsiaTheme="majorEastAsia" w:hAnsiTheme="majorEastAsia" w:cs="ＭＳ Ｐゴシック" w:hint="eastAsia"/>
                <w:color w:val="000000"/>
                <w:kern w:val="0"/>
                <w:sz w:val="22"/>
              </w:rPr>
              <w:t>もとめ方</w:t>
            </w:r>
            <w:r w:rsidRPr="00D87FA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p.72）</w:t>
            </w:r>
          </w:p>
        </w:tc>
        <w:tc>
          <w:tcPr>
            <w:tcW w:w="403" w:type="dxa"/>
            <w:vMerge/>
            <w:tcBorders>
              <w:top w:val="nil"/>
              <w:left w:val="single" w:sz="4" w:space="0" w:color="auto"/>
              <w:bottom w:val="single" w:sz="4" w:space="0" w:color="000000"/>
              <w:right w:val="single" w:sz="4" w:space="0" w:color="auto"/>
            </w:tcBorders>
            <w:vAlign w:val="center"/>
            <w:hideMark/>
          </w:tcPr>
          <w:p w:rsidR="00705D09" w:rsidRPr="00D87FA2" w:rsidRDefault="00705D09" w:rsidP="00705D09">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705D09" w:rsidRDefault="00705D09"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＊筆算形式での時刻の計算の仕方を知る。</w:t>
            </w:r>
          </w:p>
          <w:p w:rsidR="00705D09" w:rsidRPr="00D87FA2" w:rsidRDefault="00705D09"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vMerge/>
            <w:tcBorders>
              <w:left w:val="nil"/>
              <w:bottom w:val="single" w:sz="4" w:space="0" w:color="auto"/>
              <w:right w:val="single" w:sz="4" w:space="0" w:color="auto"/>
            </w:tcBorders>
          </w:tcPr>
          <w:p w:rsidR="00705D09" w:rsidRPr="00D87FA2" w:rsidRDefault="00705D09" w:rsidP="00705D09">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705D09" w:rsidRPr="00D87FA2" w:rsidTr="00705D09">
        <w:trPr>
          <w:trHeight w:val="270"/>
        </w:trPr>
        <w:tc>
          <w:tcPr>
            <w:tcW w:w="2282" w:type="dxa"/>
            <w:tcBorders>
              <w:top w:val="nil"/>
              <w:left w:val="single" w:sz="4" w:space="0" w:color="auto"/>
              <w:bottom w:val="nil"/>
              <w:right w:val="single" w:sz="4" w:space="0" w:color="auto"/>
            </w:tcBorders>
            <w:shd w:val="clear" w:color="auto" w:fill="auto"/>
            <w:noWrap/>
            <w:hideMark/>
          </w:tcPr>
          <w:p w:rsidR="00705D09" w:rsidRPr="00D87FA2" w:rsidRDefault="00705D09"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705D09" w:rsidRPr="00D87FA2" w:rsidRDefault="00705D09"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705D09" w:rsidRPr="00D87FA2" w:rsidRDefault="00705D09"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ある時刻からある時刻までの時間を求める。</w:t>
            </w:r>
          </w:p>
        </w:tc>
        <w:tc>
          <w:tcPr>
            <w:tcW w:w="3137" w:type="dxa"/>
            <w:tcBorders>
              <w:top w:val="nil"/>
              <w:left w:val="nil"/>
              <w:bottom w:val="single" w:sz="4" w:space="0" w:color="auto"/>
              <w:right w:val="single" w:sz="4" w:space="0" w:color="auto"/>
            </w:tcBorders>
          </w:tcPr>
          <w:p w:rsidR="00705D09" w:rsidRPr="00705D09"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05D09" w:rsidRPr="00705D09">
              <w:rPr>
                <w:rFonts w:asciiTheme="majorEastAsia" w:eastAsiaTheme="majorEastAsia" w:hAnsiTheme="majorEastAsia" w:cs="ＭＳ Ｐゴシック" w:hint="eastAsia"/>
                <w:color w:val="000000"/>
                <w:kern w:val="0"/>
                <w:sz w:val="22"/>
              </w:rPr>
              <w:t>ある時刻からある時刻までの時間の求め方を理解し，求めることができる。</w:t>
            </w:r>
          </w:p>
          <w:p w:rsidR="00705D09"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705D09" w:rsidRPr="00705D09">
              <w:rPr>
                <w:rFonts w:asciiTheme="majorEastAsia" w:eastAsiaTheme="majorEastAsia" w:hAnsiTheme="majorEastAsia" w:cs="ＭＳ Ｐゴシック" w:hint="eastAsia"/>
                <w:color w:val="000000"/>
                <w:kern w:val="0"/>
                <w:sz w:val="22"/>
              </w:rPr>
              <w:t>時計の文字盤や正時をもとに時刻を求めたことを振り返り，時間の求め方に生かそうとしている。</w:t>
            </w:r>
          </w:p>
        </w:tc>
      </w:tr>
      <w:tr w:rsidR="00705D09" w:rsidRPr="00D87FA2" w:rsidTr="00705D09">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705D09" w:rsidRPr="00D87FA2" w:rsidRDefault="00705D09"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705D09" w:rsidRPr="00D87FA2" w:rsidRDefault="00705D09"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705D09" w:rsidRPr="00D87FA2" w:rsidRDefault="00705D09"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ある時間とある時間をたした時間を求める。また，ある時間からある時間をひいた時間を求める。</w:t>
            </w:r>
          </w:p>
        </w:tc>
        <w:tc>
          <w:tcPr>
            <w:tcW w:w="3137" w:type="dxa"/>
            <w:tcBorders>
              <w:top w:val="nil"/>
              <w:left w:val="nil"/>
              <w:bottom w:val="single" w:sz="4" w:space="0" w:color="auto"/>
              <w:right w:val="single" w:sz="4" w:space="0" w:color="auto"/>
            </w:tcBorders>
          </w:tcPr>
          <w:p w:rsidR="00705D09"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２</w:t>
            </w:r>
            <w:r w:rsidR="00705D09" w:rsidRPr="00705D09">
              <w:rPr>
                <w:rFonts w:asciiTheme="majorEastAsia" w:eastAsiaTheme="majorEastAsia" w:hAnsiTheme="majorEastAsia" w:cs="ＭＳ Ｐゴシック" w:hint="eastAsia"/>
                <w:color w:val="000000"/>
                <w:kern w:val="0"/>
                <w:sz w:val="22"/>
              </w:rPr>
              <w:t>つの時間をたした時間やひいた時間の求め方を理解し，求めることができる。</w:t>
            </w:r>
          </w:p>
        </w:tc>
      </w:tr>
      <w:tr w:rsidR="00705D09" w:rsidRPr="00D87FA2" w:rsidTr="00705D09">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705D09" w:rsidRDefault="00705D09"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２　短い時間</w:t>
            </w:r>
          </w:p>
          <w:p w:rsidR="00705D09" w:rsidRPr="00D87FA2" w:rsidRDefault="00705D09"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p.75）</w:t>
            </w:r>
          </w:p>
        </w:tc>
        <w:tc>
          <w:tcPr>
            <w:tcW w:w="403" w:type="dxa"/>
            <w:tcBorders>
              <w:top w:val="nil"/>
              <w:left w:val="single" w:sz="4" w:space="0" w:color="auto"/>
              <w:bottom w:val="single" w:sz="4" w:space="0" w:color="auto"/>
              <w:right w:val="single" w:sz="4" w:space="0" w:color="auto"/>
            </w:tcBorders>
            <w:shd w:val="clear" w:color="000000" w:fill="BFBFBF"/>
            <w:noWrap/>
            <w:vAlign w:val="center"/>
            <w:hideMark/>
          </w:tcPr>
          <w:p w:rsidR="00705D09" w:rsidRPr="00D87FA2" w:rsidRDefault="00705D09"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705D09" w:rsidRPr="00D87FA2" w:rsidRDefault="00705D09"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短い時間の単位「秒」や，１分＝60秒の関係について理解する。</w:t>
            </w:r>
          </w:p>
        </w:tc>
        <w:tc>
          <w:tcPr>
            <w:tcW w:w="3137" w:type="dxa"/>
            <w:tcBorders>
              <w:top w:val="nil"/>
              <w:left w:val="nil"/>
              <w:bottom w:val="single" w:sz="4" w:space="0" w:color="auto"/>
              <w:right w:val="single" w:sz="4" w:space="0" w:color="auto"/>
            </w:tcBorders>
          </w:tcPr>
          <w:p w:rsidR="00705D09" w:rsidRPr="00705D09"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１</w:t>
            </w:r>
            <w:r w:rsidR="00705D09" w:rsidRPr="00705D09">
              <w:rPr>
                <w:rFonts w:asciiTheme="majorEastAsia" w:eastAsiaTheme="majorEastAsia" w:hAnsiTheme="majorEastAsia" w:cs="ＭＳ Ｐゴシック" w:hint="eastAsia"/>
                <w:color w:val="000000"/>
                <w:kern w:val="0"/>
                <w:sz w:val="22"/>
              </w:rPr>
              <w:t>分＝60秒の関係を理解している。</w:t>
            </w:r>
          </w:p>
          <w:p w:rsidR="00705D09"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705D09" w:rsidRPr="00705D09">
              <w:rPr>
                <w:rFonts w:asciiTheme="majorEastAsia" w:eastAsiaTheme="majorEastAsia" w:hAnsiTheme="majorEastAsia" w:cs="ＭＳ Ｐゴシック" w:hint="eastAsia"/>
                <w:color w:val="000000"/>
                <w:kern w:val="0"/>
                <w:sz w:val="22"/>
              </w:rPr>
              <w:t>短い時間の表し方を日常生活に生かそうとしている。</w:t>
            </w:r>
          </w:p>
        </w:tc>
      </w:tr>
      <w:tr w:rsidR="00705D09" w:rsidRPr="00D87FA2" w:rsidTr="00705D09">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705D09" w:rsidRDefault="00705D09"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たしかめ問題</w:t>
            </w:r>
          </w:p>
          <w:p w:rsidR="00705D09" w:rsidRPr="00D87FA2" w:rsidRDefault="00705D09" w:rsidP="00705D09">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p.76～77）</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05D09" w:rsidRPr="00D87FA2" w:rsidRDefault="00705D09" w:rsidP="00705D09">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705D09" w:rsidRPr="00D87FA2" w:rsidRDefault="00705D09" w:rsidP="00705D09">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A2228">
              <w:rPr>
                <w:rFonts w:asciiTheme="majorEastAsia" w:eastAsiaTheme="majorEastAsia" w:hAnsiTheme="majorEastAsia" w:cs="ＭＳ Ｐゴシック" w:hint="eastAsia"/>
                <w:color w:val="000000"/>
                <w:spacing w:val="-2"/>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705D09" w:rsidRPr="00705D09"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05D09" w:rsidRPr="00705D09">
              <w:rPr>
                <w:rFonts w:asciiTheme="majorEastAsia" w:eastAsiaTheme="majorEastAsia" w:hAnsiTheme="majorEastAsia" w:cs="ＭＳ Ｐゴシック" w:hint="eastAsia"/>
                <w:color w:val="000000"/>
                <w:kern w:val="0"/>
                <w:sz w:val="22"/>
              </w:rPr>
              <w:t>時刻や時間を求めることができる。また，</w:t>
            </w:r>
            <w:r w:rsidR="00AD58A6">
              <w:rPr>
                <w:rFonts w:asciiTheme="majorEastAsia" w:eastAsiaTheme="majorEastAsia" w:hAnsiTheme="majorEastAsia" w:cs="ＭＳ Ｐゴシック" w:hint="eastAsia"/>
                <w:color w:val="000000"/>
                <w:kern w:val="0"/>
                <w:sz w:val="22"/>
              </w:rPr>
              <w:t>１</w:t>
            </w:r>
            <w:r w:rsidR="00705D09" w:rsidRPr="00705D09">
              <w:rPr>
                <w:rFonts w:asciiTheme="majorEastAsia" w:eastAsiaTheme="majorEastAsia" w:hAnsiTheme="majorEastAsia" w:cs="ＭＳ Ｐゴシック" w:hint="eastAsia"/>
                <w:color w:val="000000"/>
                <w:kern w:val="0"/>
                <w:sz w:val="22"/>
              </w:rPr>
              <w:t>分＝60秒の関係を理解している。</w:t>
            </w:r>
          </w:p>
          <w:p w:rsidR="00705D09"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705D09" w:rsidRPr="00705D09">
              <w:rPr>
                <w:rFonts w:asciiTheme="majorEastAsia" w:eastAsiaTheme="majorEastAsia" w:hAnsiTheme="majorEastAsia" w:cs="ＭＳ Ｐゴシック" w:hint="eastAsia"/>
                <w:color w:val="000000"/>
                <w:kern w:val="0"/>
                <w:sz w:val="22"/>
              </w:rPr>
              <w:t>時計の文字盤などを用いて，時刻の求め方を順序</w:t>
            </w:r>
            <w:r w:rsidR="00AD58A6">
              <w:rPr>
                <w:rFonts w:asciiTheme="majorEastAsia" w:eastAsiaTheme="majorEastAsia" w:hAnsiTheme="majorEastAsia" w:cs="ＭＳ Ｐゴシック" w:hint="eastAsia"/>
                <w:color w:val="000000"/>
                <w:kern w:val="0"/>
                <w:sz w:val="22"/>
              </w:rPr>
              <w:t>良く</w:t>
            </w:r>
            <w:r w:rsidR="00705D09" w:rsidRPr="00705D09">
              <w:rPr>
                <w:rFonts w:asciiTheme="majorEastAsia" w:eastAsiaTheme="majorEastAsia" w:hAnsiTheme="majorEastAsia" w:cs="ＭＳ Ｐゴシック" w:hint="eastAsia"/>
                <w:color w:val="000000"/>
                <w:kern w:val="0"/>
                <w:sz w:val="22"/>
              </w:rPr>
              <w:t>考え，説明している。</w:t>
            </w:r>
          </w:p>
        </w:tc>
      </w:tr>
    </w:tbl>
    <w:p w:rsidR="00D250E4" w:rsidRDefault="00D250E4" w:rsidP="00D250E4">
      <w:pPr>
        <w:pStyle w:val="00-"/>
        <w:jc w:val="right"/>
      </w:pPr>
      <w:r w:rsidRPr="000367CD">
        <w:rPr>
          <w:rFonts w:asciiTheme="majorEastAsia" w:eastAsiaTheme="majorEastAsia" w:hAnsiTheme="majorEastAsia" w:hint="eastAsia"/>
        </w:rPr>
        <w:t>＊算数たまてばこ</w:t>
      </w:r>
    </w:p>
    <w:p w:rsidR="000367CD" w:rsidRDefault="000367CD" w:rsidP="00EF3AE2">
      <w:pPr>
        <w:pStyle w:val="00-"/>
      </w:pPr>
    </w:p>
    <w:p w:rsidR="00735F52" w:rsidRDefault="00735F52"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EF3AE2" w:rsidRPr="002A4091" w:rsidRDefault="00EF3AE2" w:rsidP="008A7BAF">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8A7BAF">
              <w:rPr>
                <w:rFonts w:ascii="ＭＳ ゴシック" w:eastAsia="ＭＳ ゴシック" w:hAnsi="ＭＳ ゴシック" w:hint="eastAsia"/>
                <w:b/>
                <w:color w:val="FFFFFF"/>
                <w:sz w:val="28"/>
                <w:szCs w:val="28"/>
              </w:rPr>
              <w:t>6</w:t>
            </w:r>
            <w:r w:rsidR="008A7BAF" w:rsidRPr="008A7BAF">
              <w:rPr>
                <w:rFonts w:ascii="ＭＳ ゴシック" w:eastAsia="ＭＳ ゴシック" w:hAnsi="ＭＳ ゴシック" w:hint="eastAsia"/>
                <w:b/>
                <w:color w:val="FFFFFF"/>
                <w:sz w:val="28"/>
                <w:szCs w:val="28"/>
              </w:rPr>
              <w:t xml:space="preserve">　</w:t>
            </w:r>
            <w:r w:rsidR="00D87FA2" w:rsidRPr="00D87FA2">
              <w:rPr>
                <w:rFonts w:ascii="ＭＳ ゴシック" w:eastAsia="ＭＳ ゴシック" w:hAnsi="ＭＳ ゴシック" w:hint="eastAsia"/>
                <w:b/>
                <w:color w:val="FFFFFF"/>
                <w:sz w:val="28"/>
                <w:szCs w:val="28"/>
              </w:rPr>
              <w:t>かけ算の筆算</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６〜７月・</w:t>
            </w:r>
            <w:r w:rsidR="00D87FA2">
              <w:rPr>
                <w:rFonts w:ascii="ＭＳ ゴシック" w:eastAsia="ＭＳ ゴシック" w:hAnsi="ＭＳ ゴシック" w:hint="eastAsia"/>
                <w:color w:val="FFFFFF"/>
                <w:spacing w:val="-4"/>
              </w:rPr>
              <w:t>13</w:t>
            </w:r>
            <w:r w:rsidRPr="009951F7">
              <w:rPr>
                <w:rFonts w:ascii="ＭＳ ゴシック" w:eastAsia="ＭＳ ゴシック" w:hAnsi="ＭＳ ゴシック" w:hint="eastAsia"/>
                <w:color w:val="FFFFFF"/>
                <w:spacing w:val="-4"/>
              </w:rPr>
              <w:t>時間）</w:t>
            </w:r>
          </w:p>
        </w:tc>
      </w:tr>
    </w:tbl>
    <w:p w:rsidR="00E27C5B" w:rsidRPr="00D86674" w:rsidRDefault="00E27C5B" w:rsidP="00E27C5B">
      <w:pPr>
        <w:spacing w:line="120" w:lineRule="exact"/>
      </w:pPr>
    </w:p>
    <w:p w:rsidR="00E27C5B" w:rsidRPr="00D86674" w:rsidRDefault="00E27C5B" w:rsidP="00E27C5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E27C5B" w:rsidRPr="00D86674" w:rsidRDefault="00E27C5B" w:rsidP="00E27C5B">
      <w:pPr>
        <w:spacing w:line="120" w:lineRule="exact"/>
      </w:pPr>
    </w:p>
    <w:p w:rsidR="00E27C5B" w:rsidRDefault="00E27C5B" w:rsidP="00E27C5B">
      <w:pPr>
        <w:tabs>
          <w:tab w:val="left" w:pos="561"/>
          <w:tab w:val="left" w:pos="748"/>
        </w:tabs>
      </w:pPr>
      <w:r w:rsidRPr="00D86674">
        <w:rPr>
          <w:rFonts w:hint="eastAsia"/>
        </w:rPr>
        <w:t xml:space="preserve">　</w:t>
      </w:r>
      <w:r>
        <w:rPr>
          <w:rFonts w:hint="eastAsia"/>
        </w:rPr>
        <w:t>２，３位数に１位数をかける乗法について，既習の乗法などをもとにして考え，筆算で計算することができる。</w:t>
      </w:r>
    </w:p>
    <w:p w:rsidR="00E27C5B" w:rsidRPr="00705D09" w:rsidRDefault="00E27C5B" w:rsidP="00E27C5B">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２，３位数×１位数の計算の仕方や筆算の仕方について理解し，計算することができる。また，乗法の結合法則について理解し，それを用いて計算を工夫することができる。</w:t>
      </w:r>
    </w:p>
    <w:p w:rsidR="00E27C5B" w:rsidRDefault="00E27C5B" w:rsidP="00E27C5B">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数の構成に着目し，２，３位数×１位数の計算の仕方を，既習の乗法を用いて考え，説明することができる。</w:t>
      </w:r>
    </w:p>
    <w:p w:rsidR="00E27C5B" w:rsidRPr="00D86674" w:rsidRDefault="00E27C5B" w:rsidP="00E27C5B">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１位数をかける乗法の計算について，既習の学習を生かして考えようとしたり，発展的に桁数の多い計算を考えようとしたりする。</w:t>
      </w:r>
    </w:p>
    <w:p w:rsidR="00EF3AE2" w:rsidRPr="00E27C5B" w:rsidRDefault="00EF3AE2" w:rsidP="00E27C5B">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E27C5B" w:rsidRPr="00D87FA2" w:rsidTr="00E27C5B">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27C5B" w:rsidRPr="00D87FA2" w:rsidRDefault="00BA5EC5" w:rsidP="00D87FA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27C5B" w:rsidRPr="00D87FA2" w:rsidRDefault="00E27C5B" w:rsidP="00D87FA2">
            <w:pPr>
              <w:widowControl/>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E27C5B" w:rsidRPr="00D87FA2" w:rsidRDefault="00E27C5B" w:rsidP="00E27C5B">
            <w:pPr>
              <w:widowControl/>
              <w:ind w:left="202" w:hangingChars="100" w:hanging="202"/>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E27C5B" w:rsidRPr="00D87FA2" w:rsidRDefault="00E27C5B" w:rsidP="00E27C5B">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E27C5B" w:rsidRPr="00D87FA2" w:rsidTr="002C3948">
        <w:trPr>
          <w:trHeight w:val="270"/>
        </w:trPr>
        <w:tc>
          <w:tcPr>
            <w:tcW w:w="2282" w:type="dxa"/>
            <w:tcBorders>
              <w:top w:val="nil"/>
              <w:left w:val="single" w:sz="4" w:space="0" w:color="auto"/>
              <w:bottom w:val="nil"/>
              <w:right w:val="single" w:sz="4" w:space="0" w:color="auto"/>
            </w:tcBorders>
            <w:shd w:val="clear" w:color="auto" w:fill="auto"/>
            <w:noWrap/>
            <w:hideMark/>
          </w:tcPr>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１　何十，何百の</w:t>
            </w:r>
          </w:p>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D87FA2">
              <w:rPr>
                <w:rFonts w:asciiTheme="majorEastAsia" w:eastAsiaTheme="majorEastAsia" w:hAnsiTheme="majorEastAsia" w:cs="ＭＳ Ｐゴシック" w:hint="eastAsia"/>
                <w:color w:val="000000"/>
                <w:kern w:val="0"/>
                <w:sz w:val="22"/>
              </w:rPr>
              <w:t>かけ算</w:t>
            </w:r>
          </w:p>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p.78～80）</w:t>
            </w:r>
          </w:p>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E27C5B" w:rsidRPr="00D87FA2" w:rsidRDefault="00E27C5B" w:rsidP="00E27C5B">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w:t>
            </w:r>
            <w:r w:rsidRPr="00D87FA2">
              <w:rPr>
                <w:rFonts w:asciiTheme="majorEastAsia" w:eastAsiaTheme="majorEastAsia" w:hAnsiTheme="majorEastAsia" w:cs="ＭＳ Ｐゴシック" w:hint="eastAsia"/>
                <w:color w:val="000000"/>
                <w:kern w:val="0"/>
                <w:sz w:val="22"/>
              </w:rPr>
              <w:br/>
              <w:t>2</w:t>
            </w:r>
          </w:p>
        </w:tc>
        <w:tc>
          <w:tcPr>
            <w:tcW w:w="3137" w:type="dxa"/>
            <w:tcBorders>
              <w:top w:val="nil"/>
              <w:left w:val="nil"/>
              <w:bottom w:val="dashed" w:sz="4" w:space="0" w:color="auto"/>
              <w:right w:val="single" w:sz="4" w:space="0" w:color="auto"/>
            </w:tcBorders>
            <w:shd w:val="clear" w:color="auto" w:fill="auto"/>
            <w:hideMark/>
          </w:tcPr>
          <w:p w:rsidR="00E27C5B"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〔アプローチ〕</w:t>
            </w:r>
          </w:p>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p.78の場面をもとに，既習の計算を振り返り，被乗数が大きくなったときの計算に対する見通しをもつ。</w:t>
            </w:r>
          </w:p>
        </w:tc>
        <w:tc>
          <w:tcPr>
            <w:tcW w:w="3137" w:type="dxa"/>
            <w:vMerge w:val="restart"/>
            <w:tcBorders>
              <w:top w:val="nil"/>
              <w:left w:val="nil"/>
              <w:right w:val="single" w:sz="4" w:space="0" w:color="auto"/>
            </w:tcBorders>
          </w:tcPr>
          <w:p w:rsidR="00E27C5B" w:rsidRP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27C5B">
              <w:rPr>
                <w:rFonts w:asciiTheme="majorEastAsia" w:eastAsiaTheme="majorEastAsia" w:hAnsiTheme="majorEastAsia" w:cs="ＭＳ Ｐゴシック" w:hint="eastAsia"/>
                <w:color w:val="000000"/>
                <w:kern w:val="0"/>
                <w:sz w:val="22"/>
              </w:rPr>
              <w:t>何十，何百×1位数の計算の仕方を理解し，計算できる。</w:t>
            </w:r>
          </w:p>
          <w:p w:rsidR="00E27C5B" w:rsidRPr="00D87FA2"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27C5B">
              <w:rPr>
                <w:rFonts w:asciiTheme="majorEastAsia" w:eastAsiaTheme="majorEastAsia" w:hAnsiTheme="majorEastAsia" w:cs="ＭＳ Ｐゴシック" w:hint="eastAsia"/>
                <w:color w:val="000000"/>
                <w:kern w:val="0"/>
                <w:sz w:val="22"/>
              </w:rPr>
              <w:t>10や100を単位とした数の見方に着目し，何十，何百×</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位数の計算の仕方を考え，説明している。</w:t>
            </w:r>
          </w:p>
        </w:tc>
      </w:tr>
      <w:tr w:rsidR="00E27C5B" w:rsidRPr="00D87FA2" w:rsidTr="002C3948">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E27C5B" w:rsidRPr="00D87FA2" w:rsidRDefault="00E27C5B" w:rsidP="00E27C5B">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何十，何百×１位数の乗法の計算原理や方法を理解し，計算する。</w:t>
            </w:r>
          </w:p>
        </w:tc>
        <w:tc>
          <w:tcPr>
            <w:tcW w:w="3137" w:type="dxa"/>
            <w:vMerge/>
            <w:tcBorders>
              <w:left w:val="nil"/>
              <w:bottom w:val="single" w:sz="4" w:space="0" w:color="auto"/>
              <w:right w:val="single" w:sz="4" w:space="0" w:color="auto"/>
            </w:tcBorders>
          </w:tcPr>
          <w:p w:rsidR="00E27C5B" w:rsidRDefault="00E27C5B" w:rsidP="00E27C5B">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27C5B" w:rsidRPr="00D87FA2" w:rsidTr="00E27C5B">
        <w:trPr>
          <w:trHeight w:val="540"/>
        </w:trPr>
        <w:tc>
          <w:tcPr>
            <w:tcW w:w="2282" w:type="dxa"/>
            <w:tcBorders>
              <w:top w:val="nil"/>
              <w:left w:val="single" w:sz="4" w:space="0" w:color="auto"/>
              <w:bottom w:val="nil"/>
              <w:right w:val="single" w:sz="4" w:space="0" w:color="auto"/>
            </w:tcBorders>
            <w:shd w:val="clear" w:color="auto" w:fill="auto"/>
            <w:hideMark/>
          </w:tcPr>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２　</w:t>
            </w:r>
            <w:r w:rsidRPr="00E27C5B">
              <w:rPr>
                <w:rFonts w:asciiTheme="majorEastAsia" w:eastAsiaTheme="majorEastAsia" w:hAnsiTheme="majorEastAsia" w:cs="ＭＳ Ｐゴシック" w:hint="eastAsia"/>
                <w:color w:val="000000"/>
                <w:w w:val="80"/>
                <w:kern w:val="0"/>
                <w:sz w:val="22"/>
              </w:rPr>
              <w:t>（２けた）×（１けた）</w:t>
            </w:r>
          </w:p>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の筆算</w:t>
            </w:r>
          </w:p>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p.81～85）</w:t>
            </w:r>
          </w:p>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vAlign w:val="center"/>
            <w:hideMark/>
          </w:tcPr>
          <w:p w:rsidR="00E27C5B" w:rsidRPr="00D87FA2" w:rsidRDefault="00E27C5B" w:rsidP="00E27C5B">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3</w:t>
            </w:r>
            <w:r w:rsidRPr="00D87FA2">
              <w:rPr>
                <w:rFonts w:asciiTheme="majorEastAsia" w:eastAsiaTheme="majorEastAsia" w:hAnsiTheme="majorEastAsia" w:cs="ＭＳ Ｐゴシック" w:hint="eastAsia"/>
                <w:color w:val="000000"/>
                <w:kern w:val="0"/>
                <w:sz w:val="22"/>
              </w:rPr>
              <w:br/>
              <w:t>4</w:t>
            </w:r>
          </w:p>
        </w:tc>
        <w:tc>
          <w:tcPr>
            <w:tcW w:w="3137" w:type="dxa"/>
            <w:tcBorders>
              <w:top w:val="nil"/>
              <w:left w:val="nil"/>
              <w:bottom w:val="single" w:sz="4" w:space="0" w:color="auto"/>
              <w:right w:val="single" w:sz="4" w:space="0" w:color="auto"/>
            </w:tcBorders>
            <w:shd w:val="clear" w:color="auto" w:fill="auto"/>
            <w:hideMark/>
          </w:tcPr>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２位数×１位数で，部分積に繰り上がりのない場合の計算原理や方法，筆算の仕方を理解し，計算する。</w:t>
            </w:r>
          </w:p>
        </w:tc>
        <w:tc>
          <w:tcPr>
            <w:tcW w:w="3137" w:type="dxa"/>
            <w:tcBorders>
              <w:top w:val="nil"/>
              <w:left w:val="nil"/>
              <w:bottom w:val="single" w:sz="4" w:space="0" w:color="auto"/>
              <w:right w:val="single" w:sz="4" w:space="0" w:color="auto"/>
            </w:tcBorders>
          </w:tcPr>
          <w:p w:rsidR="00E27C5B" w:rsidRP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２</w:t>
            </w:r>
            <w:r w:rsidRPr="00E27C5B">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位数の計算の仕方や筆算の仕方を理解し，計算できる。</w:t>
            </w:r>
          </w:p>
          <w:p w:rsidR="00E27C5B" w:rsidRP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27C5B">
              <w:rPr>
                <w:rFonts w:asciiTheme="majorEastAsia" w:eastAsiaTheme="majorEastAsia" w:hAnsiTheme="majorEastAsia" w:cs="ＭＳ Ｐゴシック" w:hint="eastAsia"/>
                <w:color w:val="000000"/>
                <w:kern w:val="0"/>
                <w:sz w:val="22"/>
              </w:rPr>
              <w:t>数の構成に着目し，</w:t>
            </w:r>
            <w:r w:rsidR="00AD58A6">
              <w:rPr>
                <w:rFonts w:asciiTheme="majorEastAsia" w:eastAsiaTheme="majorEastAsia" w:hAnsiTheme="majorEastAsia" w:cs="ＭＳ Ｐゴシック" w:hint="eastAsia"/>
                <w:color w:val="000000"/>
                <w:kern w:val="0"/>
                <w:sz w:val="22"/>
              </w:rPr>
              <w:t>２</w:t>
            </w:r>
            <w:r w:rsidRPr="00E27C5B">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位数の計算の仕方を，既習の乗法を用いて考え，説明している。</w:t>
            </w:r>
          </w:p>
          <w:p w:rsid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２</w:t>
            </w:r>
            <w:r w:rsidRPr="00E27C5B">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位数の計算の仕方を，既習事項を使って考えようとしている。</w:t>
            </w:r>
          </w:p>
        </w:tc>
      </w:tr>
      <w:tr w:rsidR="00E27C5B" w:rsidRPr="00D87FA2" w:rsidTr="00E27C5B">
        <w:trPr>
          <w:trHeight w:val="540"/>
        </w:trPr>
        <w:tc>
          <w:tcPr>
            <w:tcW w:w="2282" w:type="dxa"/>
            <w:tcBorders>
              <w:top w:val="nil"/>
              <w:left w:val="single" w:sz="4" w:space="0" w:color="auto"/>
              <w:bottom w:val="nil"/>
              <w:right w:val="single" w:sz="4" w:space="0" w:color="auto"/>
            </w:tcBorders>
            <w:shd w:val="clear" w:color="auto" w:fill="auto"/>
            <w:hideMark/>
          </w:tcPr>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E27C5B" w:rsidRPr="00D87FA2" w:rsidRDefault="00E27C5B" w:rsidP="00E27C5B">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２位数×１位数で，部分積に繰り上がりのある場合の計算原理や方法，筆算の仕方を理解し，計算する。</w:t>
            </w:r>
          </w:p>
        </w:tc>
        <w:tc>
          <w:tcPr>
            <w:tcW w:w="3137" w:type="dxa"/>
            <w:tcBorders>
              <w:top w:val="nil"/>
              <w:left w:val="nil"/>
              <w:bottom w:val="single" w:sz="4" w:space="0" w:color="auto"/>
              <w:right w:val="single" w:sz="4" w:space="0" w:color="auto"/>
            </w:tcBorders>
          </w:tcPr>
          <w:p w:rsid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２</w:t>
            </w:r>
            <w:r w:rsidRPr="00E27C5B">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位数で，部分積に繰り上がりのある場合の筆算の仕方を理解し，計算できる。</w:t>
            </w:r>
          </w:p>
        </w:tc>
      </w:tr>
      <w:tr w:rsidR="00E27C5B" w:rsidRPr="00D87FA2" w:rsidTr="00E27C5B">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27C5B" w:rsidRPr="00D87FA2" w:rsidRDefault="00E27C5B" w:rsidP="00E27C5B">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２位数×１位数で，部分積が百の位に繰り上がる場合の筆算の仕方を理解し，計算する。</w:t>
            </w:r>
          </w:p>
        </w:tc>
        <w:tc>
          <w:tcPr>
            <w:tcW w:w="3137" w:type="dxa"/>
            <w:tcBorders>
              <w:top w:val="nil"/>
              <w:left w:val="nil"/>
              <w:bottom w:val="single" w:sz="4" w:space="0" w:color="auto"/>
              <w:right w:val="single" w:sz="4" w:space="0" w:color="auto"/>
            </w:tcBorders>
          </w:tcPr>
          <w:p w:rsidR="00E27C5B" w:rsidRP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２</w:t>
            </w:r>
            <w:r w:rsidRPr="00E27C5B">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位数で，部分積が百の位に繰り上がる場合の筆算の仕方を理解し，計算できる。</w:t>
            </w:r>
          </w:p>
          <w:p w:rsid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２</w:t>
            </w:r>
            <w:r w:rsidRPr="00E27C5B">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位数の学習をもとに，</w:t>
            </w:r>
            <w:r w:rsidR="00AD58A6">
              <w:rPr>
                <w:rFonts w:asciiTheme="majorEastAsia" w:eastAsiaTheme="majorEastAsia" w:hAnsiTheme="majorEastAsia" w:cs="ＭＳ Ｐゴシック" w:hint="eastAsia"/>
                <w:color w:val="000000"/>
                <w:kern w:val="0"/>
                <w:sz w:val="22"/>
              </w:rPr>
              <w:t>３</w:t>
            </w:r>
            <w:r w:rsidRPr="00E27C5B">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位数もできないかと発展的に新しい問題を見出している。</w:t>
            </w:r>
          </w:p>
        </w:tc>
      </w:tr>
      <w:tr w:rsidR="00E27C5B" w:rsidRPr="00D87FA2" w:rsidTr="00E27C5B">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lastRenderedPageBreak/>
              <w:t xml:space="preserve">３　</w:t>
            </w:r>
            <w:r w:rsidRPr="00E27C5B">
              <w:rPr>
                <w:rFonts w:asciiTheme="majorEastAsia" w:eastAsiaTheme="majorEastAsia" w:hAnsiTheme="majorEastAsia" w:cs="ＭＳ Ｐゴシック" w:hint="eastAsia"/>
                <w:color w:val="000000"/>
                <w:w w:val="80"/>
                <w:kern w:val="0"/>
                <w:sz w:val="22"/>
              </w:rPr>
              <w:t>（３けた）×（１けた）</w:t>
            </w:r>
            <w:r w:rsidRPr="00D87FA2">
              <w:rPr>
                <w:rFonts w:asciiTheme="majorEastAsia" w:eastAsiaTheme="majorEastAsia" w:hAnsiTheme="majorEastAsia" w:cs="ＭＳ Ｐゴシック" w:hint="eastAsia"/>
                <w:color w:val="000000"/>
                <w:kern w:val="0"/>
                <w:sz w:val="22"/>
              </w:rPr>
              <w:br/>
              <w:t xml:space="preserve">　の筆算</w:t>
            </w:r>
          </w:p>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p.86～88）</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27C5B" w:rsidRPr="00D87FA2" w:rsidRDefault="00E27C5B" w:rsidP="00E27C5B">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３位数×１位数で，部分積に繰り上がりのない場合の計算原理や方法，筆算の仕方を理解し，計算する。</w:t>
            </w:r>
          </w:p>
        </w:tc>
        <w:tc>
          <w:tcPr>
            <w:tcW w:w="3137" w:type="dxa"/>
            <w:tcBorders>
              <w:top w:val="single" w:sz="4" w:space="0" w:color="auto"/>
              <w:left w:val="nil"/>
              <w:bottom w:val="single" w:sz="4" w:space="0" w:color="auto"/>
              <w:right w:val="single" w:sz="4" w:space="0" w:color="auto"/>
            </w:tcBorders>
          </w:tcPr>
          <w:p w:rsidR="00E27C5B" w:rsidRP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３</w:t>
            </w:r>
            <w:r w:rsidRPr="00E27C5B">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位数の計算の仕方や筆算の仕方を理解し，計算できる。</w:t>
            </w:r>
          </w:p>
          <w:p w:rsid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27C5B">
              <w:rPr>
                <w:rFonts w:asciiTheme="majorEastAsia" w:eastAsiaTheme="majorEastAsia" w:hAnsiTheme="majorEastAsia" w:cs="ＭＳ Ｐゴシック" w:hint="eastAsia"/>
                <w:color w:val="000000"/>
                <w:kern w:val="0"/>
                <w:sz w:val="22"/>
              </w:rPr>
              <w:t>数の構成に着目し，</w:t>
            </w:r>
            <w:r w:rsidR="00AD58A6">
              <w:rPr>
                <w:rFonts w:asciiTheme="majorEastAsia" w:eastAsiaTheme="majorEastAsia" w:hAnsiTheme="majorEastAsia" w:cs="ＭＳ Ｐゴシック" w:hint="eastAsia"/>
                <w:color w:val="000000"/>
                <w:kern w:val="0"/>
                <w:sz w:val="22"/>
              </w:rPr>
              <w:t>３</w:t>
            </w:r>
            <w:r w:rsidRPr="00E27C5B">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位数の計算の仕方を，既習の乗法を用いて考え，説明している。</w:t>
            </w:r>
          </w:p>
        </w:tc>
      </w:tr>
      <w:tr w:rsidR="00E27C5B" w:rsidRPr="00D87FA2" w:rsidTr="00E27C5B">
        <w:trPr>
          <w:trHeight w:val="540"/>
        </w:trPr>
        <w:tc>
          <w:tcPr>
            <w:tcW w:w="2282" w:type="dxa"/>
            <w:tcBorders>
              <w:top w:val="nil"/>
              <w:left w:val="single" w:sz="4" w:space="0" w:color="auto"/>
              <w:bottom w:val="nil"/>
              <w:right w:val="single" w:sz="4" w:space="0" w:color="auto"/>
            </w:tcBorders>
            <w:shd w:val="clear" w:color="auto" w:fill="auto"/>
            <w:hideMark/>
          </w:tcPr>
          <w:p w:rsidR="00E27C5B" w:rsidRDefault="00E27C5B" w:rsidP="00E27C5B">
            <w:pPr>
              <w:widowControl/>
              <w:spacing w:line="280" w:lineRule="exact"/>
              <w:rPr>
                <w:rFonts w:asciiTheme="majorEastAsia" w:eastAsiaTheme="majorEastAsia" w:hAnsiTheme="majorEastAsia" w:cs="ＭＳ Ｐゴシック"/>
                <w:color w:val="000000"/>
                <w:kern w:val="0"/>
                <w:sz w:val="22"/>
              </w:rPr>
            </w:pPr>
          </w:p>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E27C5B" w:rsidRPr="00D87FA2" w:rsidRDefault="00E27C5B" w:rsidP="00E27C5B">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３位数×１位数で，部分積に繰り上がりのある場合の筆算の仕方を理解し，計算する。</w:t>
            </w:r>
          </w:p>
        </w:tc>
        <w:tc>
          <w:tcPr>
            <w:tcW w:w="3137" w:type="dxa"/>
            <w:tcBorders>
              <w:top w:val="nil"/>
              <w:left w:val="nil"/>
              <w:bottom w:val="single" w:sz="4" w:space="0" w:color="auto"/>
              <w:right w:val="single" w:sz="4" w:space="0" w:color="auto"/>
            </w:tcBorders>
          </w:tcPr>
          <w:p w:rsidR="00E27C5B" w:rsidRPr="00666BDF" w:rsidRDefault="00E27C5B" w:rsidP="00E27C5B">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３</w:t>
            </w:r>
            <w:r w:rsidRPr="00C66FAD">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C66FAD">
              <w:rPr>
                <w:rFonts w:asciiTheme="majorEastAsia" w:eastAsiaTheme="majorEastAsia" w:hAnsiTheme="majorEastAsia" w:cs="ＭＳ Ｐゴシック" w:hint="eastAsia"/>
                <w:color w:val="000000"/>
                <w:kern w:val="0"/>
                <w:sz w:val="22"/>
              </w:rPr>
              <w:t>位数で，部分積に繰り上がり</w:t>
            </w:r>
            <w:r w:rsidR="007801DF">
              <w:rPr>
                <w:rFonts w:asciiTheme="majorEastAsia" w:eastAsiaTheme="majorEastAsia" w:hAnsiTheme="majorEastAsia" w:cs="ＭＳ Ｐゴシック" w:hint="eastAsia"/>
                <w:color w:val="000000"/>
                <w:kern w:val="0"/>
                <w:sz w:val="22"/>
              </w:rPr>
              <w:t>の</w:t>
            </w:r>
            <w:r w:rsidRPr="00C66FAD">
              <w:rPr>
                <w:rFonts w:asciiTheme="majorEastAsia" w:eastAsiaTheme="majorEastAsia" w:hAnsiTheme="majorEastAsia" w:cs="ＭＳ Ｐゴシック" w:hint="eastAsia"/>
                <w:color w:val="000000"/>
                <w:kern w:val="0"/>
                <w:sz w:val="22"/>
              </w:rPr>
              <w:t>ある場合の筆算の仕方を理解し，計算できる。</w:t>
            </w:r>
          </w:p>
        </w:tc>
      </w:tr>
      <w:tr w:rsidR="00E27C5B" w:rsidRPr="00D87FA2" w:rsidTr="00E27C5B">
        <w:trPr>
          <w:trHeight w:val="540"/>
        </w:trPr>
        <w:tc>
          <w:tcPr>
            <w:tcW w:w="2282" w:type="dxa"/>
            <w:tcBorders>
              <w:top w:val="nil"/>
              <w:left w:val="single" w:sz="4" w:space="0" w:color="auto"/>
              <w:bottom w:val="nil"/>
              <w:right w:val="single" w:sz="4" w:space="0" w:color="auto"/>
            </w:tcBorders>
            <w:shd w:val="clear" w:color="auto" w:fill="auto"/>
            <w:noWrap/>
            <w:hideMark/>
          </w:tcPr>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E27C5B" w:rsidRPr="00D87FA2" w:rsidRDefault="00E27C5B" w:rsidP="00E27C5B">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9</w:t>
            </w:r>
          </w:p>
        </w:tc>
        <w:tc>
          <w:tcPr>
            <w:tcW w:w="3137" w:type="dxa"/>
            <w:tcBorders>
              <w:top w:val="nil"/>
              <w:left w:val="nil"/>
              <w:bottom w:val="nil"/>
              <w:right w:val="single" w:sz="4" w:space="0" w:color="auto"/>
            </w:tcBorders>
            <w:shd w:val="clear" w:color="auto" w:fill="auto"/>
            <w:hideMark/>
          </w:tcPr>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３位数×１位数で，被乗数に空位がある場合の筆算の仕方を理解し，計算する。</w:t>
            </w:r>
          </w:p>
        </w:tc>
        <w:tc>
          <w:tcPr>
            <w:tcW w:w="3137" w:type="dxa"/>
            <w:tcBorders>
              <w:top w:val="nil"/>
              <w:left w:val="nil"/>
              <w:bottom w:val="nil"/>
              <w:right w:val="single" w:sz="4" w:space="0" w:color="auto"/>
            </w:tcBorders>
          </w:tcPr>
          <w:p w:rsidR="00E27C5B" w:rsidRDefault="00E27C5B" w:rsidP="00E27C5B">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３</w:t>
            </w:r>
            <w:r w:rsidRPr="00C66FAD">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C66FAD">
              <w:rPr>
                <w:rFonts w:asciiTheme="majorEastAsia" w:eastAsiaTheme="majorEastAsia" w:hAnsiTheme="majorEastAsia" w:cs="ＭＳ Ｐゴシック" w:hint="eastAsia"/>
                <w:color w:val="000000"/>
                <w:kern w:val="0"/>
                <w:sz w:val="22"/>
              </w:rPr>
              <w:t>位数で，被乗数に空位がある場合の筆算の仕方を理解し，計算できる。</w:t>
            </w:r>
          </w:p>
        </w:tc>
      </w:tr>
      <w:tr w:rsidR="00E27C5B" w:rsidRPr="00D87FA2" w:rsidTr="00E27C5B">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＊大きな数のかけ算を</w:t>
            </w:r>
          </w:p>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D87FA2">
              <w:rPr>
                <w:rFonts w:asciiTheme="majorEastAsia" w:eastAsiaTheme="majorEastAsia" w:hAnsiTheme="majorEastAsia" w:cs="ＭＳ Ｐゴシック" w:hint="eastAsia"/>
                <w:color w:val="000000"/>
                <w:kern w:val="0"/>
                <w:sz w:val="22"/>
              </w:rPr>
              <w:t>考えよう</w:t>
            </w:r>
          </w:p>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p.88）</w:t>
            </w:r>
          </w:p>
        </w:tc>
        <w:tc>
          <w:tcPr>
            <w:tcW w:w="403" w:type="dxa"/>
            <w:vMerge/>
            <w:tcBorders>
              <w:top w:val="nil"/>
              <w:left w:val="single" w:sz="4" w:space="0" w:color="auto"/>
              <w:bottom w:val="single" w:sz="4" w:space="0" w:color="auto"/>
              <w:right w:val="single" w:sz="4" w:space="0" w:color="auto"/>
            </w:tcBorders>
            <w:vAlign w:val="center"/>
            <w:hideMark/>
          </w:tcPr>
          <w:p w:rsidR="00E27C5B" w:rsidRPr="00D87FA2" w:rsidRDefault="00E27C5B" w:rsidP="00E27C5B">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E27C5B"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＊４位数×１位数の筆算の仕方を考える。</w:t>
            </w:r>
          </w:p>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tcPr>
          <w:p w:rsidR="00E27C5B" w:rsidRPr="00D87FA2" w:rsidRDefault="00E27C5B" w:rsidP="00E27C5B">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27C5B" w:rsidRPr="00D87FA2" w:rsidTr="00E27C5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４　かけ算のきまり</w:t>
            </w:r>
          </w:p>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p.89）</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27C5B" w:rsidRPr="00D87FA2" w:rsidRDefault="00E27C5B" w:rsidP="00E27C5B">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具体的な場面を通して，乗法の結合法則が成り立つことを理解する。</w:t>
            </w:r>
          </w:p>
        </w:tc>
        <w:tc>
          <w:tcPr>
            <w:tcW w:w="3137" w:type="dxa"/>
            <w:tcBorders>
              <w:top w:val="single" w:sz="4" w:space="0" w:color="auto"/>
              <w:left w:val="single" w:sz="4" w:space="0" w:color="auto"/>
              <w:bottom w:val="single" w:sz="4" w:space="0" w:color="auto"/>
              <w:right w:val="single" w:sz="4" w:space="0" w:color="auto"/>
            </w:tcBorders>
          </w:tcPr>
          <w:p w:rsid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27C5B">
              <w:rPr>
                <w:rFonts w:asciiTheme="majorEastAsia" w:eastAsiaTheme="majorEastAsia" w:hAnsiTheme="majorEastAsia" w:cs="ＭＳ Ｐゴシック" w:hint="eastAsia"/>
                <w:color w:val="000000"/>
                <w:kern w:val="0"/>
                <w:sz w:val="22"/>
              </w:rPr>
              <w:t>乗法の結合法則の意味を理解し，それを用いて計算を工夫することができる。</w:t>
            </w:r>
          </w:p>
        </w:tc>
      </w:tr>
      <w:tr w:rsidR="00E27C5B" w:rsidRPr="00D87FA2" w:rsidTr="00E27C5B">
        <w:trPr>
          <w:trHeight w:val="540"/>
        </w:trPr>
        <w:tc>
          <w:tcPr>
            <w:tcW w:w="2282" w:type="dxa"/>
            <w:tcBorders>
              <w:top w:val="single" w:sz="4" w:space="0" w:color="auto"/>
              <w:left w:val="single" w:sz="4" w:space="0" w:color="auto"/>
              <w:right w:val="single" w:sz="4" w:space="0" w:color="auto"/>
            </w:tcBorders>
            <w:shd w:val="clear" w:color="auto" w:fill="auto"/>
            <w:hideMark/>
          </w:tcPr>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５　かけ算と言葉の</w:t>
            </w:r>
          </w:p>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D87FA2">
              <w:rPr>
                <w:rFonts w:asciiTheme="majorEastAsia" w:eastAsiaTheme="majorEastAsia" w:hAnsiTheme="majorEastAsia" w:cs="ＭＳ Ｐゴシック" w:hint="eastAsia"/>
                <w:color w:val="000000"/>
                <w:kern w:val="0"/>
                <w:sz w:val="22"/>
              </w:rPr>
              <w:t>式や図</w:t>
            </w:r>
            <w:r w:rsidRPr="00D87FA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p.90～91）</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27C5B" w:rsidRPr="00D87FA2" w:rsidRDefault="00E27C5B" w:rsidP="00E27C5B">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11</w:t>
            </w:r>
          </w:p>
        </w:tc>
        <w:tc>
          <w:tcPr>
            <w:tcW w:w="3137" w:type="dxa"/>
            <w:tcBorders>
              <w:top w:val="single" w:sz="4" w:space="0" w:color="auto"/>
              <w:left w:val="nil"/>
              <w:bottom w:val="single" w:sz="4" w:space="0" w:color="auto"/>
              <w:right w:val="single" w:sz="4" w:space="0" w:color="auto"/>
            </w:tcBorders>
            <w:shd w:val="clear" w:color="auto" w:fill="auto"/>
            <w:hideMark/>
          </w:tcPr>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具体的な乗法の場面を，「１つ分の大きさ×いくつ分＝全体の大きさ」という言葉の式にまとめる。</w:t>
            </w:r>
          </w:p>
        </w:tc>
        <w:tc>
          <w:tcPr>
            <w:tcW w:w="3137" w:type="dxa"/>
            <w:tcBorders>
              <w:top w:val="single" w:sz="4" w:space="0" w:color="auto"/>
              <w:left w:val="nil"/>
              <w:bottom w:val="single" w:sz="4" w:space="0" w:color="auto"/>
              <w:right w:val="single" w:sz="4" w:space="0" w:color="auto"/>
            </w:tcBorders>
          </w:tcPr>
          <w:p w:rsidR="00E27C5B" w:rsidRP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27C5B">
              <w:rPr>
                <w:rFonts w:asciiTheme="majorEastAsia" w:eastAsiaTheme="majorEastAsia" w:hAnsiTheme="majorEastAsia" w:cs="ＭＳ Ｐゴシック" w:hint="eastAsia"/>
                <w:color w:val="000000"/>
                <w:kern w:val="0"/>
                <w:sz w:val="22"/>
              </w:rPr>
              <w:t>乗法の場面が，「</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つ分の大きさ×いくつ分＝全体の大きさ」という言葉の式に表されることを理解している。</w:t>
            </w:r>
          </w:p>
          <w:p w:rsid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27C5B">
              <w:rPr>
                <w:rFonts w:asciiTheme="majorEastAsia" w:eastAsiaTheme="majorEastAsia" w:hAnsiTheme="majorEastAsia" w:cs="ＭＳ Ｐゴシック" w:hint="eastAsia"/>
                <w:color w:val="000000"/>
                <w:kern w:val="0"/>
                <w:sz w:val="22"/>
              </w:rPr>
              <w:t>乗法に関するいろいろな言葉の式を</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つの言葉の式にまとめることができる。</w:t>
            </w:r>
          </w:p>
        </w:tc>
      </w:tr>
      <w:tr w:rsidR="00E27C5B" w:rsidRPr="00D87FA2" w:rsidTr="00E27C5B">
        <w:trPr>
          <w:trHeight w:val="540"/>
        </w:trPr>
        <w:tc>
          <w:tcPr>
            <w:tcW w:w="2282" w:type="dxa"/>
            <w:tcBorders>
              <w:left w:val="single" w:sz="4" w:space="0" w:color="auto"/>
              <w:bottom w:val="single" w:sz="4" w:space="0" w:color="auto"/>
              <w:right w:val="single" w:sz="4" w:space="0" w:color="auto"/>
            </w:tcBorders>
            <w:shd w:val="clear" w:color="auto" w:fill="auto"/>
            <w:noWrap/>
            <w:hideMark/>
          </w:tcPr>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27C5B" w:rsidRPr="00D87FA2" w:rsidRDefault="00E27C5B" w:rsidP="00E27C5B">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12</w:t>
            </w:r>
          </w:p>
        </w:tc>
        <w:tc>
          <w:tcPr>
            <w:tcW w:w="3137" w:type="dxa"/>
            <w:tcBorders>
              <w:top w:val="single" w:sz="4" w:space="0" w:color="auto"/>
              <w:left w:val="nil"/>
              <w:bottom w:val="single" w:sz="4" w:space="0" w:color="auto"/>
              <w:right w:val="single" w:sz="4" w:space="0" w:color="auto"/>
            </w:tcBorders>
            <w:shd w:val="clear" w:color="auto" w:fill="auto"/>
            <w:hideMark/>
          </w:tcPr>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87FA2">
              <w:rPr>
                <w:rFonts w:asciiTheme="majorEastAsia" w:eastAsiaTheme="majorEastAsia" w:hAnsiTheme="majorEastAsia" w:cs="ＭＳ Ｐゴシック" w:hint="eastAsia"/>
                <w:color w:val="000000"/>
                <w:kern w:val="0"/>
                <w:sz w:val="22"/>
              </w:rPr>
              <w:t>具体的な乗法の場面を，言葉の式やテープと数直線の図で表し，問題を解決する。</w:t>
            </w:r>
          </w:p>
        </w:tc>
        <w:tc>
          <w:tcPr>
            <w:tcW w:w="3137" w:type="dxa"/>
            <w:tcBorders>
              <w:top w:val="single" w:sz="4" w:space="0" w:color="auto"/>
              <w:left w:val="nil"/>
              <w:bottom w:val="single" w:sz="4" w:space="0" w:color="auto"/>
              <w:right w:val="single" w:sz="4" w:space="0" w:color="auto"/>
            </w:tcBorders>
          </w:tcPr>
          <w:p w:rsid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27C5B">
              <w:rPr>
                <w:rFonts w:asciiTheme="majorEastAsia" w:eastAsiaTheme="majorEastAsia" w:hAnsiTheme="majorEastAsia" w:cs="ＭＳ Ｐゴシック" w:hint="eastAsia"/>
                <w:color w:val="000000"/>
                <w:kern w:val="0"/>
                <w:sz w:val="22"/>
              </w:rPr>
              <w:t>乗法の場面で，テープと数直線の図が表す意味を理解し，立式することができる。</w:t>
            </w:r>
          </w:p>
        </w:tc>
      </w:tr>
      <w:tr w:rsidR="00E27C5B" w:rsidRPr="00D87FA2" w:rsidTr="00E27C5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E27C5B"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たしかめ問題</w:t>
            </w:r>
          </w:p>
          <w:p w:rsidR="00E27C5B" w:rsidRPr="00D87FA2" w:rsidRDefault="00E27C5B" w:rsidP="00E27C5B">
            <w:pPr>
              <w:widowControl/>
              <w:spacing w:line="280" w:lineRule="exact"/>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87FA2">
              <w:rPr>
                <w:rFonts w:asciiTheme="majorEastAsia" w:eastAsiaTheme="majorEastAsia" w:hAnsiTheme="majorEastAsia" w:cs="ＭＳ Ｐゴシック" w:hint="eastAsia"/>
                <w:color w:val="000000"/>
                <w:kern w:val="0"/>
                <w:sz w:val="22"/>
              </w:rPr>
              <w:t>p.92～93）</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27C5B" w:rsidRPr="00D87FA2" w:rsidRDefault="00E27C5B" w:rsidP="00E27C5B">
            <w:pPr>
              <w:widowControl/>
              <w:spacing w:line="280" w:lineRule="exact"/>
              <w:jc w:val="center"/>
              <w:rPr>
                <w:rFonts w:asciiTheme="majorEastAsia" w:eastAsiaTheme="majorEastAsia" w:hAnsiTheme="majorEastAsia" w:cs="ＭＳ Ｐゴシック"/>
                <w:color w:val="000000"/>
                <w:kern w:val="0"/>
                <w:sz w:val="22"/>
              </w:rPr>
            </w:pPr>
            <w:r w:rsidRPr="00D87FA2">
              <w:rPr>
                <w:rFonts w:asciiTheme="majorEastAsia" w:eastAsiaTheme="majorEastAsia" w:hAnsiTheme="majorEastAsia" w:cs="ＭＳ Ｐゴシック" w:hint="eastAsia"/>
                <w:color w:val="000000"/>
                <w:kern w:val="0"/>
                <w:sz w:val="22"/>
              </w:rPr>
              <w:t>13</w:t>
            </w:r>
          </w:p>
        </w:tc>
        <w:tc>
          <w:tcPr>
            <w:tcW w:w="3137" w:type="dxa"/>
            <w:tcBorders>
              <w:top w:val="single" w:sz="4" w:space="0" w:color="auto"/>
              <w:left w:val="nil"/>
              <w:bottom w:val="single" w:sz="4" w:space="0" w:color="auto"/>
              <w:right w:val="single" w:sz="4" w:space="0" w:color="auto"/>
            </w:tcBorders>
            <w:shd w:val="clear" w:color="auto" w:fill="auto"/>
            <w:hideMark/>
          </w:tcPr>
          <w:p w:rsidR="00E27C5B" w:rsidRPr="00D87FA2" w:rsidRDefault="00E27C5B" w:rsidP="00E27C5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A1522">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E27C5B" w:rsidRP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２</w:t>
            </w:r>
            <w:r w:rsidRPr="00E27C5B">
              <w:rPr>
                <w:rFonts w:asciiTheme="majorEastAsia" w:eastAsiaTheme="majorEastAsia" w:hAnsiTheme="majorEastAsia" w:cs="ＭＳ Ｐゴシック" w:hint="eastAsia"/>
                <w:color w:val="000000"/>
                <w:kern w:val="0"/>
                <w:sz w:val="22"/>
              </w:rPr>
              <w:t>，</w:t>
            </w:r>
            <w:r w:rsidR="00AD58A6">
              <w:rPr>
                <w:rFonts w:asciiTheme="majorEastAsia" w:eastAsiaTheme="majorEastAsia" w:hAnsiTheme="majorEastAsia" w:cs="ＭＳ Ｐゴシック" w:hint="eastAsia"/>
                <w:color w:val="000000"/>
                <w:kern w:val="0"/>
                <w:sz w:val="22"/>
              </w:rPr>
              <w:t>３</w:t>
            </w:r>
            <w:r w:rsidRPr="00E27C5B">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位数の計算ができ，それを用いて問題を解決することができる。</w:t>
            </w:r>
          </w:p>
          <w:p w:rsidR="00E27C5B" w:rsidRDefault="00E27C5B" w:rsidP="00E27C5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２</w:t>
            </w:r>
            <w:r w:rsidRPr="00E27C5B">
              <w:rPr>
                <w:rFonts w:asciiTheme="majorEastAsia" w:eastAsiaTheme="majorEastAsia" w:hAnsiTheme="majorEastAsia" w:cs="ＭＳ Ｐゴシック" w:hint="eastAsia"/>
                <w:color w:val="000000"/>
                <w:kern w:val="0"/>
                <w:sz w:val="22"/>
              </w:rPr>
              <w:t>位数×</w:t>
            </w:r>
            <w:r w:rsidR="00AD58A6">
              <w:rPr>
                <w:rFonts w:asciiTheme="majorEastAsia" w:eastAsiaTheme="majorEastAsia" w:hAnsiTheme="majorEastAsia" w:cs="ＭＳ Ｐゴシック" w:hint="eastAsia"/>
                <w:color w:val="000000"/>
                <w:kern w:val="0"/>
                <w:sz w:val="22"/>
              </w:rPr>
              <w:t>１</w:t>
            </w:r>
            <w:r w:rsidRPr="00E27C5B">
              <w:rPr>
                <w:rFonts w:asciiTheme="majorEastAsia" w:eastAsiaTheme="majorEastAsia" w:hAnsiTheme="majorEastAsia" w:cs="ＭＳ Ｐゴシック" w:hint="eastAsia"/>
                <w:color w:val="000000"/>
                <w:kern w:val="0"/>
                <w:sz w:val="22"/>
              </w:rPr>
              <w:t>位数の計算方法を，分配法則をもとにして考え，説明している。</w:t>
            </w:r>
          </w:p>
        </w:tc>
      </w:tr>
    </w:tbl>
    <w:p w:rsidR="008A7BAF" w:rsidRPr="008A7BAF" w:rsidRDefault="008A7BAF" w:rsidP="008A7BAF">
      <w:pPr>
        <w:pStyle w:val="00-"/>
        <w:jc w:val="right"/>
      </w:pPr>
      <w:r w:rsidRPr="000367CD">
        <w:rPr>
          <w:rFonts w:asciiTheme="majorEastAsia" w:eastAsiaTheme="majorEastAsia" w:hAnsiTheme="majorEastAsia" w:hint="eastAsia"/>
        </w:rPr>
        <w:t>＊算数たまてばこ</w:t>
      </w:r>
    </w:p>
    <w:p w:rsidR="008A7BAF" w:rsidRDefault="008A7BAF" w:rsidP="00EF3AE2">
      <w:pPr>
        <w:pStyle w:val="00-"/>
      </w:pPr>
    </w:p>
    <w:p w:rsidR="008A7BAF" w:rsidRDefault="008A7BAF" w:rsidP="00EF3AE2">
      <w:pPr>
        <w:pStyle w:val="00-"/>
      </w:pPr>
    </w:p>
    <w:p w:rsidR="008A7BAF" w:rsidRDefault="008A7BAF" w:rsidP="00EF3AE2">
      <w:pPr>
        <w:pStyle w:val="00-"/>
      </w:pPr>
    </w:p>
    <w:p w:rsidR="000367CD" w:rsidRDefault="000367CD" w:rsidP="008A7BAF">
      <w:pPr>
        <w:pStyle w:val="00-"/>
        <w:jc w:val="left"/>
        <w:rPr>
          <w:rFonts w:asciiTheme="majorEastAsia" w:eastAsiaTheme="majorEastAsia" w:hAnsiTheme="majorEastAsia"/>
        </w:rPr>
      </w:pPr>
    </w:p>
    <w:p w:rsidR="00735F52" w:rsidRDefault="00735F52" w:rsidP="008A7BAF">
      <w:pPr>
        <w:pStyle w:val="00-"/>
        <w:jc w:val="left"/>
        <w:rPr>
          <w:rFonts w:asciiTheme="majorEastAsia" w:eastAsiaTheme="majorEastAsia" w:hAnsiTheme="majorEastAsia"/>
        </w:rPr>
      </w:pPr>
    </w:p>
    <w:p w:rsidR="00735F52" w:rsidRDefault="00735F52" w:rsidP="008A7BAF">
      <w:pPr>
        <w:pStyle w:val="00-"/>
        <w:jc w:val="left"/>
        <w:rPr>
          <w:rFonts w:asciiTheme="majorEastAsia" w:eastAsiaTheme="majorEastAsia" w:hAnsiTheme="majorEastAsia"/>
        </w:rPr>
      </w:pPr>
    </w:p>
    <w:p w:rsidR="00735F52" w:rsidRDefault="00735F52" w:rsidP="008A7BAF">
      <w:pPr>
        <w:pStyle w:val="00-"/>
        <w:jc w:val="left"/>
        <w:rPr>
          <w:rFonts w:asciiTheme="majorEastAsia" w:eastAsiaTheme="majorEastAsia" w:hAnsiTheme="maj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1E06D8" w:rsidRPr="002A4091" w:rsidRDefault="001E06D8" w:rsidP="001E06D8">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8A7BAF">
              <w:rPr>
                <w:rFonts w:ascii="ＭＳ ゴシック" w:eastAsia="ＭＳ ゴシック" w:hAnsi="ＭＳ ゴシック" w:hint="eastAsia"/>
                <w:b/>
                <w:color w:val="FFFFFF"/>
                <w:sz w:val="28"/>
                <w:szCs w:val="28"/>
              </w:rPr>
              <w:t>7</w:t>
            </w:r>
            <w:r w:rsidR="008A7BAF" w:rsidRPr="008A7BAF">
              <w:rPr>
                <w:rFonts w:ascii="ＭＳ ゴシック" w:eastAsia="ＭＳ ゴシック" w:hAnsi="ＭＳ ゴシック" w:hint="eastAsia"/>
                <w:b/>
                <w:color w:val="FFFFFF"/>
                <w:sz w:val="28"/>
                <w:szCs w:val="28"/>
              </w:rPr>
              <w:t xml:space="preserve">　</w:t>
            </w:r>
            <w:r w:rsidR="00735F52" w:rsidRPr="00735F52">
              <w:rPr>
                <w:rFonts w:ascii="ＭＳ ゴシック" w:eastAsia="ＭＳ ゴシック" w:hAnsi="ＭＳ ゴシック" w:hint="eastAsia"/>
                <w:b/>
                <w:color w:val="FFFFFF"/>
                <w:sz w:val="28"/>
                <w:szCs w:val="28"/>
              </w:rPr>
              <w:t>円と球</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７月・</w:t>
            </w:r>
            <w:r w:rsidR="00735F52">
              <w:rPr>
                <w:rFonts w:ascii="ＭＳ ゴシック" w:eastAsia="ＭＳ ゴシック" w:hAnsi="ＭＳ ゴシック" w:hint="eastAsia"/>
                <w:color w:val="FFFFFF"/>
                <w:spacing w:val="-4"/>
              </w:rPr>
              <w:t>８</w:t>
            </w:r>
            <w:r w:rsidRPr="009951F7">
              <w:rPr>
                <w:rFonts w:ascii="ＭＳ ゴシック" w:eastAsia="ＭＳ ゴシック" w:hAnsi="ＭＳ ゴシック" w:hint="eastAsia"/>
                <w:color w:val="FFFFFF"/>
                <w:spacing w:val="-4"/>
              </w:rPr>
              <w:t>時間）</w:t>
            </w:r>
          </w:p>
        </w:tc>
      </w:tr>
    </w:tbl>
    <w:p w:rsidR="002C3948" w:rsidRPr="00D86674" w:rsidRDefault="002C3948" w:rsidP="002C3948">
      <w:pPr>
        <w:spacing w:line="120" w:lineRule="exact"/>
      </w:pPr>
    </w:p>
    <w:p w:rsidR="002C3948" w:rsidRPr="00D86674" w:rsidRDefault="002C3948" w:rsidP="002C394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2C3948" w:rsidRPr="00D86674" w:rsidRDefault="002C3948" w:rsidP="002C3948">
      <w:pPr>
        <w:spacing w:line="120" w:lineRule="exact"/>
      </w:pPr>
    </w:p>
    <w:p w:rsidR="002C3948" w:rsidRDefault="002C3948" w:rsidP="002C3948">
      <w:pPr>
        <w:tabs>
          <w:tab w:val="left" w:pos="561"/>
          <w:tab w:val="left" w:pos="748"/>
        </w:tabs>
      </w:pPr>
      <w:r w:rsidRPr="00D86674">
        <w:rPr>
          <w:rFonts w:hint="eastAsia"/>
        </w:rPr>
        <w:t xml:space="preserve">　</w:t>
      </w:r>
      <w:r>
        <w:rPr>
          <w:rFonts w:hint="eastAsia"/>
        </w:rPr>
        <w:t>円と球の特徴を見出し，コンパスを用いて円をかいたり，長さを写し取ったりすることができる。</w:t>
      </w:r>
    </w:p>
    <w:p w:rsidR="002C3948" w:rsidRPr="00705D09" w:rsidRDefault="002C3948" w:rsidP="002C394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円と球の中心，半径，直径の意味やそれらの関係を理解するとともに，コンパスの使い方を理解し，コンパスを用いて円をかいたり，長さを写し取ったりすることができる。</w:t>
      </w:r>
    </w:p>
    <w:p w:rsidR="002C3948" w:rsidRDefault="002C3948" w:rsidP="002C394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中心から等距離にある点の集まりが円になることや，円の半径や直径が無数にあること，半径と直径の長さの関係を見出すことができる。</w:t>
      </w:r>
    </w:p>
    <w:p w:rsidR="002C3948" w:rsidRPr="00D86674" w:rsidRDefault="002C3948" w:rsidP="002C394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身の回りから円や球を見つけようとする。また，コンパスなどを用いた模様づくりをたのしみ，円のもつ美しさに気づく。</w:t>
      </w:r>
    </w:p>
    <w:p w:rsidR="001E06D8" w:rsidRPr="002C3948" w:rsidRDefault="001E06D8" w:rsidP="002C3948">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78"/>
        <w:gridCol w:w="403"/>
        <w:gridCol w:w="3146"/>
        <w:gridCol w:w="3132"/>
      </w:tblGrid>
      <w:tr w:rsidR="002C3948" w:rsidRPr="00735F52" w:rsidTr="002C3948">
        <w:trPr>
          <w:trHeight w:val="270"/>
        </w:trPr>
        <w:tc>
          <w:tcPr>
            <w:tcW w:w="22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C3948" w:rsidRPr="00735F52" w:rsidRDefault="00BA5EC5" w:rsidP="00735F5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2C3948" w:rsidRPr="00735F52" w:rsidRDefault="002C3948" w:rsidP="00735F52">
            <w:pPr>
              <w:widowControl/>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時</w:t>
            </w:r>
          </w:p>
        </w:tc>
        <w:tc>
          <w:tcPr>
            <w:tcW w:w="3146" w:type="dxa"/>
            <w:tcBorders>
              <w:top w:val="single" w:sz="4" w:space="0" w:color="auto"/>
              <w:left w:val="nil"/>
              <w:bottom w:val="single" w:sz="4" w:space="0" w:color="auto"/>
              <w:right w:val="single" w:sz="4" w:space="0" w:color="auto"/>
            </w:tcBorders>
            <w:shd w:val="clear" w:color="000000" w:fill="D9D9D9"/>
            <w:vAlign w:val="center"/>
            <w:hideMark/>
          </w:tcPr>
          <w:p w:rsidR="002C3948" w:rsidRPr="00735F52" w:rsidRDefault="002C3948" w:rsidP="002C3948">
            <w:pPr>
              <w:widowControl/>
              <w:ind w:left="202" w:hangingChars="100" w:hanging="202"/>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学習内容</w:t>
            </w:r>
          </w:p>
        </w:tc>
        <w:tc>
          <w:tcPr>
            <w:tcW w:w="3132" w:type="dxa"/>
            <w:tcBorders>
              <w:top w:val="single" w:sz="4" w:space="0" w:color="auto"/>
              <w:left w:val="nil"/>
              <w:bottom w:val="single" w:sz="4" w:space="0" w:color="auto"/>
              <w:right w:val="single" w:sz="4" w:space="0" w:color="auto"/>
            </w:tcBorders>
            <w:shd w:val="clear" w:color="000000" w:fill="D9D9D9"/>
          </w:tcPr>
          <w:p w:rsidR="002C3948" w:rsidRPr="00735F52" w:rsidRDefault="002C3948" w:rsidP="002C3948">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2C3948" w:rsidRPr="00735F52" w:rsidTr="002C3948">
        <w:trPr>
          <w:trHeight w:val="270"/>
        </w:trPr>
        <w:tc>
          <w:tcPr>
            <w:tcW w:w="2278" w:type="dxa"/>
            <w:tcBorders>
              <w:top w:val="nil"/>
              <w:left w:val="single" w:sz="4" w:space="0" w:color="auto"/>
              <w:bottom w:val="nil"/>
              <w:right w:val="single" w:sz="4" w:space="0" w:color="auto"/>
            </w:tcBorders>
            <w:shd w:val="clear" w:color="auto" w:fill="auto"/>
            <w:noWrap/>
            <w:hideMark/>
          </w:tcPr>
          <w:p w:rsidR="002C3948"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１　円</w:t>
            </w:r>
          </w:p>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p.94～103）</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2C3948" w:rsidRPr="00735F52" w:rsidRDefault="002C3948" w:rsidP="002C3948">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w:t>
            </w:r>
          </w:p>
        </w:tc>
        <w:tc>
          <w:tcPr>
            <w:tcW w:w="3146" w:type="dxa"/>
            <w:tcBorders>
              <w:top w:val="nil"/>
              <w:left w:val="nil"/>
              <w:bottom w:val="dashed" w:sz="4" w:space="0" w:color="auto"/>
              <w:right w:val="single" w:sz="4" w:space="0" w:color="auto"/>
            </w:tcBorders>
            <w:shd w:val="clear" w:color="auto" w:fill="auto"/>
            <w:hideMark/>
          </w:tcPr>
          <w:p w:rsidR="002C3948"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〔アプローチ〕</w:t>
            </w:r>
          </w:p>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p.94の場面をもとに，公平に輪投げをすることができる並び方について話し合い,１点から等距離にある点に対する興味・関心を高める。</w:t>
            </w:r>
          </w:p>
        </w:tc>
        <w:tc>
          <w:tcPr>
            <w:tcW w:w="3132" w:type="dxa"/>
            <w:vMerge w:val="restart"/>
            <w:tcBorders>
              <w:top w:val="nil"/>
              <w:left w:val="nil"/>
              <w:right w:val="single" w:sz="4" w:space="0" w:color="auto"/>
            </w:tcBorders>
          </w:tcPr>
          <w:p w:rsidR="002C3948" w:rsidRPr="00735F52"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１</w:t>
            </w:r>
            <w:r w:rsidRPr="002C3948">
              <w:rPr>
                <w:rFonts w:asciiTheme="majorEastAsia" w:eastAsiaTheme="majorEastAsia" w:hAnsiTheme="majorEastAsia" w:cs="ＭＳ Ｐゴシック" w:hint="eastAsia"/>
                <w:color w:val="000000"/>
                <w:kern w:val="0"/>
                <w:sz w:val="22"/>
              </w:rPr>
              <w:t>点からの距離に着目し，等距離にある点の集まりがきれいなまるい形になることを見出している。</w:t>
            </w:r>
          </w:p>
        </w:tc>
      </w:tr>
      <w:tr w:rsidR="002C3948" w:rsidRPr="00735F52" w:rsidTr="002C3948">
        <w:trPr>
          <w:trHeight w:val="540"/>
        </w:trPr>
        <w:tc>
          <w:tcPr>
            <w:tcW w:w="2278" w:type="dxa"/>
            <w:tcBorders>
              <w:top w:val="nil"/>
              <w:left w:val="single" w:sz="4" w:space="0" w:color="auto"/>
              <w:bottom w:val="nil"/>
              <w:right w:val="single" w:sz="4" w:space="0" w:color="auto"/>
            </w:tcBorders>
            <w:shd w:val="clear" w:color="auto" w:fill="auto"/>
            <w:noWrap/>
            <w:hideMark/>
          </w:tcPr>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2C3948" w:rsidRPr="00735F52" w:rsidRDefault="002C3948" w:rsidP="002C3948">
            <w:pPr>
              <w:widowControl/>
              <w:spacing w:line="280" w:lineRule="exact"/>
              <w:jc w:val="left"/>
              <w:rPr>
                <w:rFonts w:asciiTheme="majorEastAsia" w:eastAsiaTheme="majorEastAsia" w:hAnsiTheme="majorEastAsia" w:cs="ＭＳ Ｐゴシック"/>
                <w:color w:val="000000"/>
                <w:kern w:val="0"/>
                <w:sz w:val="22"/>
              </w:rPr>
            </w:pPr>
          </w:p>
        </w:tc>
        <w:tc>
          <w:tcPr>
            <w:tcW w:w="3146" w:type="dxa"/>
            <w:tcBorders>
              <w:top w:val="dashed" w:sz="4" w:space="0" w:color="auto"/>
              <w:left w:val="nil"/>
              <w:bottom w:val="single" w:sz="4" w:space="0" w:color="auto"/>
              <w:right w:val="single" w:sz="4" w:space="0" w:color="auto"/>
            </w:tcBorders>
            <w:shd w:val="clear" w:color="auto" w:fill="auto"/>
            <w:hideMark/>
          </w:tcPr>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１点から等距離にある点は多数存在し，その点の集まりがまるい形になることを理解する。</w:t>
            </w:r>
          </w:p>
        </w:tc>
        <w:tc>
          <w:tcPr>
            <w:tcW w:w="3132" w:type="dxa"/>
            <w:vMerge/>
            <w:tcBorders>
              <w:left w:val="nil"/>
              <w:bottom w:val="single" w:sz="4" w:space="0" w:color="auto"/>
              <w:right w:val="single" w:sz="4" w:space="0" w:color="auto"/>
            </w:tcBorders>
          </w:tcPr>
          <w:p w:rsidR="002C3948" w:rsidRDefault="002C3948" w:rsidP="002C394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C3948" w:rsidRPr="00735F52" w:rsidTr="002C3948">
        <w:trPr>
          <w:trHeight w:val="270"/>
        </w:trPr>
        <w:tc>
          <w:tcPr>
            <w:tcW w:w="2278" w:type="dxa"/>
            <w:tcBorders>
              <w:top w:val="nil"/>
              <w:left w:val="single" w:sz="4" w:space="0" w:color="auto"/>
              <w:bottom w:val="nil"/>
              <w:right w:val="single" w:sz="4" w:space="0" w:color="auto"/>
            </w:tcBorders>
            <w:shd w:val="clear" w:color="auto" w:fill="auto"/>
            <w:noWrap/>
            <w:hideMark/>
          </w:tcPr>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C3948" w:rsidRPr="00735F52" w:rsidRDefault="002C3948" w:rsidP="002C3948">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2</w:t>
            </w:r>
          </w:p>
        </w:tc>
        <w:tc>
          <w:tcPr>
            <w:tcW w:w="3146" w:type="dxa"/>
            <w:tcBorders>
              <w:top w:val="nil"/>
              <w:left w:val="nil"/>
              <w:bottom w:val="single" w:sz="4" w:space="0" w:color="auto"/>
              <w:right w:val="single" w:sz="4" w:space="0" w:color="auto"/>
            </w:tcBorders>
            <w:shd w:val="clear" w:color="auto" w:fill="auto"/>
            <w:hideMark/>
          </w:tcPr>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「円」，円の「中心」，「半径」の用語とそれらの意味を理解する。</w:t>
            </w:r>
          </w:p>
        </w:tc>
        <w:tc>
          <w:tcPr>
            <w:tcW w:w="3132" w:type="dxa"/>
            <w:tcBorders>
              <w:top w:val="nil"/>
              <w:left w:val="nil"/>
              <w:bottom w:val="single" w:sz="4" w:space="0" w:color="auto"/>
              <w:right w:val="single" w:sz="4" w:space="0" w:color="auto"/>
            </w:tcBorders>
          </w:tcPr>
          <w:p w:rsidR="002C3948" w:rsidRPr="002C3948"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C3948">
              <w:rPr>
                <w:rFonts w:asciiTheme="majorEastAsia" w:eastAsiaTheme="majorEastAsia" w:hAnsiTheme="majorEastAsia" w:cs="ＭＳ Ｐゴシック" w:hint="eastAsia"/>
                <w:color w:val="000000"/>
                <w:kern w:val="0"/>
                <w:sz w:val="22"/>
              </w:rPr>
              <w:t>「円」，円の「中心」，「半径」の用語とそれらの意味を理解している。</w:t>
            </w:r>
          </w:p>
          <w:p w:rsidR="002C3948"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C3948">
              <w:rPr>
                <w:rFonts w:asciiTheme="majorEastAsia" w:eastAsiaTheme="majorEastAsia" w:hAnsiTheme="majorEastAsia" w:cs="ＭＳ Ｐゴシック" w:hint="eastAsia"/>
                <w:color w:val="000000"/>
                <w:kern w:val="0"/>
                <w:sz w:val="22"/>
              </w:rPr>
              <w:t>身の回りから円を見つけようとしている。</w:t>
            </w:r>
          </w:p>
        </w:tc>
      </w:tr>
      <w:tr w:rsidR="002C3948" w:rsidRPr="00735F52" w:rsidTr="002C3948">
        <w:trPr>
          <w:trHeight w:val="270"/>
        </w:trPr>
        <w:tc>
          <w:tcPr>
            <w:tcW w:w="2278" w:type="dxa"/>
            <w:tcBorders>
              <w:top w:val="nil"/>
              <w:left w:val="single" w:sz="4" w:space="0" w:color="auto"/>
              <w:bottom w:val="nil"/>
              <w:right w:val="single" w:sz="4" w:space="0" w:color="auto"/>
            </w:tcBorders>
            <w:shd w:val="clear" w:color="auto" w:fill="auto"/>
            <w:noWrap/>
            <w:hideMark/>
          </w:tcPr>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2C3948" w:rsidRPr="00735F52" w:rsidRDefault="002C3948" w:rsidP="002C3948">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3</w:t>
            </w:r>
          </w:p>
        </w:tc>
        <w:tc>
          <w:tcPr>
            <w:tcW w:w="3146" w:type="dxa"/>
            <w:tcBorders>
              <w:top w:val="nil"/>
              <w:left w:val="nil"/>
              <w:bottom w:val="nil"/>
              <w:right w:val="single" w:sz="4" w:space="0" w:color="auto"/>
            </w:tcBorders>
            <w:shd w:val="clear" w:color="auto" w:fill="auto"/>
            <w:hideMark/>
          </w:tcPr>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円の「直径」の用語とその意味や，半径と直径の関係を理解する。</w:t>
            </w:r>
          </w:p>
        </w:tc>
        <w:tc>
          <w:tcPr>
            <w:tcW w:w="3132" w:type="dxa"/>
            <w:vMerge w:val="restart"/>
            <w:tcBorders>
              <w:top w:val="nil"/>
              <w:left w:val="nil"/>
              <w:right w:val="single" w:sz="4" w:space="0" w:color="auto"/>
            </w:tcBorders>
          </w:tcPr>
          <w:p w:rsidR="002C3948"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C3948">
              <w:rPr>
                <w:rFonts w:asciiTheme="majorEastAsia" w:eastAsiaTheme="majorEastAsia" w:hAnsiTheme="majorEastAsia" w:cs="ＭＳ Ｐゴシック" w:hint="eastAsia"/>
                <w:color w:val="000000"/>
                <w:kern w:val="0"/>
                <w:sz w:val="22"/>
              </w:rPr>
              <w:t>円の半径は無数にひけて，長さが全て等しいことを理解している。また，円の「直径」の用語とその意味や半径と直径との関係を理解している。</w:t>
            </w:r>
          </w:p>
        </w:tc>
      </w:tr>
      <w:tr w:rsidR="002C3948" w:rsidRPr="00735F52" w:rsidTr="002C3948">
        <w:trPr>
          <w:trHeight w:val="270"/>
        </w:trPr>
        <w:tc>
          <w:tcPr>
            <w:tcW w:w="2278" w:type="dxa"/>
            <w:tcBorders>
              <w:top w:val="nil"/>
              <w:left w:val="single" w:sz="4" w:space="0" w:color="auto"/>
              <w:bottom w:val="nil"/>
              <w:right w:val="single" w:sz="4" w:space="0" w:color="auto"/>
            </w:tcBorders>
            <w:shd w:val="clear" w:color="auto" w:fill="auto"/>
            <w:noWrap/>
            <w:hideMark/>
          </w:tcPr>
          <w:p w:rsidR="002C3948"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＊「直」「径」の意味</w:t>
            </w:r>
          </w:p>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p.99）</w:t>
            </w:r>
          </w:p>
        </w:tc>
        <w:tc>
          <w:tcPr>
            <w:tcW w:w="403" w:type="dxa"/>
            <w:vMerge/>
            <w:tcBorders>
              <w:top w:val="nil"/>
              <w:left w:val="single" w:sz="4" w:space="0" w:color="auto"/>
              <w:bottom w:val="single" w:sz="4" w:space="0" w:color="000000"/>
              <w:right w:val="single" w:sz="4" w:space="0" w:color="auto"/>
            </w:tcBorders>
            <w:vAlign w:val="center"/>
            <w:hideMark/>
          </w:tcPr>
          <w:p w:rsidR="002C3948" w:rsidRPr="00735F52" w:rsidRDefault="002C3948" w:rsidP="002C3948">
            <w:pPr>
              <w:widowControl/>
              <w:spacing w:line="280" w:lineRule="exact"/>
              <w:jc w:val="left"/>
              <w:rPr>
                <w:rFonts w:asciiTheme="majorEastAsia" w:eastAsiaTheme="majorEastAsia" w:hAnsiTheme="majorEastAsia" w:cs="ＭＳ Ｐゴシック"/>
                <w:color w:val="000000"/>
                <w:kern w:val="0"/>
                <w:sz w:val="22"/>
              </w:rPr>
            </w:pPr>
          </w:p>
        </w:tc>
        <w:tc>
          <w:tcPr>
            <w:tcW w:w="3146" w:type="dxa"/>
            <w:tcBorders>
              <w:top w:val="nil"/>
              <w:left w:val="nil"/>
              <w:bottom w:val="single" w:sz="4" w:space="0" w:color="auto"/>
              <w:right w:val="single" w:sz="4" w:space="0" w:color="auto"/>
            </w:tcBorders>
            <w:shd w:val="clear" w:color="auto" w:fill="auto"/>
            <w:hideMark/>
          </w:tcPr>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＊「直」，「径」の漢字の意味を知り，「直径」の用語の理解を深める。</w:t>
            </w:r>
          </w:p>
        </w:tc>
        <w:tc>
          <w:tcPr>
            <w:tcW w:w="3132" w:type="dxa"/>
            <w:vMerge/>
            <w:tcBorders>
              <w:left w:val="nil"/>
              <w:bottom w:val="single" w:sz="4" w:space="0" w:color="auto"/>
              <w:right w:val="single" w:sz="4" w:space="0" w:color="auto"/>
            </w:tcBorders>
          </w:tcPr>
          <w:p w:rsidR="002C3948" w:rsidRPr="00735F52" w:rsidRDefault="002C3948" w:rsidP="002C394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C3948" w:rsidRPr="00735F52" w:rsidTr="002C3948">
        <w:trPr>
          <w:trHeight w:val="270"/>
        </w:trPr>
        <w:tc>
          <w:tcPr>
            <w:tcW w:w="2278" w:type="dxa"/>
            <w:tcBorders>
              <w:top w:val="nil"/>
              <w:left w:val="single" w:sz="4" w:space="0" w:color="auto"/>
              <w:bottom w:val="nil"/>
              <w:right w:val="single" w:sz="4" w:space="0" w:color="auto"/>
            </w:tcBorders>
            <w:shd w:val="clear" w:color="auto" w:fill="auto"/>
            <w:noWrap/>
            <w:hideMark/>
          </w:tcPr>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C3948" w:rsidRPr="00735F52" w:rsidRDefault="002C3948" w:rsidP="002C3948">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4</w:t>
            </w:r>
          </w:p>
        </w:tc>
        <w:tc>
          <w:tcPr>
            <w:tcW w:w="3146" w:type="dxa"/>
            <w:tcBorders>
              <w:top w:val="nil"/>
              <w:left w:val="nil"/>
              <w:bottom w:val="single" w:sz="4" w:space="0" w:color="auto"/>
              <w:right w:val="single" w:sz="4" w:space="0" w:color="auto"/>
            </w:tcBorders>
            <w:shd w:val="clear" w:color="auto" w:fill="auto"/>
            <w:hideMark/>
          </w:tcPr>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コンパスの使い方を理解し，決められた大きさの円をかく。</w:t>
            </w:r>
          </w:p>
        </w:tc>
        <w:tc>
          <w:tcPr>
            <w:tcW w:w="3132" w:type="dxa"/>
            <w:tcBorders>
              <w:top w:val="nil"/>
              <w:left w:val="nil"/>
              <w:bottom w:val="single" w:sz="4" w:space="0" w:color="auto"/>
              <w:right w:val="single" w:sz="4" w:space="0" w:color="auto"/>
            </w:tcBorders>
          </w:tcPr>
          <w:p w:rsidR="002C3948"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C3948">
              <w:rPr>
                <w:rFonts w:asciiTheme="majorEastAsia" w:eastAsiaTheme="majorEastAsia" w:hAnsiTheme="majorEastAsia" w:cs="ＭＳ Ｐゴシック" w:hint="eastAsia"/>
                <w:color w:val="000000"/>
                <w:kern w:val="0"/>
                <w:sz w:val="22"/>
              </w:rPr>
              <w:t>コンパスを用いた円のかき方を理解し，決められた大きさの円をかくことができる。</w:t>
            </w:r>
          </w:p>
        </w:tc>
      </w:tr>
      <w:tr w:rsidR="002C3948" w:rsidRPr="00735F52" w:rsidTr="00C66FAD">
        <w:trPr>
          <w:trHeight w:val="540"/>
        </w:trPr>
        <w:tc>
          <w:tcPr>
            <w:tcW w:w="2278" w:type="dxa"/>
            <w:tcBorders>
              <w:top w:val="nil"/>
              <w:left w:val="single" w:sz="4" w:space="0" w:color="auto"/>
              <w:bottom w:val="nil"/>
              <w:right w:val="single" w:sz="4" w:space="0" w:color="auto"/>
            </w:tcBorders>
            <w:shd w:val="clear" w:color="auto" w:fill="auto"/>
            <w:noWrap/>
            <w:hideMark/>
          </w:tcPr>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C3948" w:rsidRPr="00735F52" w:rsidRDefault="002C3948" w:rsidP="002C3948">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5</w:t>
            </w:r>
          </w:p>
        </w:tc>
        <w:tc>
          <w:tcPr>
            <w:tcW w:w="3146" w:type="dxa"/>
            <w:tcBorders>
              <w:top w:val="nil"/>
              <w:left w:val="nil"/>
              <w:bottom w:val="single" w:sz="4" w:space="0" w:color="auto"/>
              <w:right w:val="single" w:sz="4" w:space="0" w:color="auto"/>
            </w:tcBorders>
            <w:shd w:val="clear" w:color="auto" w:fill="auto"/>
            <w:hideMark/>
          </w:tcPr>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円を使ったいろいろな模様をかくことを通して，コンパスの使い方に慣れるとともに，模様の美しさを味わう。</w:t>
            </w:r>
          </w:p>
        </w:tc>
        <w:tc>
          <w:tcPr>
            <w:tcW w:w="3132" w:type="dxa"/>
            <w:tcBorders>
              <w:top w:val="nil"/>
              <w:left w:val="nil"/>
              <w:bottom w:val="single" w:sz="4" w:space="0" w:color="auto"/>
              <w:right w:val="single" w:sz="4" w:space="0" w:color="auto"/>
            </w:tcBorders>
          </w:tcPr>
          <w:p w:rsidR="002C3948" w:rsidRPr="002C3948"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C3948">
              <w:rPr>
                <w:rFonts w:asciiTheme="majorEastAsia" w:eastAsiaTheme="majorEastAsia" w:hAnsiTheme="majorEastAsia" w:cs="ＭＳ Ｐゴシック" w:hint="eastAsia"/>
                <w:color w:val="000000"/>
                <w:kern w:val="0"/>
                <w:sz w:val="22"/>
              </w:rPr>
              <w:t>コンパスを用いて例示の模様やいろいろな模様をかくことができる。</w:t>
            </w:r>
          </w:p>
          <w:p w:rsidR="002C3948"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C3948">
              <w:rPr>
                <w:rFonts w:asciiTheme="majorEastAsia" w:eastAsiaTheme="majorEastAsia" w:hAnsiTheme="majorEastAsia" w:cs="ＭＳ Ｐゴシック" w:hint="eastAsia"/>
                <w:color w:val="000000"/>
                <w:kern w:val="0"/>
                <w:sz w:val="22"/>
              </w:rPr>
              <w:t>円を使った模様をかく活動をたのしみ，その美しさを感じている。</w:t>
            </w:r>
          </w:p>
        </w:tc>
      </w:tr>
      <w:tr w:rsidR="002C3948" w:rsidRPr="00735F52" w:rsidTr="00C66FAD">
        <w:trPr>
          <w:cantSplit/>
          <w:trHeight w:val="825"/>
        </w:trPr>
        <w:tc>
          <w:tcPr>
            <w:tcW w:w="2278" w:type="dxa"/>
            <w:tcBorders>
              <w:top w:val="nil"/>
              <w:left w:val="single" w:sz="4" w:space="0" w:color="auto"/>
              <w:bottom w:val="single" w:sz="4" w:space="0" w:color="auto"/>
              <w:right w:val="single" w:sz="4" w:space="0" w:color="auto"/>
            </w:tcBorders>
            <w:shd w:val="clear" w:color="auto" w:fill="auto"/>
            <w:noWrap/>
            <w:hideMark/>
          </w:tcPr>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2C3948" w:rsidRPr="00735F52" w:rsidRDefault="002C3948" w:rsidP="002C3948">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6</w:t>
            </w:r>
          </w:p>
        </w:tc>
        <w:tc>
          <w:tcPr>
            <w:tcW w:w="3146" w:type="dxa"/>
            <w:tcBorders>
              <w:top w:val="single" w:sz="4" w:space="0" w:color="auto"/>
              <w:left w:val="nil"/>
              <w:bottom w:val="single" w:sz="4" w:space="0" w:color="auto"/>
              <w:right w:val="single" w:sz="4" w:space="0" w:color="auto"/>
            </w:tcBorders>
            <w:shd w:val="clear" w:color="auto" w:fill="auto"/>
            <w:hideMark/>
          </w:tcPr>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コンパスを用いて長さを写し取ったり，２点からそれぞれ決まった長さにある点の位置を見つけたりし，コンパスの有用性の理解を深める。</w:t>
            </w:r>
          </w:p>
        </w:tc>
        <w:tc>
          <w:tcPr>
            <w:tcW w:w="3132" w:type="dxa"/>
            <w:tcBorders>
              <w:top w:val="single" w:sz="4" w:space="0" w:color="auto"/>
              <w:left w:val="nil"/>
              <w:bottom w:val="single" w:sz="4" w:space="0" w:color="auto"/>
              <w:right w:val="single" w:sz="4" w:space="0" w:color="auto"/>
            </w:tcBorders>
          </w:tcPr>
          <w:p w:rsidR="002C3948" w:rsidRPr="002C3948"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C3948">
              <w:rPr>
                <w:rFonts w:asciiTheme="majorEastAsia" w:eastAsiaTheme="majorEastAsia" w:hAnsiTheme="majorEastAsia" w:cs="ＭＳ Ｐゴシック" w:hint="eastAsia"/>
                <w:color w:val="000000"/>
                <w:kern w:val="0"/>
                <w:sz w:val="22"/>
              </w:rPr>
              <w:t>コンパスで長さを写し取ったり，同じ長さに区切ったりすることができる。</w:t>
            </w:r>
          </w:p>
          <w:p w:rsidR="002C3948"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C3948">
              <w:rPr>
                <w:rFonts w:asciiTheme="majorEastAsia" w:eastAsiaTheme="majorEastAsia" w:hAnsiTheme="majorEastAsia" w:cs="ＭＳ Ｐゴシック" w:hint="eastAsia"/>
                <w:color w:val="000000"/>
                <w:kern w:val="0"/>
                <w:sz w:val="22"/>
              </w:rPr>
              <w:t>コンパスの有用性に気づいている。</w:t>
            </w:r>
          </w:p>
        </w:tc>
      </w:tr>
      <w:tr w:rsidR="002C3948" w:rsidRPr="00735F52" w:rsidTr="002C3948">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2C3948"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２　球</w:t>
            </w:r>
          </w:p>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p.104）</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3948" w:rsidRPr="00735F52" w:rsidRDefault="002C3948" w:rsidP="002C3948">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7</w:t>
            </w:r>
          </w:p>
        </w:tc>
        <w:tc>
          <w:tcPr>
            <w:tcW w:w="3146" w:type="dxa"/>
            <w:tcBorders>
              <w:top w:val="single" w:sz="4" w:space="0" w:color="auto"/>
              <w:left w:val="nil"/>
              <w:bottom w:val="single" w:sz="4" w:space="0" w:color="auto"/>
              <w:right w:val="single" w:sz="4" w:space="0" w:color="auto"/>
            </w:tcBorders>
            <w:shd w:val="clear" w:color="auto" w:fill="auto"/>
            <w:hideMark/>
          </w:tcPr>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円に関連して「球」を知り，その基本的な性質を理解する。</w:t>
            </w:r>
          </w:p>
        </w:tc>
        <w:tc>
          <w:tcPr>
            <w:tcW w:w="3132" w:type="dxa"/>
            <w:tcBorders>
              <w:top w:val="single" w:sz="4" w:space="0" w:color="auto"/>
              <w:left w:val="nil"/>
              <w:bottom w:val="single" w:sz="4" w:space="0" w:color="auto"/>
              <w:right w:val="single" w:sz="4" w:space="0" w:color="auto"/>
            </w:tcBorders>
          </w:tcPr>
          <w:p w:rsidR="002C3948"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C3948">
              <w:rPr>
                <w:rFonts w:asciiTheme="majorEastAsia" w:eastAsiaTheme="majorEastAsia" w:hAnsiTheme="majorEastAsia" w:cs="ＭＳ Ｐゴシック" w:hint="eastAsia"/>
                <w:color w:val="000000"/>
                <w:kern w:val="0"/>
                <w:sz w:val="22"/>
              </w:rPr>
              <w:t>球の概念や性質と，球に関する用語の意味を理解している。</w:t>
            </w:r>
          </w:p>
        </w:tc>
      </w:tr>
      <w:tr w:rsidR="002C3948" w:rsidRPr="00735F52" w:rsidTr="002C3948">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2C3948"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たしかめ問題</w:t>
            </w:r>
          </w:p>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p.105～106）</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3948" w:rsidRPr="00735F52" w:rsidRDefault="002C3948" w:rsidP="002C3948">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8</w:t>
            </w:r>
          </w:p>
        </w:tc>
        <w:tc>
          <w:tcPr>
            <w:tcW w:w="3146" w:type="dxa"/>
            <w:tcBorders>
              <w:top w:val="single" w:sz="4" w:space="0" w:color="auto"/>
              <w:left w:val="nil"/>
              <w:bottom w:val="single" w:sz="4" w:space="0" w:color="auto"/>
              <w:right w:val="single" w:sz="4" w:space="0" w:color="auto"/>
            </w:tcBorders>
            <w:shd w:val="clear" w:color="auto" w:fill="auto"/>
            <w:hideMark/>
          </w:tcPr>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2" w:type="dxa"/>
            <w:tcBorders>
              <w:top w:val="single" w:sz="4" w:space="0" w:color="auto"/>
              <w:left w:val="nil"/>
              <w:bottom w:val="single" w:sz="4" w:space="0" w:color="auto"/>
              <w:right w:val="single" w:sz="4" w:space="0" w:color="auto"/>
            </w:tcBorders>
          </w:tcPr>
          <w:p w:rsidR="002C3948" w:rsidRPr="002C3948"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C3948">
              <w:rPr>
                <w:rFonts w:asciiTheme="majorEastAsia" w:eastAsiaTheme="majorEastAsia" w:hAnsiTheme="majorEastAsia" w:cs="ＭＳ Ｐゴシック" w:hint="eastAsia"/>
                <w:color w:val="000000"/>
                <w:kern w:val="0"/>
                <w:sz w:val="22"/>
              </w:rPr>
              <w:t>円や球に関する用語や特徴を理解している。また，円の作図ができる。</w:t>
            </w:r>
          </w:p>
          <w:p w:rsidR="002C3948" w:rsidRDefault="002C3948" w:rsidP="002C394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C3948">
              <w:rPr>
                <w:rFonts w:asciiTheme="majorEastAsia" w:eastAsiaTheme="majorEastAsia" w:hAnsiTheme="majorEastAsia" w:cs="ＭＳ Ｐゴシック" w:hint="eastAsia"/>
                <w:color w:val="000000"/>
                <w:kern w:val="0"/>
                <w:sz w:val="22"/>
              </w:rPr>
              <w:t>円や球の半径と直径の長さの関係に着目し，いろいろな長さを見出している。</w:t>
            </w:r>
          </w:p>
        </w:tc>
      </w:tr>
      <w:tr w:rsidR="002C3948" w:rsidRPr="00735F52" w:rsidTr="002C3948">
        <w:trPr>
          <w:trHeight w:val="270"/>
        </w:trPr>
        <w:tc>
          <w:tcPr>
            <w:tcW w:w="2278" w:type="dxa"/>
            <w:tcBorders>
              <w:top w:val="single" w:sz="4" w:space="0" w:color="auto"/>
              <w:left w:val="nil"/>
              <w:bottom w:val="single" w:sz="4" w:space="0" w:color="auto"/>
              <w:right w:val="nil"/>
            </w:tcBorders>
            <w:shd w:val="clear" w:color="auto" w:fill="auto"/>
            <w:noWrap/>
            <w:hideMark/>
          </w:tcPr>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2C3948" w:rsidRPr="00735F52" w:rsidRDefault="002C3948" w:rsidP="002C3948">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3146" w:type="dxa"/>
            <w:tcBorders>
              <w:top w:val="single" w:sz="4" w:space="0" w:color="auto"/>
              <w:left w:val="nil"/>
              <w:bottom w:val="single" w:sz="4" w:space="0" w:color="auto"/>
              <w:right w:val="nil"/>
            </w:tcBorders>
            <w:shd w:val="clear" w:color="auto" w:fill="auto"/>
            <w:hideMark/>
          </w:tcPr>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3132" w:type="dxa"/>
            <w:tcBorders>
              <w:top w:val="single" w:sz="4" w:space="0" w:color="auto"/>
              <w:left w:val="nil"/>
              <w:bottom w:val="single" w:sz="4" w:space="0" w:color="auto"/>
              <w:right w:val="nil"/>
            </w:tcBorders>
          </w:tcPr>
          <w:p w:rsidR="002C3948" w:rsidRPr="00735F52" w:rsidRDefault="002C3948" w:rsidP="002C394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C3948" w:rsidRPr="00735F52" w:rsidTr="002C3948">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2C3948"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ふくしゅう</w:t>
            </w:r>
          </w:p>
          <w:p w:rsidR="002C3948" w:rsidRPr="00735F52" w:rsidRDefault="002C3948" w:rsidP="002C3948">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p.107）</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2C3948" w:rsidRPr="00735F52" w:rsidRDefault="002C3948" w:rsidP="002C3948">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3146" w:type="dxa"/>
            <w:tcBorders>
              <w:top w:val="single" w:sz="4" w:space="0" w:color="auto"/>
              <w:left w:val="nil"/>
              <w:bottom w:val="single" w:sz="4" w:space="0" w:color="auto"/>
              <w:right w:val="single" w:sz="4" w:space="0" w:color="auto"/>
            </w:tcBorders>
            <w:shd w:val="clear" w:color="auto" w:fill="auto"/>
            <w:hideMark/>
          </w:tcPr>
          <w:p w:rsidR="002C3948" w:rsidRPr="00735F52" w:rsidRDefault="002C3948" w:rsidP="002C394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復習問題に取り組み，既習事項の理解を確実にする。</w:t>
            </w:r>
          </w:p>
        </w:tc>
        <w:tc>
          <w:tcPr>
            <w:tcW w:w="3132" w:type="dxa"/>
            <w:tcBorders>
              <w:top w:val="single" w:sz="4" w:space="0" w:color="auto"/>
              <w:left w:val="nil"/>
              <w:bottom w:val="single" w:sz="4" w:space="0" w:color="auto"/>
              <w:right w:val="single" w:sz="4" w:space="0" w:color="auto"/>
              <w:tr2bl w:val="single" w:sz="4" w:space="0" w:color="auto"/>
            </w:tcBorders>
          </w:tcPr>
          <w:p w:rsidR="002C3948" w:rsidRDefault="002C3948" w:rsidP="002C3948">
            <w:pPr>
              <w:widowControl/>
              <w:spacing w:line="280" w:lineRule="exact"/>
              <w:ind w:left="506" w:hangingChars="250" w:hanging="506"/>
              <w:rPr>
                <w:rFonts w:asciiTheme="majorEastAsia" w:eastAsiaTheme="majorEastAsia" w:hAnsiTheme="majorEastAsia" w:cs="ＭＳ Ｐゴシック"/>
                <w:color w:val="000000"/>
                <w:kern w:val="0"/>
                <w:sz w:val="22"/>
              </w:rPr>
            </w:pPr>
          </w:p>
        </w:tc>
      </w:tr>
    </w:tbl>
    <w:p w:rsidR="008A7BAF" w:rsidRPr="008A7BAF" w:rsidRDefault="008A7BAF" w:rsidP="008A7BAF">
      <w:pPr>
        <w:pStyle w:val="00-"/>
        <w:jc w:val="right"/>
      </w:pPr>
      <w:r w:rsidRPr="000367CD">
        <w:rPr>
          <w:rFonts w:asciiTheme="majorEastAsia" w:eastAsiaTheme="majorEastAsia" w:hAnsiTheme="majorEastAsia" w:hint="eastAsia"/>
        </w:rPr>
        <w:t>＊算数たまてばこ</w:t>
      </w:r>
    </w:p>
    <w:p w:rsidR="00AE57C2" w:rsidRDefault="00AE57C2" w:rsidP="00EF3AE2">
      <w:pPr>
        <w:pStyle w:val="00-"/>
      </w:pPr>
    </w:p>
    <w:p w:rsidR="00AE57C2" w:rsidRDefault="00AE57C2" w:rsidP="00337F7B">
      <w:pPr>
        <w:pStyle w:val="00-"/>
        <w:spacing w:line="2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9E4D1E" w:rsidRPr="002A4091" w:rsidTr="00A02C9A">
        <w:tc>
          <w:tcPr>
            <w:tcW w:w="8902" w:type="dxa"/>
            <w:shd w:val="pct40" w:color="auto" w:fill="auto"/>
            <w:vAlign w:val="center"/>
          </w:tcPr>
          <w:p w:rsidR="009E4D1E" w:rsidRPr="002A4091" w:rsidRDefault="009E4D1E" w:rsidP="00A02C9A">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8A7BAF">
              <w:rPr>
                <w:rFonts w:ascii="ＭＳ ゴシック" w:eastAsia="ＭＳ ゴシック" w:hAnsi="ＭＳ ゴシック" w:hint="eastAsia"/>
                <w:b/>
                <w:color w:val="FFFFFF"/>
                <w:sz w:val="28"/>
                <w:szCs w:val="28"/>
              </w:rPr>
              <w:t>8</w:t>
            </w:r>
            <w:r w:rsidR="008A7BAF" w:rsidRPr="008A7BAF">
              <w:rPr>
                <w:rFonts w:ascii="ＭＳ ゴシック" w:eastAsia="ＭＳ ゴシック" w:hAnsi="ＭＳ ゴシック" w:hint="eastAsia"/>
                <w:b/>
                <w:color w:val="FFFFFF"/>
                <w:sz w:val="28"/>
                <w:szCs w:val="28"/>
              </w:rPr>
              <w:t xml:space="preserve">　</w:t>
            </w:r>
            <w:r w:rsidR="00735F52" w:rsidRPr="00735F52">
              <w:rPr>
                <w:rFonts w:ascii="ＭＳ ゴシック" w:eastAsia="ＭＳ ゴシック" w:hAnsi="ＭＳ ゴシック" w:hint="eastAsia"/>
                <w:b/>
                <w:color w:val="FFFFFF"/>
                <w:sz w:val="28"/>
                <w:szCs w:val="28"/>
              </w:rPr>
              <w:t>大きな数</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９月・</w:t>
            </w:r>
            <w:r w:rsidR="00735F52">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時間）</w:t>
            </w:r>
          </w:p>
        </w:tc>
      </w:tr>
    </w:tbl>
    <w:p w:rsidR="002C3948" w:rsidRPr="00D86674" w:rsidRDefault="002C3948" w:rsidP="00337F7B">
      <w:pPr>
        <w:spacing w:line="120" w:lineRule="exact"/>
      </w:pPr>
    </w:p>
    <w:p w:rsidR="002C3948" w:rsidRPr="00D86674" w:rsidRDefault="002C3948" w:rsidP="002C394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2C3948" w:rsidRPr="00D86674" w:rsidRDefault="002C3948" w:rsidP="00337F7B">
      <w:pPr>
        <w:spacing w:line="120" w:lineRule="exact"/>
      </w:pPr>
    </w:p>
    <w:p w:rsidR="002C3948" w:rsidRDefault="002C3948" w:rsidP="002C3948">
      <w:pPr>
        <w:tabs>
          <w:tab w:val="left" w:pos="561"/>
          <w:tab w:val="left" w:pos="748"/>
        </w:tabs>
      </w:pPr>
      <w:r w:rsidRPr="00D86674">
        <w:rPr>
          <w:rFonts w:hint="eastAsia"/>
        </w:rPr>
        <w:t xml:space="preserve">　</w:t>
      </w:r>
      <w:r>
        <w:rPr>
          <w:rFonts w:hint="eastAsia"/>
        </w:rPr>
        <w:t>１億までの数について，</w:t>
      </w:r>
      <w:r w:rsidR="00AD58A6">
        <w:rPr>
          <w:rFonts w:hint="eastAsia"/>
        </w:rPr>
        <w:t>数の</w:t>
      </w:r>
      <w:r>
        <w:rPr>
          <w:rFonts w:hint="eastAsia"/>
        </w:rPr>
        <w:t>構成，表し方，読み方など</w:t>
      </w:r>
      <w:r w:rsidR="00AD58A6">
        <w:rPr>
          <w:rFonts w:hint="eastAsia"/>
        </w:rPr>
        <w:t>を</w:t>
      </w:r>
      <w:r>
        <w:rPr>
          <w:rFonts w:hint="eastAsia"/>
        </w:rPr>
        <w:t>理解するとともに，ある数の10倍や10でわった大きさについて理解する。</w:t>
      </w:r>
    </w:p>
    <w:p w:rsidR="002C3948" w:rsidRPr="00705D09" w:rsidRDefault="002C3948" w:rsidP="002C394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00AD58A6">
        <w:rPr>
          <w:rFonts w:hint="eastAsia"/>
        </w:rPr>
        <w:t>１</w:t>
      </w:r>
      <w:r>
        <w:rPr>
          <w:rFonts w:hint="eastAsia"/>
        </w:rPr>
        <w:t>億までの数の構成や表し方，読み方，順序，系列，大小について理解し，数を表したり，読んだりすることができる。また，ある数の10倍，100倍，1000倍の数や10でわった数の大きさについて理解する。</w:t>
      </w:r>
    </w:p>
    <w:p w:rsidR="002C3948" w:rsidRDefault="002C3948" w:rsidP="002C394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既習の数から類推して，大きな数の表し方，読み方を考えることができる。また，数を相対的にみるなど多面的に捉え，それをもとに加法，減法の仕方を考えることができる。</w:t>
      </w:r>
    </w:p>
    <w:p w:rsidR="002C3948" w:rsidRPr="00D86674" w:rsidRDefault="002C3948" w:rsidP="002C394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身の回りから大きな数を見つけようとするなど，数の表し方や読み方を生活や学習に生かそうとする。</w:t>
      </w:r>
    </w:p>
    <w:p w:rsidR="009E4D1E" w:rsidRPr="002C3948" w:rsidRDefault="009E4D1E" w:rsidP="00337F7B">
      <w:pPr>
        <w:pStyle w:val="00-"/>
        <w:spacing w:line="12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2C3948" w:rsidRPr="00735F52" w:rsidTr="002C3948">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C3948" w:rsidRPr="00735F52" w:rsidRDefault="00BA5EC5" w:rsidP="00735F5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2C3948" w:rsidRPr="00735F52" w:rsidRDefault="002C3948" w:rsidP="00735F52">
            <w:pPr>
              <w:widowControl/>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2C3948" w:rsidRPr="00735F52" w:rsidRDefault="002C3948" w:rsidP="002C3948">
            <w:pPr>
              <w:widowControl/>
              <w:ind w:left="202" w:hangingChars="100" w:hanging="202"/>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2C3948" w:rsidRPr="00735F52" w:rsidRDefault="002C3948" w:rsidP="002C3948">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2C3948" w:rsidRPr="00735F52" w:rsidTr="002C3948">
        <w:trPr>
          <w:trHeight w:val="270"/>
        </w:trPr>
        <w:tc>
          <w:tcPr>
            <w:tcW w:w="2282" w:type="dxa"/>
            <w:tcBorders>
              <w:top w:val="nil"/>
              <w:left w:val="single" w:sz="4" w:space="0" w:color="auto"/>
              <w:bottom w:val="nil"/>
              <w:right w:val="single" w:sz="4" w:space="0" w:color="auto"/>
            </w:tcBorders>
            <w:shd w:val="clear" w:color="auto" w:fill="auto"/>
            <w:noWrap/>
            <w:hideMark/>
          </w:tcPr>
          <w:p w:rsidR="002C3948" w:rsidRDefault="002C3948"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１　万の位</w:t>
            </w:r>
          </w:p>
          <w:p w:rsidR="002C3948" w:rsidRDefault="002C3948"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p.108～116）</w:t>
            </w:r>
          </w:p>
          <w:p w:rsidR="002C3948" w:rsidRPr="00735F52" w:rsidRDefault="002C3948" w:rsidP="00337F7B">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2C3948" w:rsidRPr="00735F52" w:rsidRDefault="002C3948" w:rsidP="00337F7B">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2C3948" w:rsidRDefault="002C3948"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〔アプローチ〕</w:t>
            </w:r>
          </w:p>
          <w:p w:rsidR="002C3948" w:rsidRPr="00735F52" w:rsidRDefault="002C3948"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p.108の写真を見て，オリンピックに関する数字を読み，数に対する興味・関心を高め，本単元の見通しをもつ。</w:t>
            </w:r>
          </w:p>
        </w:tc>
        <w:tc>
          <w:tcPr>
            <w:tcW w:w="3137" w:type="dxa"/>
            <w:vMerge w:val="restart"/>
            <w:tcBorders>
              <w:top w:val="nil"/>
              <w:left w:val="nil"/>
              <w:right w:val="single" w:sz="4" w:space="0" w:color="auto"/>
            </w:tcBorders>
          </w:tcPr>
          <w:p w:rsidR="00337F7B" w:rsidRPr="00337F7B"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一万の位までの数の構成や表し方，読み方を理解し，表したり，読んだりすることができる。</w:t>
            </w:r>
          </w:p>
          <w:p w:rsidR="00337F7B" w:rsidRPr="00337F7B"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既習の数の表し方から類推して，一万の位までの数の表し方を考えている。</w:t>
            </w:r>
          </w:p>
          <w:p w:rsidR="002C3948" w:rsidRPr="00735F52"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身の回りの数に進んで関わり，より大きな数の表し方や読み方を調べようとしている。</w:t>
            </w:r>
          </w:p>
        </w:tc>
      </w:tr>
      <w:tr w:rsidR="002C3948" w:rsidRPr="00735F52" w:rsidTr="00337F7B">
        <w:trPr>
          <w:trHeight w:val="270"/>
        </w:trPr>
        <w:tc>
          <w:tcPr>
            <w:tcW w:w="2282" w:type="dxa"/>
            <w:tcBorders>
              <w:top w:val="nil"/>
              <w:left w:val="single" w:sz="4" w:space="0" w:color="auto"/>
              <w:bottom w:val="nil"/>
              <w:right w:val="single" w:sz="4" w:space="0" w:color="auto"/>
            </w:tcBorders>
            <w:shd w:val="clear" w:color="auto" w:fill="auto"/>
            <w:noWrap/>
            <w:hideMark/>
          </w:tcPr>
          <w:p w:rsidR="002C3948" w:rsidRPr="00735F52" w:rsidRDefault="002C3948"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2C3948" w:rsidRPr="00735F52" w:rsidRDefault="002C3948" w:rsidP="00337F7B">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2C3948" w:rsidRPr="00735F52" w:rsidRDefault="002C3948"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一万の位までの数の構成や表し方，読み方を理解する。</w:t>
            </w:r>
          </w:p>
        </w:tc>
        <w:tc>
          <w:tcPr>
            <w:tcW w:w="3137" w:type="dxa"/>
            <w:vMerge/>
            <w:tcBorders>
              <w:left w:val="nil"/>
              <w:bottom w:val="single" w:sz="4" w:space="0" w:color="auto"/>
              <w:right w:val="single" w:sz="4" w:space="0" w:color="auto"/>
            </w:tcBorders>
          </w:tcPr>
          <w:p w:rsidR="002C3948" w:rsidRDefault="002C3948" w:rsidP="00337F7B">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C3948" w:rsidRPr="00735F52" w:rsidTr="00337F7B">
        <w:trPr>
          <w:trHeight w:val="540"/>
        </w:trPr>
        <w:tc>
          <w:tcPr>
            <w:tcW w:w="2282" w:type="dxa"/>
            <w:tcBorders>
              <w:top w:val="nil"/>
              <w:left w:val="single" w:sz="4" w:space="0" w:color="auto"/>
              <w:bottom w:val="nil"/>
              <w:right w:val="single" w:sz="4" w:space="0" w:color="auto"/>
            </w:tcBorders>
            <w:shd w:val="clear" w:color="auto" w:fill="auto"/>
            <w:noWrap/>
            <w:hideMark/>
          </w:tcPr>
          <w:p w:rsidR="002C3948" w:rsidRPr="00735F52" w:rsidRDefault="002C3948"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2C3948" w:rsidRPr="00735F52" w:rsidRDefault="002C3948" w:rsidP="00337F7B">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2</w:t>
            </w:r>
            <w:r w:rsidRPr="00735F52">
              <w:rPr>
                <w:rFonts w:asciiTheme="majorEastAsia" w:eastAsiaTheme="majorEastAsia" w:hAnsiTheme="majorEastAsia" w:cs="ＭＳ Ｐゴシック" w:hint="eastAsia"/>
                <w:color w:val="000000"/>
                <w:kern w:val="0"/>
                <w:sz w:val="22"/>
              </w:rPr>
              <w:br/>
              <w:t>3</w:t>
            </w:r>
          </w:p>
        </w:tc>
        <w:tc>
          <w:tcPr>
            <w:tcW w:w="3137" w:type="dxa"/>
            <w:tcBorders>
              <w:top w:val="single" w:sz="4" w:space="0" w:color="auto"/>
              <w:left w:val="nil"/>
              <w:bottom w:val="single" w:sz="4" w:space="0" w:color="auto"/>
              <w:right w:val="single" w:sz="4" w:space="0" w:color="auto"/>
            </w:tcBorders>
            <w:shd w:val="clear" w:color="auto" w:fill="auto"/>
            <w:hideMark/>
          </w:tcPr>
          <w:p w:rsidR="002C3948" w:rsidRPr="00735F52" w:rsidRDefault="002C3948"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千万の位までの数の構成や表し方，読み方を理解する。</w:t>
            </w:r>
          </w:p>
        </w:tc>
        <w:tc>
          <w:tcPr>
            <w:tcW w:w="3137" w:type="dxa"/>
            <w:tcBorders>
              <w:top w:val="single" w:sz="4" w:space="0" w:color="auto"/>
              <w:left w:val="nil"/>
              <w:bottom w:val="single" w:sz="4" w:space="0" w:color="auto"/>
              <w:right w:val="single" w:sz="4" w:space="0" w:color="auto"/>
            </w:tcBorders>
          </w:tcPr>
          <w:p w:rsidR="00337F7B" w:rsidRPr="00337F7B"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千万の位までの数の構成や表し方，読み方，相対的な大きさなどを理解している。</w:t>
            </w:r>
          </w:p>
          <w:p w:rsidR="002C3948"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千の位までの数の構成から類推して万の位の構成について考えている。</w:t>
            </w:r>
          </w:p>
        </w:tc>
      </w:tr>
      <w:tr w:rsidR="002C3948" w:rsidRPr="00735F52" w:rsidTr="002C3948">
        <w:trPr>
          <w:trHeight w:val="540"/>
        </w:trPr>
        <w:tc>
          <w:tcPr>
            <w:tcW w:w="2282" w:type="dxa"/>
            <w:tcBorders>
              <w:top w:val="nil"/>
              <w:left w:val="single" w:sz="4" w:space="0" w:color="auto"/>
              <w:bottom w:val="nil"/>
              <w:right w:val="single" w:sz="4" w:space="0" w:color="auto"/>
            </w:tcBorders>
            <w:shd w:val="clear" w:color="auto" w:fill="auto"/>
            <w:noWrap/>
            <w:hideMark/>
          </w:tcPr>
          <w:p w:rsidR="002C3948" w:rsidRPr="00735F52" w:rsidRDefault="002C3948"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C3948" w:rsidRPr="00735F52" w:rsidRDefault="002C3948" w:rsidP="00337F7B">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2C3948" w:rsidRPr="00735F52" w:rsidRDefault="002C3948"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１万より大きい数を，その構成をもとに，1000を単位として相対的にみて表す。</w:t>
            </w:r>
          </w:p>
        </w:tc>
        <w:tc>
          <w:tcPr>
            <w:tcW w:w="3137" w:type="dxa"/>
            <w:tcBorders>
              <w:top w:val="nil"/>
              <w:left w:val="nil"/>
              <w:bottom w:val="single" w:sz="4" w:space="0" w:color="auto"/>
              <w:right w:val="single" w:sz="4" w:space="0" w:color="auto"/>
            </w:tcBorders>
          </w:tcPr>
          <w:p w:rsidR="00337F7B" w:rsidRPr="00337F7B"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1000を単位として数を相対的にみて表すことができる。</w:t>
            </w:r>
          </w:p>
          <w:p w:rsidR="002C3948"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数の仕組みをもとに，1000を単位とした数の相対的な見方について考えている。</w:t>
            </w:r>
          </w:p>
        </w:tc>
      </w:tr>
      <w:tr w:rsidR="00337F7B" w:rsidRPr="00735F52" w:rsidTr="00F75066">
        <w:trPr>
          <w:trHeight w:val="270"/>
        </w:trPr>
        <w:tc>
          <w:tcPr>
            <w:tcW w:w="2282" w:type="dxa"/>
            <w:tcBorders>
              <w:top w:val="nil"/>
              <w:left w:val="single" w:sz="4" w:space="0" w:color="auto"/>
              <w:bottom w:val="nil"/>
              <w:right w:val="single" w:sz="4" w:space="0" w:color="auto"/>
            </w:tcBorders>
            <w:shd w:val="clear" w:color="auto" w:fill="auto"/>
            <w:noWrap/>
            <w:hideMark/>
          </w:tcPr>
          <w:p w:rsidR="00337F7B" w:rsidRPr="00735F52"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337F7B" w:rsidRPr="00735F52" w:rsidRDefault="00337F7B" w:rsidP="00337F7B">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5</w:t>
            </w:r>
          </w:p>
        </w:tc>
        <w:tc>
          <w:tcPr>
            <w:tcW w:w="3137" w:type="dxa"/>
            <w:tcBorders>
              <w:top w:val="nil"/>
              <w:left w:val="nil"/>
              <w:bottom w:val="nil"/>
              <w:right w:val="single" w:sz="4" w:space="0" w:color="auto"/>
            </w:tcBorders>
            <w:shd w:val="clear" w:color="auto" w:fill="auto"/>
            <w:hideMark/>
          </w:tcPr>
          <w:p w:rsidR="00337F7B" w:rsidRPr="00735F52" w:rsidRDefault="00337F7B"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１万より大きい数の数直線上の表し方や順序，系列について理解する。</w:t>
            </w:r>
          </w:p>
        </w:tc>
        <w:tc>
          <w:tcPr>
            <w:tcW w:w="3137" w:type="dxa"/>
            <w:vMerge w:val="restart"/>
            <w:tcBorders>
              <w:top w:val="nil"/>
              <w:left w:val="nil"/>
              <w:right w:val="single" w:sz="4" w:space="0" w:color="auto"/>
            </w:tcBorders>
          </w:tcPr>
          <w:p w:rsidR="00337F7B"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数直線上に表された数を読み取ったり，数直線上に数を表したりすることができる。また，</w:t>
            </w:r>
            <w:r w:rsidR="00AD58A6">
              <w:rPr>
                <w:rFonts w:asciiTheme="majorEastAsia" w:eastAsiaTheme="majorEastAsia" w:hAnsiTheme="majorEastAsia" w:cs="ＭＳ Ｐゴシック" w:hint="eastAsia"/>
                <w:color w:val="000000"/>
                <w:kern w:val="0"/>
                <w:sz w:val="22"/>
              </w:rPr>
              <w:t>１</w:t>
            </w:r>
            <w:r w:rsidRPr="00337F7B">
              <w:rPr>
                <w:rFonts w:asciiTheme="majorEastAsia" w:eastAsiaTheme="majorEastAsia" w:hAnsiTheme="majorEastAsia" w:cs="ＭＳ Ｐゴシック" w:hint="eastAsia"/>
                <w:color w:val="000000"/>
                <w:kern w:val="0"/>
                <w:sz w:val="22"/>
              </w:rPr>
              <w:t>億の数の構成，表し方，読み方を理解している。</w:t>
            </w:r>
          </w:p>
        </w:tc>
      </w:tr>
      <w:tr w:rsidR="00337F7B" w:rsidRPr="00735F52" w:rsidTr="00F75066">
        <w:trPr>
          <w:trHeight w:val="270"/>
        </w:trPr>
        <w:tc>
          <w:tcPr>
            <w:tcW w:w="2282" w:type="dxa"/>
            <w:tcBorders>
              <w:top w:val="nil"/>
              <w:left w:val="single" w:sz="4" w:space="0" w:color="auto"/>
              <w:bottom w:val="nil"/>
              <w:right w:val="single" w:sz="4" w:space="0" w:color="auto"/>
            </w:tcBorders>
            <w:shd w:val="clear" w:color="auto" w:fill="auto"/>
            <w:noWrap/>
            <w:hideMark/>
          </w:tcPr>
          <w:p w:rsidR="00337F7B" w:rsidRPr="00735F52"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337F7B" w:rsidRPr="00735F52" w:rsidRDefault="00337F7B" w:rsidP="00337F7B">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337F7B" w:rsidRPr="00735F52" w:rsidRDefault="00337F7B"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１億の数の構成，表し方，読み方を理解する。</w:t>
            </w:r>
          </w:p>
        </w:tc>
        <w:tc>
          <w:tcPr>
            <w:tcW w:w="3137" w:type="dxa"/>
            <w:vMerge/>
            <w:tcBorders>
              <w:left w:val="nil"/>
              <w:bottom w:val="single" w:sz="4" w:space="0" w:color="auto"/>
              <w:right w:val="single" w:sz="4" w:space="0" w:color="auto"/>
            </w:tcBorders>
          </w:tcPr>
          <w:p w:rsidR="00337F7B" w:rsidRDefault="00337F7B" w:rsidP="00337F7B">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337F7B" w:rsidRPr="00735F52" w:rsidTr="00F75066">
        <w:trPr>
          <w:trHeight w:val="270"/>
        </w:trPr>
        <w:tc>
          <w:tcPr>
            <w:tcW w:w="2282" w:type="dxa"/>
            <w:tcBorders>
              <w:top w:val="nil"/>
              <w:left w:val="single" w:sz="4" w:space="0" w:color="auto"/>
              <w:bottom w:val="nil"/>
              <w:right w:val="single" w:sz="4" w:space="0" w:color="auto"/>
            </w:tcBorders>
            <w:shd w:val="clear" w:color="auto" w:fill="auto"/>
            <w:noWrap/>
            <w:hideMark/>
          </w:tcPr>
          <w:p w:rsidR="00337F7B" w:rsidRPr="00735F52"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337F7B" w:rsidRPr="00735F52" w:rsidRDefault="00337F7B" w:rsidP="00337F7B">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6</w:t>
            </w:r>
          </w:p>
        </w:tc>
        <w:tc>
          <w:tcPr>
            <w:tcW w:w="3137" w:type="dxa"/>
            <w:tcBorders>
              <w:top w:val="nil"/>
              <w:left w:val="nil"/>
              <w:bottom w:val="nil"/>
              <w:right w:val="single" w:sz="4" w:space="0" w:color="auto"/>
            </w:tcBorders>
            <w:shd w:val="clear" w:color="auto" w:fill="auto"/>
            <w:hideMark/>
          </w:tcPr>
          <w:p w:rsidR="00337F7B" w:rsidRPr="00735F52" w:rsidRDefault="00337F7B"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大きな数の大小比較の仕方を理解する。</w:t>
            </w:r>
          </w:p>
        </w:tc>
        <w:tc>
          <w:tcPr>
            <w:tcW w:w="3137" w:type="dxa"/>
            <w:vMerge w:val="restart"/>
            <w:tcBorders>
              <w:top w:val="nil"/>
              <w:left w:val="nil"/>
              <w:right w:val="single" w:sz="4" w:space="0" w:color="auto"/>
            </w:tcBorders>
          </w:tcPr>
          <w:p w:rsidR="00337F7B" w:rsidRPr="00337F7B"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大きな数の大小比較の仕方を理解している。</w:t>
            </w:r>
          </w:p>
          <w:p w:rsidR="00337F7B"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数の相対的な大きさの見方を活用して，大きな数の計算の仕方を考えている。</w:t>
            </w:r>
          </w:p>
        </w:tc>
      </w:tr>
      <w:tr w:rsidR="00337F7B" w:rsidRPr="00735F52" w:rsidTr="00F75066">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337F7B" w:rsidRPr="00735F52"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337F7B" w:rsidRPr="00735F52" w:rsidRDefault="00337F7B" w:rsidP="00337F7B">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337F7B" w:rsidRPr="00735F52" w:rsidRDefault="00337F7B"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万を単位とした加法，減法の計算の仕方を理解する。</w:t>
            </w:r>
          </w:p>
        </w:tc>
        <w:tc>
          <w:tcPr>
            <w:tcW w:w="3137" w:type="dxa"/>
            <w:vMerge/>
            <w:tcBorders>
              <w:left w:val="nil"/>
              <w:bottom w:val="single" w:sz="4" w:space="0" w:color="auto"/>
              <w:right w:val="single" w:sz="4" w:space="0" w:color="auto"/>
            </w:tcBorders>
          </w:tcPr>
          <w:p w:rsidR="00337F7B" w:rsidRDefault="00337F7B" w:rsidP="00337F7B">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337F7B" w:rsidRPr="00735F52" w:rsidTr="00F75066">
        <w:trPr>
          <w:trHeight w:val="540"/>
        </w:trPr>
        <w:tc>
          <w:tcPr>
            <w:tcW w:w="2282" w:type="dxa"/>
            <w:tcBorders>
              <w:top w:val="nil"/>
              <w:left w:val="single" w:sz="4" w:space="0" w:color="auto"/>
              <w:bottom w:val="nil"/>
              <w:right w:val="single" w:sz="4" w:space="0" w:color="auto"/>
            </w:tcBorders>
            <w:shd w:val="clear" w:color="auto" w:fill="auto"/>
            <w:hideMark/>
          </w:tcPr>
          <w:p w:rsidR="00337F7B"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２　10倍した数や</w:t>
            </w:r>
          </w:p>
          <w:p w:rsidR="00337F7B" w:rsidRDefault="00337F7B" w:rsidP="00337F7B">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735F52">
              <w:rPr>
                <w:rFonts w:asciiTheme="majorEastAsia" w:eastAsiaTheme="majorEastAsia" w:hAnsiTheme="majorEastAsia" w:cs="ＭＳ Ｐゴシック" w:hint="eastAsia"/>
                <w:color w:val="000000"/>
                <w:kern w:val="0"/>
                <w:sz w:val="22"/>
              </w:rPr>
              <w:t>10でわった数</w:t>
            </w:r>
          </w:p>
          <w:p w:rsidR="00337F7B" w:rsidRPr="00735F52"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p.117～119）</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337F7B" w:rsidRPr="00735F52" w:rsidRDefault="00337F7B" w:rsidP="00337F7B">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7</w:t>
            </w:r>
          </w:p>
        </w:tc>
        <w:tc>
          <w:tcPr>
            <w:tcW w:w="3137" w:type="dxa"/>
            <w:tcBorders>
              <w:top w:val="nil"/>
              <w:left w:val="single" w:sz="4" w:space="0" w:color="auto"/>
              <w:bottom w:val="nil"/>
              <w:right w:val="single" w:sz="4" w:space="0" w:color="auto"/>
            </w:tcBorders>
            <w:shd w:val="clear" w:color="auto" w:fill="auto"/>
            <w:hideMark/>
          </w:tcPr>
          <w:p w:rsidR="00337F7B" w:rsidRPr="00735F52" w:rsidRDefault="00337F7B"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ある数を10倍，100倍，1000倍した数について理解する。</w:t>
            </w:r>
          </w:p>
        </w:tc>
        <w:tc>
          <w:tcPr>
            <w:tcW w:w="3137" w:type="dxa"/>
            <w:vMerge w:val="restart"/>
            <w:tcBorders>
              <w:top w:val="nil"/>
              <w:left w:val="single" w:sz="4" w:space="0" w:color="auto"/>
              <w:right w:val="single" w:sz="4" w:space="0" w:color="auto"/>
            </w:tcBorders>
          </w:tcPr>
          <w:p w:rsidR="00337F7B" w:rsidRPr="00337F7B"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ある数の10倍，100倍，1000倍の数の大きさについて理解している。</w:t>
            </w:r>
          </w:p>
          <w:p w:rsidR="00337F7B"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ある数を100倍した数は，ある数の10倍を10倍した数であると考え，説明している。</w:t>
            </w:r>
          </w:p>
        </w:tc>
      </w:tr>
      <w:tr w:rsidR="00337F7B" w:rsidRPr="00735F52" w:rsidTr="00F75066">
        <w:trPr>
          <w:trHeight w:val="540"/>
        </w:trPr>
        <w:tc>
          <w:tcPr>
            <w:tcW w:w="2282" w:type="dxa"/>
            <w:tcBorders>
              <w:top w:val="nil"/>
              <w:left w:val="single" w:sz="4" w:space="0" w:color="auto"/>
              <w:bottom w:val="nil"/>
              <w:right w:val="single" w:sz="4" w:space="0" w:color="auto"/>
            </w:tcBorders>
            <w:shd w:val="clear" w:color="auto" w:fill="auto"/>
            <w:hideMark/>
          </w:tcPr>
          <w:p w:rsidR="00337F7B"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＊身の回りから大きな</w:t>
            </w:r>
          </w:p>
          <w:p w:rsidR="00337F7B" w:rsidRDefault="00337F7B" w:rsidP="00337F7B">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735F52">
              <w:rPr>
                <w:rFonts w:asciiTheme="majorEastAsia" w:eastAsiaTheme="majorEastAsia" w:hAnsiTheme="majorEastAsia" w:cs="ＭＳ Ｐゴシック" w:hint="eastAsia"/>
                <w:color w:val="000000"/>
                <w:kern w:val="0"/>
                <w:sz w:val="22"/>
              </w:rPr>
              <w:t>数をさがそう</w:t>
            </w:r>
          </w:p>
          <w:p w:rsidR="00337F7B" w:rsidRPr="00337F7B"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p.118）</w:t>
            </w:r>
          </w:p>
        </w:tc>
        <w:tc>
          <w:tcPr>
            <w:tcW w:w="403" w:type="dxa"/>
            <w:vMerge/>
            <w:tcBorders>
              <w:top w:val="nil"/>
              <w:left w:val="single" w:sz="4" w:space="0" w:color="auto"/>
              <w:bottom w:val="single" w:sz="4" w:space="0" w:color="000000"/>
              <w:right w:val="single" w:sz="4" w:space="0" w:color="auto"/>
            </w:tcBorders>
            <w:vAlign w:val="center"/>
            <w:hideMark/>
          </w:tcPr>
          <w:p w:rsidR="00337F7B" w:rsidRPr="00735F52" w:rsidRDefault="00337F7B" w:rsidP="00337F7B">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337F7B" w:rsidRPr="00735F52" w:rsidRDefault="00337F7B"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＊身の回りから大きな数を探し，大きな数に対する興味・関心を高める。</w:t>
            </w:r>
          </w:p>
        </w:tc>
        <w:tc>
          <w:tcPr>
            <w:tcW w:w="3137" w:type="dxa"/>
            <w:vMerge/>
            <w:tcBorders>
              <w:left w:val="single" w:sz="4" w:space="0" w:color="auto"/>
              <w:bottom w:val="single" w:sz="4" w:space="0" w:color="auto"/>
              <w:right w:val="single" w:sz="4" w:space="0" w:color="auto"/>
            </w:tcBorders>
          </w:tcPr>
          <w:p w:rsidR="00337F7B" w:rsidRPr="00735F52" w:rsidRDefault="00337F7B" w:rsidP="00337F7B">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337F7B" w:rsidRPr="00735F52" w:rsidTr="00337F7B">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337F7B" w:rsidRPr="00735F52" w:rsidRDefault="00337F7B" w:rsidP="00337F7B">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337F7B" w:rsidRPr="00735F52" w:rsidRDefault="00337F7B" w:rsidP="00337F7B">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337F7B" w:rsidRPr="00735F52" w:rsidRDefault="00337F7B"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一の位に０のある数を10でわった数について理解する。</w:t>
            </w:r>
          </w:p>
        </w:tc>
        <w:tc>
          <w:tcPr>
            <w:tcW w:w="3137" w:type="dxa"/>
            <w:tcBorders>
              <w:top w:val="nil"/>
              <w:left w:val="nil"/>
              <w:bottom w:val="single" w:sz="4" w:space="0" w:color="auto"/>
              <w:right w:val="single" w:sz="4" w:space="0" w:color="auto"/>
            </w:tcBorders>
          </w:tcPr>
          <w:p w:rsidR="00337F7B" w:rsidRPr="00AA1489" w:rsidRDefault="00337F7B" w:rsidP="00337F7B">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66FAD">
              <w:rPr>
                <w:rFonts w:asciiTheme="majorEastAsia" w:eastAsiaTheme="majorEastAsia" w:hAnsiTheme="majorEastAsia" w:cs="ＭＳ Ｐゴシック" w:hint="eastAsia"/>
                <w:color w:val="000000"/>
                <w:spacing w:val="-4"/>
                <w:kern w:val="0"/>
                <w:sz w:val="22"/>
              </w:rPr>
              <w:t>ある数を10でわった数の大きさについて理解している。</w:t>
            </w:r>
          </w:p>
        </w:tc>
      </w:tr>
      <w:tr w:rsidR="00337F7B" w:rsidRPr="00735F52" w:rsidTr="00337F7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337F7B"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３　数の見方</w:t>
            </w:r>
          </w:p>
          <w:p w:rsidR="00337F7B" w:rsidRPr="00735F52"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p.120）</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37F7B" w:rsidRPr="00735F52" w:rsidRDefault="00337F7B" w:rsidP="00337F7B">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337F7B" w:rsidRPr="00735F52" w:rsidRDefault="00337F7B"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１つの数を多面的にみて表す。</w:t>
            </w:r>
          </w:p>
        </w:tc>
        <w:tc>
          <w:tcPr>
            <w:tcW w:w="3137" w:type="dxa"/>
            <w:tcBorders>
              <w:top w:val="single" w:sz="4" w:space="0" w:color="auto"/>
              <w:left w:val="nil"/>
              <w:bottom w:val="single" w:sz="4" w:space="0" w:color="auto"/>
              <w:right w:val="single" w:sz="4" w:space="0" w:color="auto"/>
            </w:tcBorders>
          </w:tcPr>
          <w:p w:rsidR="00337F7B" w:rsidRDefault="00337F7B" w:rsidP="00337F7B">
            <w:pPr>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00C66FAD">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spacing w:val="-4"/>
                <w:kern w:val="0"/>
                <w:sz w:val="22"/>
              </w:rPr>
              <w:t>１</w:t>
            </w:r>
            <w:r w:rsidRPr="00C66FAD">
              <w:rPr>
                <w:rFonts w:asciiTheme="majorEastAsia" w:eastAsiaTheme="majorEastAsia" w:hAnsiTheme="majorEastAsia" w:cs="ＭＳ Ｐゴシック" w:hint="eastAsia"/>
                <w:color w:val="000000"/>
                <w:spacing w:val="-4"/>
                <w:kern w:val="0"/>
                <w:sz w:val="22"/>
              </w:rPr>
              <w:t>つの数を多面的にみて表すことができる。</w:t>
            </w:r>
          </w:p>
          <w:p w:rsidR="00AD58A6" w:rsidRPr="00AD58A6" w:rsidRDefault="00AD58A6" w:rsidP="00AD58A6">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AD58A6">
              <w:rPr>
                <w:rFonts w:asciiTheme="majorEastAsia" w:eastAsiaTheme="majorEastAsia" w:hAnsiTheme="majorEastAsia" w:cs="ＭＳ Ｐゴシック" w:hint="eastAsia"/>
                <w:color w:val="000000"/>
                <w:spacing w:val="-4"/>
                <w:kern w:val="0"/>
                <w:sz w:val="22"/>
              </w:rPr>
              <w:t>数をいろいろな見方で表そうとしている。</w:t>
            </w:r>
          </w:p>
        </w:tc>
      </w:tr>
      <w:tr w:rsidR="002C3948" w:rsidRPr="00735F52" w:rsidTr="00BA5EC5">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2C3948" w:rsidRDefault="002C3948"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たしかめ問題</w:t>
            </w:r>
          </w:p>
          <w:p w:rsidR="00337F7B" w:rsidRPr="00735F52"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p.121～122）</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3948" w:rsidRPr="00735F52" w:rsidRDefault="002C3948" w:rsidP="00337F7B">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nil"/>
              <w:bottom w:val="single" w:sz="4" w:space="0" w:color="auto"/>
              <w:right w:val="single" w:sz="4" w:space="0" w:color="auto"/>
            </w:tcBorders>
            <w:shd w:val="clear" w:color="auto" w:fill="auto"/>
            <w:hideMark/>
          </w:tcPr>
          <w:p w:rsidR="002C3948" w:rsidRPr="00735F52" w:rsidRDefault="002C3948"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A2228">
              <w:rPr>
                <w:rFonts w:asciiTheme="majorEastAsia" w:eastAsiaTheme="majorEastAsia" w:hAnsiTheme="majorEastAsia" w:cs="ＭＳ Ｐゴシック" w:hint="eastAsia"/>
                <w:color w:val="000000"/>
                <w:spacing w:val="-2"/>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337F7B" w:rsidRPr="00337F7B"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１</w:t>
            </w:r>
            <w:r w:rsidRPr="00337F7B">
              <w:rPr>
                <w:rFonts w:asciiTheme="majorEastAsia" w:eastAsiaTheme="majorEastAsia" w:hAnsiTheme="majorEastAsia" w:cs="ＭＳ Ｐゴシック" w:hint="eastAsia"/>
                <w:color w:val="000000"/>
                <w:kern w:val="0"/>
                <w:sz w:val="22"/>
              </w:rPr>
              <w:t>億までの数の構成や表し方，読み方，順序，系列，大小について理解している。</w:t>
            </w:r>
          </w:p>
          <w:p w:rsidR="00AD58A6" w:rsidRDefault="00337F7B" w:rsidP="00AD58A6">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１</w:t>
            </w:r>
            <w:r w:rsidRPr="00337F7B">
              <w:rPr>
                <w:rFonts w:asciiTheme="majorEastAsia" w:eastAsiaTheme="majorEastAsia" w:hAnsiTheme="majorEastAsia" w:cs="ＭＳ Ｐゴシック" w:hint="eastAsia"/>
                <w:color w:val="000000"/>
                <w:kern w:val="0"/>
                <w:sz w:val="22"/>
              </w:rPr>
              <w:t>つの数のいろいろな見方と式表示とを関係付けて捉えることができる。</w:t>
            </w:r>
          </w:p>
        </w:tc>
      </w:tr>
      <w:tr w:rsidR="002C3948" w:rsidRPr="00735F52" w:rsidTr="00BA5EC5">
        <w:trPr>
          <w:cantSplit/>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2C3948" w:rsidRDefault="002C3948"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lastRenderedPageBreak/>
              <w:t>ふくろう先生の</w:t>
            </w:r>
            <w:r w:rsidRPr="00735F52">
              <w:rPr>
                <w:rFonts w:asciiTheme="majorEastAsia" w:eastAsiaTheme="majorEastAsia" w:hAnsiTheme="majorEastAsia" w:cs="ＭＳ Ｐゴシック" w:hint="eastAsia"/>
                <w:color w:val="000000"/>
                <w:kern w:val="0"/>
                <w:sz w:val="22"/>
              </w:rPr>
              <w:br/>
              <w:t>なるほど算数教室３</w:t>
            </w:r>
          </w:p>
          <w:p w:rsidR="00337F7B" w:rsidRPr="00735F52"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p.123）</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2C3948" w:rsidRPr="00735F52" w:rsidRDefault="002C3948" w:rsidP="00337F7B">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2C3948" w:rsidRPr="00735F52" w:rsidRDefault="002C3948"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外国のおつりの渡し方について知り，数の数え方に対する興味・関心を高める。</w:t>
            </w:r>
          </w:p>
        </w:tc>
        <w:tc>
          <w:tcPr>
            <w:tcW w:w="3137" w:type="dxa"/>
            <w:tcBorders>
              <w:top w:val="single" w:sz="4" w:space="0" w:color="auto"/>
              <w:left w:val="nil"/>
              <w:bottom w:val="single" w:sz="4" w:space="0" w:color="auto"/>
              <w:right w:val="single" w:sz="4" w:space="0" w:color="auto"/>
            </w:tcBorders>
          </w:tcPr>
          <w:p w:rsidR="002C3948" w:rsidRDefault="00BA5EC5" w:rsidP="00BA5EC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Pr>
                <w:rFonts w:ascii="ＭＳ ゴシック" w:eastAsia="ＭＳ ゴシック" w:hAnsi="ＭＳ ゴシック" w:hint="eastAsia"/>
                <w:b/>
                <w:color w:val="FFFFFF"/>
                <w:shd w:val="pct40" w:color="auto" w:fill="auto"/>
              </w:rPr>
              <w:t xml:space="preserve">主 </w:t>
            </w:r>
            <w:r>
              <w:rPr>
                <w:rFonts w:asciiTheme="majorEastAsia" w:eastAsiaTheme="majorEastAsia" w:hAnsiTheme="majorEastAsia" w:cs="ＭＳ Ｐゴシック" w:hint="eastAsia"/>
                <w:color w:val="000000"/>
                <w:kern w:val="0"/>
                <w:sz w:val="22"/>
              </w:rPr>
              <w:t xml:space="preserve"> </w:t>
            </w:r>
            <w:r w:rsidRPr="00BA5EC5">
              <w:rPr>
                <w:rFonts w:asciiTheme="majorEastAsia" w:eastAsiaTheme="majorEastAsia" w:hAnsiTheme="majorEastAsia" w:cs="ＭＳ Ｐゴシック" w:hint="eastAsia"/>
                <w:color w:val="000000"/>
                <w:spacing w:val="-4"/>
                <w:kern w:val="0"/>
                <w:sz w:val="22"/>
              </w:rPr>
              <w:t>外国のおつりの数え方に関心をもち，活動に進んで取り組んでいる。</w:t>
            </w:r>
          </w:p>
        </w:tc>
      </w:tr>
      <w:tr w:rsidR="002C3948" w:rsidRPr="00735F52" w:rsidTr="00337F7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2C3948" w:rsidRDefault="002C3948"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暗算</w:t>
            </w:r>
          </w:p>
          <w:p w:rsidR="00337F7B" w:rsidRPr="00735F52" w:rsidRDefault="00337F7B" w:rsidP="00337F7B">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p.124）</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3948" w:rsidRPr="00735F52" w:rsidRDefault="002C3948" w:rsidP="00337F7B">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2C3948" w:rsidRPr="00735F52" w:rsidRDefault="002C3948" w:rsidP="00337F7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２位数どうしの加法及び減法を暗算で計算する。</w:t>
            </w:r>
          </w:p>
        </w:tc>
        <w:tc>
          <w:tcPr>
            <w:tcW w:w="3137" w:type="dxa"/>
            <w:tcBorders>
              <w:top w:val="single" w:sz="4" w:space="0" w:color="auto"/>
              <w:left w:val="single" w:sz="4" w:space="0" w:color="auto"/>
              <w:bottom w:val="single" w:sz="4" w:space="0" w:color="auto"/>
              <w:right w:val="single" w:sz="4" w:space="0" w:color="auto"/>
            </w:tcBorders>
          </w:tcPr>
          <w:p w:rsidR="00337F7B" w:rsidRPr="00337F7B"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D58A6">
              <w:rPr>
                <w:rFonts w:asciiTheme="majorEastAsia" w:eastAsiaTheme="majorEastAsia" w:hAnsiTheme="majorEastAsia" w:cs="ＭＳ Ｐゴシック" w:hint="eastAsia"/>
                <w:color w:val="000000"/>
                <w:kern w:val="0"/>
                <w:sz w:val="22"/>
              </w:rPr>
              <w:t>２</w:t>
            </w:r>
            <w:r w:rsidRPr="00337F7B">
              <w:rPr>
                <w:rFonts w:asciiTheme="majorEastAsia" w:eastAsiaTheme="majorEastAsia" w:hAnsiTheme="majorEastAsia" w:cs="ＭＳ Ｐゴシック" w:hint="eastAsia"/>
                <w:color w:val="000000"/>
                <w:kern w:val="0"/>
                <w:sz w:val="22"/>
              </w:rPr>
              <w:t>位数どうしの加法や減法の計算が暗算でできる。</w:t>
            </w:r>
          </w:p>
          <w:p w:rsidR="002C3948" w:rsidRDefault="00337F7B" w:rsidP="00337F7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37F7B">
              <w:rPr>
                <w:rFonts w:asciiTheme="majorEastAsia" w:eastAsiaTheme="majorEastAsia" w:hAnsiTheme="majorEastAsia" w:cs="ＭＳ Ｐゴシック" w:hint="eastAsia"/>
                <w:color w:val="000000"/>
                <w:kern w:val="0"/>
                <w:sz w:val="22"/>
              </w:rPr>
              <w:t>数の構成に着目して，</w:t>
            </w:r>
            <w:r w:rsidR="00AD58A6">
              <w:rPr>
                <w:rFonts w:asciiTheme="majorEastAsia" w:eastAsiaTheme="majorEastAsia" w:hAnsiTheme="majorEastAsia" w:cs="ＭＳ Ｐゴシック" w:hint="eastAsia"/>
                <w:color w:val="000000"/>
                <w:kern w:val="0"/>
                <w:sz w:val="22"/>
              </w:rPr>
              <w:t>２</w:t>
            </w:r>
            <w:r w:rsidRPr="00337F7B">
              <w:rPr>
                <w:rFonts w:asciiTheme="majorEastAsia" w:eastAsiaTheme="majorEastAsia" w:hAnsiTheme="majorEastAsia" w:cs="ＭＳ Ｐゴシック" w:hint="eastAsia"/>
                <w:color w:val="000000"/>
                <w:kern w:val="0"/>
                <w:sz w:val="22"/>
              </w:rPr>
              <w:t>位数どうしの加法や減法の暗算の仕方を考え，説明している。</w:t>
            </w:r>
          </w:p>
        </w:tc>
      </w:tr>
    </w:tbl>
    <w:p w:rsidR="00AE57C2" w:rsidRPr="008A7BAF" w:rsidRDefault="00AE57C2" w:rsidP="00AE57C2">
      <w:pPr>
        <w:pStyle w:val="00-"/>
        <w:jc w:val="right"/>
      </w:pPr>
      <w:r w:rsidRPr="000367CD">
        <w:rPr>
          <w:rFonts w:asciiTheme="majorEastAsia" w:eastAsiaTheme="majorEastAsia" w:hAnsiTheme="majorEastAsia" w:hint="eastAsia"/>
        </w:rPr>
        <w:t>＊算数たまてばこ</w:t>
      </w:r>
    </w:p>
    <w:p w:rsidR="008A7BAF" w:rsidRDefault="008A7BAF" w:rsidP="009E4D1E">
      <w:pPr>
        <w:pStyle w:val="00-"/>
      </w:pPr>
    </w:p>
    <w:p w:rsidR="00735F52" w:rsidRDefault="00735F52" w:rsidP="009E4D1E">
      <w:pPr>
        <w:pStyle w:val="00-"/>
      </w:pPr>
    </w:p>
    <w:p w:rsidR="00735F52" w:rsidRDefault="00735F52" w:rsidP="009E4D1E">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72988" w:rsidRPr="00172988" w:rsidTr="00A02C9A">
        <w:tc>
          <w:tcPr>
            <w:tcW w:w="8902" w:type="dxa"/>
            <w:shd w:val="pct40" w:color="auto" w:fill="auto"/>
            <w:vAlign w:val="center"/>
          </w:tcPr>
          <w:p w:rsidR="00172988" w:rsidRPr="00172988" w:rsidRDefault="00172988" w:rsidP="00172988">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E57C2">
              <w:rPr>
                <w:rFonts w:ascii="ＭＳ ゴシック" w:eastAsia="ＭＳ ゴシック" w:hAnsi="ＭＳ ゴシック" w:hint="eastAsia"/>
                <w:b/>
                <w:color w:val="FFFFFF"/>
                <w:sz w:val="28"/>
                <w:szCs w:val="28"/>
              </w:rPr>
              <w:t>9</w:t>
            </w:r>
            <w:r w:rsidR="00AE57C2" w:rsidRPr="00AE57C2">
              <w:rPr>
                <w:rFonts w:ascii="ＭＳ ゴシック" w:eastAsia="ＭＳ ゴシック" w:hAnsi="ＭＳ ゴシック" w:hint="eastAsia"/>
                <w:b/>
                <w:color w:val="FFFFFF"/>
                <w:sz w:val="28"/>
                <w:szCs w:val="28"/>
              </w:rPr>
              <w:t xml:space="preserve">　</w:t>
            </w:r>
            <w:r w:rsidR="00735F52" w:rsidRPr="00735F52">
              <w:rPr>
                <w:rFonts w:ascii="ＭＳ ゴシック" w:eastAsia="ＭＳ ゴシック" w:hAnsi="ＭＳ ゴシック" w:hint="eastAsia"/>
                <w:b/>
                <w:color w:val="FFFFFF"/>
                <w:sz w:val="28"/>
                <w:szCs w:val="28"/>
              </w:rPr>
              <w:t>あまりのあるわり算</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（指導時期　９</w:t>
            </w:r>
            <w:r w:rsidR="00AE57C2">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月・</w:t>
            </w:r>
            <w:r w:rsidR="00735F52">
              <w:rPr>
                <w:rFonts w:ascii="ＭＳ ゴシック" w:eastAsia="ＭＳ ゴシック" w:hAnsi="ＭＳ ゴシック" w:hint="eastAsia"/>
                <w:color w:val="FFFFFF"/>
                <w:spacing w:val="-4"/>
              </w:rPr>
              <w:t>７</w:t>
            </w:r>
            <w:r w:rsidRPr="009951F7">
              <w:rPr>
                <w:rFonts w:ascii="ＭＳ ゴシック" w:eastAsia="ＭＳ ゴシック" w:hAnsi="ＭＳ ゴシック" w:hint="eastAsia"/>
                <w:color w:val="FFFFFF"/>
                <w:spacing w:val="-4"/>
              </w:rPr>
              <w:t>時間）</w:t>
            </w:r>
          </w:p>
        </w:tc>
      </w:tr>
    </w:tbl>
    <w:p w:rsidR="00337F7B" w:rsidRPr="00D86674" w:rsidRDefault="00337F7B" w:rsidP="00337F7B">
      <w:pPr>
        <w:spacing w:line="120" w:lineRule="exact"/>
      </w:pPr>
    </w:p>
    <w:p w:rsidR="00337F7B" w:rsidRPr="00D86674" w:rsidRDefault="00337F7B" w:rsidP="00337F7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337F7B" w:rsidRPr="00D86674" w:rsidRDefault="00337F7B" w:rsidP="00337F7B">
      <w:pPr>
        <w:spacing w:line="120" w:lineRule="exact"/>
      </w:pPr>
    </w:p>
    <w:p w:rsidR="00337F7B" w:rsidRDefault="00337F7B" w:rsidP="00337F7B">
      <w:pPr>
        <w:tabs>
          <w:tab w:val="left" w:pos="561"/>
          <w:tab w:val="left" w:pos="748"/>
        </w:tabs>
      </w:pPr>
      <w:r w:rsidRPr="00D86674">
        <w:rPr>
          <w:rFonts w:hint="eastAsia"/>
        </w:rPr>
        <w:t xml:space="preserve">　</w:t>
      </w:r>
      <w:r>
        <w:rPr>
          <w:rFonts w:hint="eastAsia"/>
        </w:rPr>
        <w:t>あまりのある場合の除法について，計算の仕方を既習の除法と関連付けて考え，場面を式に表して計算することができる。また，場面に合わせてあまりを適切に処理することができる。</w:t>
      </w:r>
    </w:p>
    <w:p w:rsidR="00337F7B" w:rsidRPr="00705D09" w:rsidRDefault="00337F7B" w:rsidP="00337F7B">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「あまり」の意味，あまりと除数の大小関係，及びあまりのある除法の計算の仕方を理解し，計算することができる。</w:t>
      </w:r>
    </w:p>
    <w:p w:rsidR="00337F7B" w:rsidRDefault="00337F7B" w:rsidP="00337F7B">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既習の除法と関連付けて，あまりのある除法でも乗法九九を使って答えが求められることを考え説明したり，あまりの処理の必要な問題場面で，あまりの処理の仕方について考え説明したりすることができる。</w:t>
      </w:r>
    </w:p>
    <w:p w:rsidR="00337F7B" w:rsidRPr="00D86674" w:rsidRDefault="00337F7B" w:rsidP="00337F7B">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あまりのある除法の意味や計算の仕方について，既習の学習を生かして考えようと</w:t>
      </w:r>
      <w:r w:rsidR="00AD58A6">
        <w:rPr>
          <w:rFonts w:hint="eastAsia"/>
        </w:rPr>
        <w:t>する。また</w:t>
      </w:r>
      <w:r>
        <w:rPr>
          <w:rFonts w:hint="eastAsia"/>
        </w:rPr>
        <w:t>，あまりのある除法の場面を身の回りから見出すなど，生活や学習に生かそうとする。</w:t>
      </w:r>
    </w:p>
    <w:p w:rsidR="00172988" w:rsidRPr="00337F7B" w:rsidRDefault="00172988" w:rsidP="00337F7B">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337F7B" w:rsidRPr="00735F52" w:rsidTr="00871FE1">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37F7B" w:rsidRPr="00735F52" w:rsidRDefault="00BA5EC5" w:rsidP="00735F5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337F7B" w:rsidRPr="00735F52" w:rsidRDefault="00337F7B" w:rsidP="00735F52">
            <w:pPr>
              <w:widowControl/>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337F7B" w:rsidRPr="00735F52" w:rsidRDefault="00337F7B" w:rsidP="00337F7B">
            <w:pPr>
              <w:widowControl/>
              <w:ind w:left="202" w:hangingChars="100" w:hanging="202"/>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337F7B" w:rsidRPr="00735F52" w:rsidRDefault="00337F7B" w:rsidP="00337F7B">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337F7B" w:rsidRPr="00735F52" w:rsidTr="0054699B">
        <w:trPr>
          <w:trHeight w:val="540"/>
        </w:trPr>
        <w:tc>
          <w:tcPr>
            <w:tcW w:w="2282" w:type="dxa"/>
            <w:tcBorders>
              <w:top w:val="nil"/>
              <w:left w:val="single" w:sz="4" w:space="0" w:color="auto"/>
              <w:bottom w:val="nil"/>
              <w:right w:val="single" w:sz="4" w:space="0" w:color="auto"/>
            </w:tcBorders>
            <w:shd w:val="clear" w:color="auto" w:fill="auto"/>
            <w:hideMark/>
          </w:tcPr>
          <w:p w:rsidR="00337F7B" w:rsidRPr="00735F52" w:rsidRDefault="00337F7B" w:rsidP="00871FE1">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１　</w:t>
            </w:r>
            <w:r w:rsidRPr="00337F7B">
              <w:rPr>
                <w:rFonts w:asciiTheme="majorEastAsia" w:eastAsiaTheme="majorEastAsia" w:hAnsiTheme="majorEastAsia" w:cs="ＭＳ Ｐゴシック" w:hint="eastAsia"/>
                <w:color w:val="000000"/>
                <w:spacing w:val="-8"/>
                <w:kern w:val="0"/>
                <w:sz w:val="22"/>
              </w:rPr>
              <w:t>あまりのあるわり算</w:t>
            </w:r>
            <w:r w:rsidRPr="00337F7B">
              <w:rPr>
                <w:rFonts w:asciiTheme="majorEastAsia" w:eastAsiaTheme="majorEastAsia" w:hAnsiTheme="majorEastAsia" w:cs="ＭＳ Ｐゴシック" w:hint="eastAsia"/>
                <w:color w:val="000000"/>
                <w:spacing w:val="-8"/>
                <w:kern w:val="0"/>
                <w:sz w:val="22"/>
              </w:rPr>
              <w:br/>
            </w: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p.125～130）</w:t>
            </w:r>
          </w:p>
        </w:tc>
        <w:tc>
          <w:tcPr>
            <w:tcW w:w="403" w:type="dxa"/>
            <w:tcBorders>
              <w:top w:val="nil"/>
              <w:left w:val="nil"/>
              <w:bottom w:val="single" w:sz="4" w:space="0" w:color="auto"/>
              <w:right w:val="single" w:sz="4" w:space="0" w:color="auto"/>
            </w:tcBorders>
            <w:shd w:val="clear" w:color="000000" w:fill="BFBFBF"/>
            <w:noWrap/>
            <w:vAlign w:val="center"/>
            <w:hideMark/>
          </w:tcPr>
          <w:p w:rsidR="00337F7B" w:rsidRPr="00735F52" w:rsidRDefault="00337F7B" w:rsidP="00871FE1">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337F7B" w:rsidRPr="00735F52" w:rsidRDefault="00337F7B" w:rsidP="00871FE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乗法九九を１回適用する除法（含包除）で，あまりの意味と計算の仕方を理解する。</w:t>
            </w:r>
          </w:p>
        </w:tc>
        <w:tc>
          <w:tcPr>
            <w:tcW w:w="3137" w:type="dxa"/>
            <w:tcBorders>
              <w:top w:val="nil"/>
              <w:left w:val="nil"/>
              <w:bottom w:val="single" w:sz="4" w:space="0" w:color="auto"/>
              <w:right w:val="single" w:sz="4" w:space="0" w:color="auto"/>
            </w:tcBorders>
          </w:tcPr>
          <w:p w:rsidR="00871FE1" w:rsidRP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「あまり」，「わりきれない」，「わりきれる」の用語とそれらの意味や，あまりのある除法の式表示と計算の仕方を理解している。</w:t>
            </w:r>
          </w:p>
          <w:p w:rsidR="00871FE1" w:rsidRP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数量の関係に着目し，既習の除法と関連付けて，あまりのある包含除でも乗法九九を使って答えが求められることを</w:t>
            </w:r>
            <w:r w:rsidR="00AD58A6">
              <w:rPr>
                <w:rFonts w:asciiTheme="majorEastAsia" w:eastAsiaTheme="majorEastAsia" w:hAnsiTheme="majorEastAsia" w:cs="ＭＳ Ｐゴシック" w:hint="eastAsia"/>
                <w:color w:val="000000"/>
                <w:kern w:val="0"/>
                <w:sz w:val="22"/>
              </w:rPr>
              <w:t>見出し</w:t>
            </w:r>
            <w:r w:rsidRPr="00871FE1">
              <w:rPr>
                <w:rFonts w:asciiTheme="majorEastAsia" w:eastAsiaTheme="majorEastAsia" w:hAnsiTheme="majorEastAsia" w:cs="ＭＳ Ｐゴシック" w:hint="eastAsia"/>
                <w:color w:val="000000"/>
                <w:kern w:val="0"/>
                <w:sz w:val="22"/>
              </w:rPr>
              <w:t>，説明している。</w:t>
            </w:r>
          </w:p>
          <w:p w:rsidR="00337F7B"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あまりのある除法の意味や計算の仕方について，既習の学習を生かして考えようとする。</w:t>
            </w:r>
          </w:p>
        </w:tc>
      </w:tr>
      <w:tr w:rsidR="00337F7B" w:rsidRPr="00735F52" w:rsidTr="0054699B">
        <w:trPr>
          <w:cantSplit/>
          <w:trHeight w:val="270"/>
        </w:trPr>
        <w:tc>
          <w:tcPr>
            <w:tcW w:w="2282" w:type="dxa"/>
            <w:tcBorders>
              <w:top w:val="nil"/>
              <w:left w:val="single" w:sz="4" w:space="0" w:color="auto"/>
              <w:bottom w:val="nil"/>
              <w:right w:val="single" w:sz="4" w:space="0" w:color="auto"/>
            </w:tcBorders>
            <w:shd w:val="clear" w:color="auto" w:fill="auto"/>
            <w:noWrap/>
            <w:hideMark/>
          </w:tcPr>
          <w:p w:rsidR="00337F7B" w:rsidRPr="00735F52" w:rsidRDefault="00337F7B" w:rsidP="00871FE1">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337F7B" w:rsidRPr="00735F52" w:rsidRDefault="00337F7B" w:rsidP="00871FE1">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2</w:t>
            </w:r>
          </w:p>
        </w:tc>
        <w:tc>
          <w:tcPr>
            <w:tcW w:w="3137" w:type="dxa"/>
            <w:tcBorders>
              <w:top w:val="single" w:sz="4" w:space="0" w:color="auto"/>
              <w:left w:val="nil"/>
              <w:bottom w:val="single" w:sz="4" w:space="0" w:color="auto"/>
              <w:right w:val="single" w:sz="4" w:space="0" w:color="auto"/>
            </w:tcBorders>
            <w:shd w:val="clear" w:color="auto" w:fill="auto"/>
            <w:hideMark/>
          </w:tcPr>
          <w:p w:rsidR="00337F7B" w:rsidRPr="00735F52" w:rsidRDefault="00337F7B" w:rsidP="00871FE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あまりと除数の大小関係について理解する。</w:t>
            </w:r>
          </w:p>
        </w:tc>
        <w:tc>
          <w:tcPr>
            <w:tcW w:w="3137" w:type="dxa"/>
            <w:tcBorders>
              <w:top w:val="single" w:sz="4" w:space="0" w:color="auto"/>
              <w:left w:val="nil"/>
              <w:bottom w:val="single" w:sz="4" w:space="0" w:color="auto"/>
              <w:right w:val="single" w:sz="4" w:space="0" w:color="auto"/>
            </w:tcBorders>
          </w:tcPr>
          <w:p w:rsidR="00871FE1" w:rsidRP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あまりが除数より小さくなることを理解している。</w:t>
            </w:r>
          </w:p>
          <w:p w:rsidR="00337F7B"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図を用いて，あまりと除数の大小関係について説明している。</w:t>
            </w:r>
          </w:p>
        </w:tc>
      </w:tr>
      <w:tr w:rsidR="00337F7B" w:rsidRPr="00735F52" w:rsidTr="00871FE1">
        <w:trPr>
          <w:cantSplit/>
          <w:trHeight w:val="270"/>
        </w:trPr>
        <w:tc>
          <w:tcPr>
            <w:tcW w:w="2282" w:type="dxa"/>
            <w:tcBorders>
              <w:top w:val="nil"/>
              <w:left w:val="single" w:sz="4" w:space="0" w:color="auto"/>
              <w:bottom w:val="nil"/>
              <w:right w:val="single" w:sz="4" w:space="0" w:color="auto"/>
            </w:tcBorders>
            <w:shd w:val="clear" w:color="auto" w:fill="auto"/>
            <w:noWrap/>
            <w:hideMark/>
          </w:tcPr>
          <w:p w:rsidR="00337F7B" w:rsidRPr="00735F52" w:rsidRDefault="00337F7B" w:rsidP="00871FE1">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337F7B" w:rsidRPr="00735F52" w:rsidRDefault="00337F7B" w:rsidP="00871FE1">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bottom w:val="single" w:sz="4" w:space="0" w:color="auto"/>
              <w:right w:val="single" w:sz="4" w:space="0" w:color="auto"/>
            </w:tcBorders>
            <w:shd w:val="clear" w:color="auto" w:fill="auto"/>
            <w:hideMark/>
          </w:tcPr>
          <w:p w:rsidR="00337F7B" w:rsidRPr="00735F52" w:rsidRDefault="00337F7B" w:rsidP="00871FE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等分除の場面において，あまりの意味や計算の仕方を理解する。</w:t>
            </w:r>
          </w:p>
        </w:tc>
        <w:tc>
          <w:tcPr>
            <w:tcW w:w="3137" w:type="dxa"/>
            <w:tcBorders>
              <w:top w:val="single" w:sz="4" w:space="0" w:color="auto"/>
              <w:left w:val="nil"/>
              <w:bottom w:val="single" w:sz="4" w:space="0" w:color="auto"/>
              <w:right w:val="single" w:sz="4" w:space="0" w:color="auto"/>
            </w:tcBorders>
          </w:tcPr>
          <w:p w:rsidR="00871FE1" w:rsidRP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等分除の場面の式表示と計算の仕方を理解している。</w:t>
            </w:r>
          </w:p>
          <w:p w:rsidR="00337F7B"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数量の関係に着目し，既習の除法と関連付けて，あまりのある等分除でも乗法九九を使って答えが求められることを</w:t>
            </w:r>
            <w:r w:rsidR="003B17C3">
              <w:rPr>
                <w:rFonts w:asciiTheme="majorEastAsia" w:eastAsiaTheme="majorEastAsia" w:hAnsiTheme="majorEastAsia" w:cs="ＭＳ Ｐゴシック" w:hint="eastAsia"/>
                <w:color w:val="000000"/>
                <w:kern w:val="0"/>
                <w:sz w:val="22"/>
              </w:rPr>
              <w:t>見出し</w:t>
            </w:r>
            <w:r w:rsidRPr="00871FE1">
              <w:rPr>
                <w:rFonts w:asciiTheme="majorEastAsia" w:eastAsiaTheme="majorEastAsia" w:hAnsiTheme="majorEastAsia" w:cs="ＭＳ Ｐゴシック" w:hint="eastAsia"/>
                <w:color w:val="000000"/>
                <w:kern w:val="0"/>
                <w:sz w:val="22"/>
              </w:rPr>
              <w:t>，説明している。</w:t>
            </w:r>
          </w:p>
        </w:tc>
      </w:tr>
      <w:tr w:rsidR="00337F7B" w:rsidRPr="00735F52" w:rsidTr="00871FE1">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337F7B" w:rsidRPr="00735F52" w:rsidRDefault="00337F7B" w:rsidP="00871FE1">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337F7B" w:rsidRPr="00735F52" w:rsidRDefault="00337F7B" w:rsidP="00871FE1">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337F7B" w:rsidRPr="00735F52" w:rsidRDefault="00337F7B" w:rsidP="00871FE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あまりのある除法の答えの確かめ方を理解する。</w:t>
            </w:r>
          </w:p>
        </w:tc>
        <w:tc>
          <w:tcPr>
            <w:tcW w:w="3137" w:type="dxa"/>
            <w:tcBorders>
              <w:top w:val="nil"/>
              <w:left w:val="nil"/>
              <w:bottom w:val="single" w:sz="4" w:space="0" w:color="auto"/>
              <w:right w:val="single" w:sz="4" w:space="0" w:color="auto"/>
            </w:tcBorders>
          </w:tcPr>
          <w:p w:rsidR="00871FE1" w:rsidRP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あまりのある除法の答えの確かめ方を理解している。</w:t>
            </w:r>
          </w:p>
          <w:p w:rsidR="00337F7B" w:rsidRDefault="00871FE1" w:rsidP="0054699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4699B" w:rsidRPr="00871FE1">
              <w:rPr>
                <w:rFonts w:asciiTheme="majorEastAsia" w:eastAsiaTheme="majorEastAsia" w:hAnsiTheme="majorEastAsia" w:cs="ＭＳ Ｐゴシック" w:hint="eastAsia"/>
                <w:color w:val="000000"/>
                <w:kern w:val="0"/>
                <w:sz w:val="22"/>
              </w:rPr>
              <w:t>被</w:t>
            </w:r>
            <w:r w:rsidRPr="00871FE1">
              <w:rPr>
                <w:rFonts w:asciiTheme="majorEastAsia" w:eastAsiaTheme="majorEastAsia" w:hAnsiTheme="majorEastAsia" w:cs="ＭＳ Ｐゴシック" w:hint="eastAsia"/>
                <w:color w:val="000000"/>
                <w:kern w:val="0"/>
                <w:sz w:val="22"/>
              </w:rPr>
              <w:t>除数，除数，あまりの関係に着目して，確かめの仕方を説明している。</w:t>
            </w:r>
          </w:p>
        </w:tc>
      </w:tr>
      <w:tr w:rsidR="00871FE1" w:rsidRPr="00735F52" w:rsidTr="00871FE1">
        <w:trPr>
          <w:trHeight w:val="540"/>
        </w:trPr>
        <w:tc>
          <w:tcPr>
            <w:tcW w:w="2282" w:type="dxa"/>
            <w:tcBorders>
              <w:top w:val="nil"/>
              <w:left w:val="single" w:sz="4" w:space="0" w:color="auto"/>
              <w:bottom w:val="nil"/>
              <w:right w:val="single" w:sz="4" w:space="0" w:color="auto"/>
            </w:tcBorders>
            <w:shd w:val="clear" w:color="auto" w:fill="auto"/>
            <w:hideMark/>
          </w:tcPr>
          <w:p w:rsidR="00871FE1" w:rsidRPr="00735F52" w:rsidRDefault="00871FE1" w:rsidP="00871FE1">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２　あまりの見方</w:t>
            </w:r>
            <w:r w:rsidRPr="00735F5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p.131～133）</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871FE1" w:rsidRPr="00735F52" w:rsidRDefault="00871FE1" w:rsidP="00871FE1">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5</w:t>
            </w:r>
            <w:r w:rsidRPr="00735F52">
              <w:rPr>
                <w:rFonts w:asciiTheme="majorEastAsia" w:eastAsiaTheme="majorEastAsia" w:hAnsiTheme="majorEastAsia" w:cs="ＭＳ Ｐゴシック" w:hint="eastAsia"/>
                <w:color w:val="000000"/>
                <w:kern w:val="0"/>
                <w:sz w:val="22"/>
              </w:rPr>
              <w:br/>
              <w:t>6</w:t>
            </w:r>
          </w:p>
        </w:tc>
        <w:tc>
          <w:tcPr>
            <w:tcW w:w="3137" w:type="dxa"/>
            <w:tcBorders>
              <w:top w:val="nil"/>
              <w:left w:val="nil"/>
              <w:bottom w:val="nil"/>
              <w:right w:val="single" w:sz="4" w:space="0" w:color="auto"/>
            </w:tcBorders>
            <w:shd w:val="clear" w:color="auto" w:fill="auto"/>
            <w:hideMark/>
          </w:tcPr>
          <w:p w:rsidR="00871FE1" w:rsidRPr="00735F52" w:rsidRDefault="00871FE1" w:rsidP="00871FE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問題場面に即してあまりの処理の仕方を考え，問題を解決する。</w:t>
            </w:r>
          </w:p>
        </w:tc>
        <w:tc>
          <w:tcPr>
            <w:tcW w:w="3137" w:type="dxa"/>
            <w:vMerge w:val="restart"/>
            <w:tcBorders>
              <w:top w:val="nil"/>
              <w:left w:val="nil"/>
              <w:right w:val="single" w:sz="4" w:space="0" w:color="auto"/>
            </w:tcBorders>
          </w:tcPr>
          <w:p w:rsidR="00871FE1" w:rsidRP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問題場面に応じたあまりの処理の仕方を理解している。</w:t>
            </w:r>
          </w:p>
          <w:p w:rsid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あまりの処理の必要な問題場面で，あまりの処理の仕方を考え，説明している。</w:t>
            </w:r>
          </w:p>
        </w:tc>
      </w:tr>
      <w:tr w:rsidR="00871FE1" w:rsidRPr="00735F52" w:rsidTr="00871FE1">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871FE1" w:rsidRDefault="00871FE1" w:rsidP="00871FE1">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＊つみ木の数あて</w:t>
            </w:r>
          </w:p>
          <w:p w:rsidR="00871FE1" w:rsidRPr="00735F52" w:rsidRDefault="00871FE1" w:rsidP="00871FE1">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p.133）</w:t>
            </w:r>
          </w:p>
        </w:tc>
        <w:tc>
          <w:tcPr>
            <w:tcW w:w="403" w:type="dxa"/>
            <w:vMerge/>
            <w:tcBorders>
              <w:top w:val="nil"/>
              <w:left w:val="single" w:sz="4" w:space="0" w:color="auto"/>
              <w:bottom w:val="single" w:sz="4" w:space="0" w:color="auto"/>
              <w:right w:val="single" w:sz="4" w:space="0" w:color="auto"/>
            </w:tcBorders>
            <w:vAlign w:val="center"/>
            <w:hideMark/>
          </w:tcPr>
          <w:p w:rsidR="00871FE1" w:rsidRPr="00735F52" w:rsidRDefault="00871FE1" w:rsidP="00871FE1">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871FE1" w:rsidRPr="00735F52" w:rsidRDefault="00871FE1" w:rsidP="00871FE1">
            <w:pPr>
              <w:widowControl/>
              <w:spacing w:line="280" w:lineRule="exact"/>
              <w:ind w:left="202" w:hangingChars="100" w:hanging="202"/>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＊数の並び方の規則性を捉え，除法を活用して問題を解決する。</w:t>
            </w:r>
          </w:p>
        </w:tc>
        <w:tc>
          <w:tcPr>
            <w:tcW w:w="3137" w:type="dxa"/>
            <w:vMerge/>
            <w:tcBorders>
              <w:left w:val="nil"/>
              <w:bottom w:val="single" w:sz="4" w:space="0" w:color="auto"/>
              <w:right w:val="single" w:sz="4" w:space="0" w:color="auto"/>
            </w:tcBorders>
          </w:tcPr>
          <w:p w:rsidR="00871FE1" w:rsidRPr="00735F52" w:rsidRDefault="00871FE1" w:rsidP="00871FE1">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337F7B" w:rsidRPr="00735F52" w:rsidTr="00871FE1">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337F7B" w:rsidRDefault="00337F7B" w:rsidP="00871FE1">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たしかめ問題</w:t>
            </w:r>
          </w:p>
          <w:p w:rsidR="00871FE1" w:rsidRPr="00735F52" w:rsidRDefault="00871FE1" w:rsidP="00871FE1">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p.134～135）</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37F7B" w:rsidRPr="00735F52" w:rsidRDefault="00337F7B" w:rsidP="00871FE1">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337F7B" w:rsidRPr="00735F52" w:rsidRDefault="00337F7B" w:rsidP="00871FE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473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871FE1" w:rsidRP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あまりのある除法の計算ができる。また，あまりのある除法の確かめの仕方を理解している。</w:t>
            </w:r>
          </w:p>
          <w:p w:rsidR="00337F7B"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あまりの処理の必要な問題場面で，問題場面に即してあまりの処理の仕方について説明</w:t>
            </w:r>
            <w:r w:rsidR="0054699B">
              <w:rPr>
                <w:rFonts w:asciiTheme="majorEastAsia" w:eastAsiaTheme="majorEastAsia" w:hAnsiTheme="majorEastAsia" w:cs="ＭＳ Ｐゴシック" w:hint="eastAsia"/>
                <w:color w:val="000000"/>
                <w:kern w:val="0"/>
                <w:sz w:val="22"/>
              </w:rPr>
              <w:t>してい</w:t>
            </w:r>
            <w:r w:rsidRPr="00871FE1">
              <w:rPr>
                <w:rFonts w:asciiTheme="majorEastAsia" w:eastAsiaTheme="majorEastAsia" w:hAnsiTheme="majorEastAsia" w:cs="ＭＳ Ｐゴシック" w:hint="eastAsia"/>
                <w:color w:val="000000"/>
                <w:kern w:val="0"/>
                <w:sz w:val="22"/>
              </w:rPr>
              <w:t>る。</w:t>
            </w:r>
          </w:p>
        </w:tc>
      </w:tr>
    </w:tbl>
    <w:p w:rsidR="00AE57C2" w:rsidRPr="008A7BAF" w:rsidRDefault="00AE57C2" w:rsidP="00AE57C2">
      <w:pPr>
        <w:pStyle w:val="00-"/>
        <w:jc w:val="right"/>
      </w:pPr>
      <w:r w:rsidRPr="000367CD">
        <w:rPr>
          <w:rFonts w:asciiTheme="majorEastAsia" w:eastAsiaTheme="majorEastAsia" w:hAnsiTheme="majorEastAsia" w:hint="eastAsia"/>
        </w:rPr>
        <w:t>＊算数たまてばこ</w:t>
      </w:r>
    </w:p>
    <w:p w:rsidR="006C30FD" w:rsidRDefault="006C30FD" w:rsidP="00EF3AE2">
      <w:pPr>
        <w:pStyle w:val="00-"/>
      </w:pPr>
    </w:p>
    <w:p w:rsidR="00AE57C2" w:rsidRDefault="00AE57C2" w:rsidP="00EF3AE2">
      <w:pPr>
        <w:pStyle w:val="00-"/>
      </w:pPr>
    </w:p>
    <w:p w:rsidR="00871FE1" w:rsidRDefault="00871FE1" w:rsidP="00EF3AE2">
      <w:pPr>
        <w:pStyle w:val="00-"/>
      </w:pPr>
    </w:p>
    <w:p w:rsidR="00871FE1" w:rsidRDefault="00871FE1" w:rsidP="00EF3AE2">
      <w:pPr>
        <w:pStyle w:val="00-"/>
      </w:pPr>
    </w:p>
    <w:p w:rsidR="00871FE1" w:rsidRDefault="00871FE1" w:rsidP="00EF3AE2">
      <w:pPr>
        <w:pStyle w:val="00-"/>
      </w:pPr>
    </w:p>
    <w:p w:rsidR="00871FE1" w:rsidRDefault="00871FE1" w:rsidP="00EF3AE2">
      <w:pPr>
        <w:pStyle w:val="00-"/>
      </w:pPr>
    </w:p>
    <w:p w:rsidR="00871FE1" w:rsidRDefault="00871FE1" w:rsidP="00EF3AE2">
      <w:pPr>
        <w:pStyle w:val="00-"/>
      </w:pPr>
    </w:p>
    <w:p w:rsidR="00871FE1" w:rsidRDefault="00871FE1" w:rsidP="00EF3AE2">
      <w:pPr>
        <w:pStyle w:val="00-"/>
      </w:pPr>
    </w:p>
    <w:p w:rsidR="00871FE1" w:rsidRDefault="00871FE1" w:rsidP="00EF3AE2">
      <w:pPr>
        <w:pStyle w:val="00-"/>
      </w:pPr>
    </w:p>
    <w:p w:rsidR="00871FE1" w:rsidRDefault="00871FE1" w:rsidP="00EF3AE2">
      <w:pPr>
        <w:pStyle w:val="00-"/>
      </w:pPr>
    </w:p>
    <w:p w:rsidR="00AE57C2" w:rsidRDefault="00AE57C2"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F5485C" w:rsidRPr="00172988" w:rsidTr="00A02C9A">
        <w:tc>
          <w:tcPr>
            <w:tcW w:w="8902" w:type="dxa"/>
            <w:shd w:val="pct40" w:color="auto" w:fill="auto"/>
            <w:vAlign w:val="center"/>
          </w:tcPr>
          <w:p w:rsidR="00F5485C" w:rsidRPr="00172988" w:rsidRDefault="00F5485C" w:rsidP="00735F52">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hint="eastAsia"/>
                <w:b/>
                <w:color w:val="FFFFFF"/>
                <w:sz w:val="28"/>
                <w:szCs w:val="28"/>
              </w:rPr>
              <w:t xml:space="preserve">10　</w:t>
            </w:r>
            <w:r w:rsidR="00735F52" w:rsidRPr="00735F52">
              <w:rPr>
                <w:rFonts w:ascii="ＭＳ ゴシック" w:eastAsia="ＭＳ ゴシック" w:hAnsi="ＭＳ ゴシック" w:hint="eastAsia"/>
                <w:b/>
                <w:color w:val="FFFFFF"/>
                <w:sz w:val="28"/>
                <w:szCs w:val="28"/>
              </w:rPr>
              <w:t>大きな数のわり算</w:t>
            </w:r>
            <w:r w:rsidRPr="00172988">
              <w:rPr>
                <w:rFonts w:hint="eastAsia"/>
                <w:color w:val="FFFFFF"/>
                <w:spacing w:val="-4"/>
              </w:rPr>
              <w:t xml:space="preserve">　</w:t>
            </w:r>
            <w:r w:rsidRPr="003C6BB3">
              <w:rPr>
                <w:rFonts w:ascii="ＭＳ ゴシック" w:eastAsia="ＭＳ ゴシック" w:hAnsi="ＭＳ ゴシック" w:hint="eastAsia"/>
                <w:color w:val="FFFFFF"/>
                <w:spacing w:val="-4"/>
              </w:rPr>
              <w:t xml:space="preserve">（指導時期　</w:t>
            </w:r>
            <w:r w:rsidRPr="003C6BB3">
              <w:rPr>
                <w:rFonts w:ascii="ＭＳ ゴシック" w:eastAsia="ＭＳ ゴシック" w:hAnsi="ＭＳ ゴシック"/>
                <w:color w:val="FFFFFF"/>
                <w:spacing w:val="-4"/>
              </w:rPr>
              <w:t>10</w:t>
            </w:r>
            <w:r w:rsidRPr="003C6BB3">
              <w:rPr>
                <w:rFonts w:ascii="ＭＳ ゴシック" w:eastAsia="ＭＳ ゴシック" w:hAnsi="ＭＳ ゴシック" w:hint="eastAsia"/>
                <w:color w:val="FFFFFF"/>
                <w:spacing w:val="-4"/>
              </w:rPr>
              <w:t>月・</w:t>
            </w:r>
            <w:r w:rsidR="00735F52">
              <w:rPr>
                <w:rFonts w:ascii="ＭＳ ゴシック" w:eastAsia="ＭＳ ゴシック" w:hAnsi="ＭＳ ゴシック" w:hint="eastAsia"/>
                <w:color w:val="FFFFFF"/>
                <w:spacing w:val="-4"/>
              </w:rPr>
              <w:t>２</w:t>
            </w:r>
            <w:r w:rsidRPr="003C6BB3">
              <w:rPr>
                <w:rFonts w:ascii="ＭＳ ゴシック" w:eastAsia="ＭＳ ゴシック" w:hAnsi="ＭＳ ゴシック" w:hint="eastAsia"/>
                <w:color w:val="FFFFFF"/>
                <w:spacing w:val="-4"/>
              </w:rPr>
              <w:t>時間）</w:t>
            </w:r>
          </w:p>
        </w:tc>
      </w:tr>
    </w:tbl>
    <w:p w:rsidR="00871FE1" w:rsidRPr="00D86674" w:rsidRDefault="00871FE1" w:rsidP="00871FE1">
      <w:pPr>
        <w:spacing w:line="120" w:lineRule="exact"/>
      </w:pPr>
    </w:p>
    <w:p w:rsidR="00871FE1" w:rsidRPr="00D86674" w:rsidRDefault="00871FE1" w:rsidP="00871FE1">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71FE1" w:rsidRPr="00D86674" w:rsidRDefault="00871FE1" w:rsidP="00871FE1">
      <w:pPr>
        <w:spacing w:line="120" w:lineRule="exact"/>
      </w:pPr>
    </w:p>
    <w:p w:rsidR="00871FE1" w:rsidRDefault="00871FE1" w:rsidP="00871FE1">
      <w:pPr>
        <w:tabs>
          <w:tab w:val="left" w:pos="561"/>
          <w:tab w:val="left" w:pos="748"/>
        </w:tabs>
      </w:pPr>
      <w:r w:rsidRPr="00D86674">
        <w:rPr>
          <w:rFonts w:hint="eastAsia"/>
        </w:rPr>
        <w:t xml:space="preserve">　</w:t>
      </w:r>
      <w:r>
        <w:rPr>
          <w:rFonts w:hint="eastAsia"/>
        </w:rPr>
        <w:t>除数が</w:t>
      </w:r>
      <w:r w:rsidR="0054699B">
        <w:rPr>
          <w:rFonts w:hint="eastAsia"/>
        </w:rPr>
        <w:t>１</w:t>
      </w:r>
      <w:r>
        <w:rPr>
          <w:rFonts w:hint="eastAsia"/>
        </w:rPr>
        <w:t>位数で商が</w:t>
      </w:r>
      <w:r w:rsidR="0054699B">
        <w:rPr>
          <w:rFonts w:hint="eastAsia"/>
        </w:rPr>
        <w:t>２</w:t>
      </w:r>
      <w:r>
        <w:rPr>
          <w:rFonts w:hint="eastAsia"/>
        </w:rPr>
        <w:t>位数になる除法について，数の仕組みに着目して計算の仕方を考えることができる。</w:t>
      </w:r>
    </w:p>
    <w:p w:rsidR="00871FE1" w:rsidRPr="00705D09" w:rsidRDefault="00871FE1" w:rsidP="00871FE1">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簡単な場合について，除数が１位数で商が２位数になる計算の仕方を理解し，計算することができる。</w:t>
      </w:r>
    </w:p>
    <w:p w:rsidR="00871FE1" w:rsidRDefault="00871FE1" w:rsidP="00871FE1">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10を単位とした数の見方や数の構成的な見方に着目し，除法の計算の仕方を考え，説明することができる。</w:t>
      </w:r>
    </w:p>
    <w:p w:rsidR="00871FE1" w:rsidRPr="00D86674" w:rsidRDefault="00871FE1" w:rsidP="00871FE1">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除数が</w:t>
      </w:r>
      <w:r w:rsidR="0054699B">
        <w:rPr>
          <w:rFonts w:hint="eastAsia"/>
        </w:rPr>
        <w:t>１</w:t>
      </w:r>
      <w:r>
        <w:rPr>
          <w:rFonts w:hint="eastAsia"/>
        </w:rPr>
        <w:t>位数で商が</w:t>
      </w:r>
      <w:r w:rsidR="0054699B">
        <w:rPr>
          <w:rFonts w:hint="eastAsia"/>
        </w:rPr>
        <w:t>２</w:t>
      </w:r>
      <w:r>
        <w:rPr>
          <w:rFonts w:hint="eastAsia"/>
        </w:rPr>
        <w:t>位数になる除法の計算の仕方について，既習の学習を生かして考えようとする。</w:t>
      </w:r>
    </w:p>
    <w:p w:rsidR="00F5485C" w:rsidRPr="00871FE1" w:rsidRDefault="00F5485C" w:rsidP="00871FE1">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71FE1" w:rsidRPr="00735F52" w:rsidTr="00871FE1">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71FE1" w:rsidRPr="00735F52" w:rsidRDefault="00BA5EC5" w:rsidP="00735F5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1" w:type="dxa"/>
            <w:tcBorders>
              <w:top w:val="single" w:sz="4" w:space="0" w:color="auto"/>
              <w:left w:val="nil"/>
              <w:bottom w:val="single" w:sz="4" w:space="0" w:color="auto"/>
              <w:right w:val="single" w:sz="4" w:space="0" w:color="auto"/>
            </w:tcBorders>
            <w:shd w:val="clear" w:color="000000" w:fill="BFBFBF"/>
            <w:noWrap/>
            <w:vAlign w:val="center"/>
            <w:hideMark/>
          </w:tcPr>
          <w:p w:rsidR="00871FE1" w:rsidRPr="00735F52" w:rsidRDefault="00871FE1" w:rsidP="00735F52">
            <w:pPr>
              <w:widowControl/>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時</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871FE1" w:rsidRPr="00735F52" w:rsidRDefault="00871FE1" w:rsidP="00871FE1">
            <w:pPr>
              <w:widowControl/>
              <w:ind w:left="202" w:hangingChars="100" w:hanging="202"/>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学習内容</w:t>
            </w:r>
          </w:p>
        </w:tc>
        <w:tc>
          <w:tcPr>
            <w:tcW w:w="3119" w:type="dxa"/>
            <w:tcBorders>
              <w:top w:val="single" w:sz="4" w:space="0" w:color="auto"/>
              <w:left w:val="nil"/>
              <w:bottom w:val="single" w:sz="4" w:space="0" w:color="auto"/>
              <w:right w:val="single" w:sz="4" w:space="0" w:color="auto"/>
            </w:tcBorders>
            <w:shd w:val="clear" w:color="000000" w:fill="D9D9D9"/>
          </w:tcPr>
          <w:p w:rsidR="00871FE1" w:rsidRPr="00735F52" w:rsidRDefault="00871FE1" w:rsidP="00871FE1">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71FE1" w:rsidRPr="00735F52" w:rsidTr="00871FE1">
        <w:trPr>
          <w:trHeight w:val="540"/>
        </w:trPr>
        <w:tc>
          <w:tcPr>
            <w:tcW w:w="2268" w:type="dxa"/>
            <w:tcBorders>
              <w:top w:val="nil"/>
              <w:left w:val="single" w:sz="4" w:space="0" w:color="auto"/>
              <w:bottom w:val="nil"/>
              <w:right w:val="single" w:sz="4" w:space="0" w:color="auto"/>
            </w:tcBorders>
            <w:shd w:val="clear" w:color="auto" w:fill="auto"/>
            <w:hideMark/>
          </w:tcPr>
          <w:p w:rsidR="00871FE1" w:rsidRDefault="00871FE1" w:rsidP="00871FE1">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１　</w:t>
            </w:r>
            <w:r w:rsidRPr="00871FE1">
              <w:rPr>
                <w:rFonts w:asciiTheme="majorEastAsia" w:eastAsiaTheme="majorEastAsia" w:hAnsiTheme="majorEastAsia" w:cs="ＭＳ Ｐゴシック" w:hint="eastAsia"/>
                <w:color w:val="000000"/>
                <w:spacing w:val="-8"/>
                <w:kern w:val="0"/>
                <w:sz w:val="22"/>
              </w:rPr>
              <w:t>答えが２けたになる</w:t>
            </w:r>
            <w:r w:rsidRPr="00871FE1">
              <w:rPr>
                <w:rFonts w:asciiTheme="majorEastAsia" w:eastAsiaTheme="majorEastAsia" w:hAnsiTheme="majorEastAsia" w:cs="ＭＳ Ｐゴシック" w:hint="eastAsia"/>
                <w:color w:val="000000"/>
                <w:spacing w:val="-8"/>
                <w:kern w:val="0"/>
                <w:sz w:val="22"/>
              </w:rPr>
              <w:br/>
            </w:r>
            <w:r w:rsidRPr="00735F52">
              <w:rPr>
                <w:rFonts w:asciiTheme="majorEastAsia" w:eastAsiaTheme="majorEastAsia" w:hAnsiTheme="majorEastAsia" w:cs="ＭＳ Ｐゴシック" w:hint="eastAsia"/>
                <w:color w:val="000000"/>
                <w:kern w:val="0"/>
                <w:sz w:val="22"/>
              </w:rPr>
              <w:t xml:space="preserve">　わり算</w:t>
            </w:r>
          </w:p>
          <w:p w:rsidR="00871FE1" w:rsidRPr="00735F52" w:rsidRDefault="00871FE1" w:rsidP="00871FE1">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p.136～137）</w:t>
            </w:r>
          </w:p>
        </w:tc>
        <w:tc>
          <w:tcPr>
            <w:tcW w:w="401" w:type="dxa"/>
            <w:tcBorders>
              <w:top w:val="nil"/>
              <w:left w:val="nil"/>
              <w:bottom w:val="single" w:sz="4" w:space="0" w:color="auto"/>
              <w:right w:val="single" w:sz="4" w:space="0" w:color="auto"/>
            </w:tcBorders>
            <w:shd w:val="clear" w:color="000000" w:fill="BFBFBF"/>
            <w:noWrap/>
            <w:vAlign w:val="center"/>
            <w:hideMark/>
          </w:tcPr>
          <w:p w:rsidR="00871FE1" w:rsidRPr="00735F52" w:rsidRDefault="00871FE1" w:rsidP="00871FE1">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w:t>
            </w:r>
          </w:p>
        </w:tc>
        <w:tc>
          <w:tcPr>
            <w:tcW w:w="3119" w:type="dxa"/>
            <w:tcBorders>
              <w:top w:val="nil"/>
              <w:left w:val="nil"/>
              <w:bottom w:val="single" w:sz="4" w:space="0" w:color="auto"/>
              <w:right w:val="single" w:sz="4" w:space="0" w:color="auto"/>
            </w:tcBorders>
            <w:shd w:val="clear" w:color="auto" w:fill="auto"/>
            <w:hideMark/>
          </w:tcPr>
          <w:p w:rsidR="00871FE1" w:rsidRPr="00735F52" w:rsidRDefault="00871FE1" w:rsidP="00871FE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spacing w:val="-2"/>
                <w:kern w:val="0"/>
                <w:sz w:val="22"/>
              </w:rPr>
              <w:t>何十÷１位数で，十の位がわりきれる場合の計算原理や方法</w:t>
            </w:r>
            <w:r w:rsidRPr="00735F52">
              <w:rPr>
                <w:rFonts w:asciiTheme="majorEastAsia" w:eastAsiaTheme="majorEastAsia" w:hAnsiTheme="majorEastAsia" w:cs="ＭＳ Ｐゴシック" w:hint="eastAsia"/>
                <w:color w:val="000000"/>
                <w:kern w:val="0"/>
                <w:sz w:val="22"/>
              </w:rPr>
              <w:t>を理解し，計算する。</w:t>
            </w:r>
          </w:p>
        </w:tc>
        <w:tc>
          <w:tcPr>
            <w:tcW w:w="3119" w:type="dxa"/>
            <w:tcBorders>
              <w:top w:val="nil"/>
              <w:left w:val="nil"/>
              <w:bottom w:val="single" w:sz="4" w:space="0" w:color="auto"/>
              <w:right w:val="single" w:sz="4" w:space="0" w:color="auto"/>
            </w:tcBorders>
          </w:tcPr>
          <w:p w:rsidR="00871FE1" w:rsidRP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何十÷</w:t>
            </w:r>
            <w:r w:rsidR="0054699B">
              <w:rPr>
                <w:rFonts w:asciiTheme="majorEastAsia" w:eastAsiaTheme="majorEastAsia" w:hAnsiTheme="majorEastAsia" w:cs="ＭＳ Ｐゴシック" w:hint="eastAsia"/>
                <w:color w:val="000000"/>
                <w:kern w:val="0"/>
                <w:sz w:val="22"/>
              </w:rPr>
              <w:t>１</w:t>
            </w:r>
            <w:r w:rsidRPr="00871FE1">
              <w:rPr>
                <w:rFonts w:asciiTheme="majorEastAsia" w:eastAsiaTheme="majorEastAsia" w:hAnsiTheme="majorEastAsia" w:cs="ＭＳ Ｐゴシック" w:hint="eastAsia"/>
                <w:color w:val="000000"/>
                <w:kern w:val="0"/>
                <w:sz w:val="22"/>
              </w:rPr>
              <w:t>位数の計算の仕方を理解し，計算できる。</w:t>
            </w:r>
          </w:p>
          <w:p w:rsid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10のいくつ分という見方に着目し，何十÷</w:t>
            </w:r>
            <w:r w:rsidR="0054699B">
              <w:rPr>
                <w:rFonts w:asciiTheme="majorEastAsia" w:eastAsiaTheme="majorEastAsia" w:hAnsiTheme="majorEastAsia" w:cs="ＭＳ Ｐゴシック" w:hint="eastAsia"/>
                <w:color w:val="000000"/>
                <w:kern w:val="0"/>
                <w:sz w:val="22"/>
              </w:rPr>
              <w:t>１</w:t>
            </w:r>
            <w:r w:rsidRPr="00871FE1">
              <w:rPr>
                <w:rFonts w:asciiTheme="majorEastAsia" w:eastAsiaTheme="majorEastAsia" w:hAnsiTheme="majorEastAsia" w:cs="ＭＳ Ｐゴシック" w:hint="eastAsia"/>
                <w:color w:val="000000"/>
                <w:kern w:val="0"/>
                <w:sz w:val="22"/>
              </w:rPr>
              <w:t>位数の計算の仕方を考え，説明している。</w:t>
            </w:r>
          </w:p>
        </w:tc>
      </w:tr>
      <w:tr w:rsidR="00871FE1" w:rsidRPr="00735F52" w:rsidTr="00871FE1">
        <w:trPr>
          <w:trHeight w:val="540"/>
        </w:trPr>
        <w:tc>
          <w:tcPr>
            <w:tcW w:w="2268" w:type="dxa"/>
            <w:tcBorders>
              <w:top w:val="nil"/>
              <w:left w:val="single" w:sz="4" w:space="0" w:color="auto"/>
              <w:bottom w:val="single" w:sz="4" w:space="0" w:color="auto"/>
              <w:right w:val="single" w:sz="4" w:space="0" w:color="auto"/>
            </w:tcBorders>
            <w:shd w:val="clear" w:color="auto" w:fill="auto"/>
            <w:hideMark/>
          </w:tcPr>
          <w:p w:rsidR="00871FE1" w:rsidRPr="00735F52" w:rsidRDefault="00871FE1" w:rsidP="00871FE1">
            <w:pPr>
              <w:widowControl/>
              <w:spacing w:line="280" w:lineRule="exact"/>
              <w:rPr>
                <w:rFonts w:asciiTheme="majorEastAsia" w:eastAsiaTheme="majorEastAsia" w:hAnsiTheme="majorEastAsia" w:cs="ＭＳ Ｐゴシック"/>
                <w:color w:val="000000"/>
                <w:kern w:val="0"/>
                <w:sz w:val="22"/>
              </w:rPr>
            </w:pPr>
          </w:p>
        </w:tc>
        <w:tc>
          <w:tcPr>
            <w:tcW w:w="401" w:type="dxa"/>
            <w:tcBorders>
              <w:top w:val="nil"/>
              <w:left w:val="nil"/>
              <w:bottom w:val="single" w:sz="4" w:space="0" w:color="auto"/>
              <w:right w:val="single" w:sz="4" w:space="0" w:color="auto"/>
            </w:tcBorders>
            <w:shd w:val="clear" w:color="000000" w:fill="BFBFBF"/>
            <w:noWrap/>
            <w:vAlign w:val="center"/>
            <w:hideMark/>
          </w:tcPr>
          <w:p w:rsidR="00871FE1" w:rsidRPr="00735F52" w:rsidRDefault="00871FE1" w:rsidP="00871FE1">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2</w:t>
            </w:r>
          </w:p>
        </w:tc>
        <w:tc>
          <w:tcPr>
            <w:tcW w:w="3119" w:type="dxa"/>
            <w:tcBorders>
              <w:top w:val="nil"/>
              <w:left w:val="nil"/>
              <w:bottom w:val="single" w:sz="4" w:space="0" w:color="auto"/>
              <w:right w:val="single" w:sz="4" w:space="0" w:color="auto"/>
            </w:tcBorders>
            <w:shd w:val="clear" w:color="auto" w:fill="auto"/>
            <w:hideMark/>
          </w:tcPr>
          <w:p w:rsidR="00871FE1" w:rsidRPr="00735F52" w:rsidRDefault="00871FE1" w:rsidP="00871FE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２位数÷１位数で，位ごとにわりきれる場合の計算原理や方法を理解し，計算する。</w:t>
            </w:r>
          </w:p>
        </w:tc>
        <w:tc>
          <w:tcPr>
            <w:tcW w:w="3119" w:type="dxa"/>
            <w:tcBorders>
              <w:top w:val="nil"/>
              <w:left w:val="nil"/>
              <w:bottom w:val="single" w:sz="4" w:space="0" w:color="auto"/>
              <w:right w:val="single" w:sz="4" w:space="0" w:color="auto"/>
            </w:tcBorders>
          </w:tcPr>
          <w:p w:rsidR="00871FE1" w:rsidRP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4699B">
              <w:rPr>
                <w:rFonts w:asciiTheme="majorEastAsia" w:eastAsiaTheme="majorEastAsia" w:hAnsiTheme="majorEastAsia" w:cs="ＭＳ Ｐゴシック" w:hint="eastAsia"/>
                <w:color w:val="000000"/>
                <w:kern w:val="0"/>
                <w:sz w:val="22"/>
              </w:rPr>
              <w:t>２</w:t>
            </w:r>
            <w:r w:rsidRPr="00871FE1">
              <w:rPr>
                <w:rFonts w:asciiTheme="majorEastAsia" w:eastAsiaTheme="majorEastAsia" w:hAnsiTheme="majorEastAsia" w:cs="ＭＳ Ｐゴシック" w:hint="eastAsia"/>
                <w:color w:val="000000"/>
                <w:kern w:val="0"/>
                <w:sz w:val="22"/>
              </w:rPr>
              <w:t>位数÷</w:t>
            </w:r>
            <w:r w:rsidR="0054699B">
              <w:rPr>
                <w:rFonts w:asciiTheme="majorEastAsia" w:eastAsiaTheme="majorEastAsia" w:hAnsiTheme="majorEastAsia" w:cs="ＭＳ Ｐゴシック" w:hint="eastAsia"/>
                <w:color w:val="000000"/>
                <w:kern w:val="0"/>
                <w:sz w:val="22"/>
              </w:rPr>
              <w:t>１</w:t>
            </w:r>
            <w:r w:rsidRPr="00871FE1">
              <w:rPr>
                <w:rFonts w:asciiTheme="majorEastAsia" w:eastAsiaTheme="majorEastAsia" w:hAnsiTheme="majorEastAsia" w:cs="ＭＳ Ｐゴシック" w:hint="eastAsia"/>
                <w:color w:val="000000"/>
                <w:kern w:val="0"/>
                <w:sz w:val="22"/>
              </w:rPr>
              <w:t>位数の計算の仕方を理解し，計算できる。</w:t>
            </w:r>
          </w:p>
          <w:p w:rsidR="00871FE1" w:rsidRP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070B8" w:rsidRPr="00E070B8">
              <w:rPr>
                <w:rFonts w:asciiTheme="majorEastAsia" w:eastAsiaTheme="majorEastAsia" w:hAnsiTheme="majorEastAsia" w:cs="ＭＳ Ｐゴシック" w:hint="eastAsia"/>
                <w:color w:val="000000"/>
                <w:kern w:val="0"/>
                <w:sz w:val="22"/>
              </w:rPr>
              <w:t>２位数÷１位数の計算の仕方について，</w:t>
            </w:r>
            <w:r w:rsidRPr="00871FE1">
              <w:rPr>
                <w:rFonts w:asciiTheme="majorEastAsia" w:eastAsiaTheme="majorEastAsia" w:hAnsiTheme="majorEastAsia" w:cs="ＭＳ Ｐゴシック" w:hint="eastAsia"/>
                <w:color w:val="000000"/>
                <w:kern w:val="0"/>
                <w:sz w:val="22"/>
              </w:rPr>
              <w:t>既習（何十÷</w:t>
            </w:r>
            <w:r w:rsidR="0054699B">
              <w:rPr>
                <w:rFonts w:asciiTheme="majorEastAsia" w:eastAsiaTheme="majorEastAsia" w:hAnsiTheme="majorEastAsia" w:cs="ＭＳ Ｐゴシック" w:hint="eastAsia"/>
                <w:color w:val="000000"/>
                <w:kern w:val="0"/>
                <w:sz w:val="22"/>
              </w:rPr>
              <w:t>１</w:t>
            </w:r>
            <w:r w:rsidRPr="00871FE1">
              <w:rPr>
                <w:rFonts w:asciiTheme="majorEastAsia" w:eastAsiaTheme="majorEastAsia" w:hAnsiTheme="majorEastAsia" w:cs="ＭＳ Ｐゴシック" w:hint="eastAsia"/>
                <w:color w:val="000000"/>
                <w:kern w:val="0"/>
                <w:sz w:val="22"/>
              </w:rPr>
              <w:t>位数）の計算をもとに，位ごとに分けて計算する方法を考え，説明している。</w:t>
            </w:r>
          </w:p>
          <w:p w:rsidR="00871FE1" w:rsidRDefault="00871FE1" w:rsidP="00871FE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71FE1">
              <w:rPr>
                <w:rFonts w:asciiTheme="majorEastAsia" w:eastAsiaTheme="majorEastAsia" w:hAnsiTheme="majorEastAsia" w:cs="ＭＳ Ｐゴシック" w:hint="eastAsia"/>
                <w:color w:val="000000"/>
                <w:kern w:val="0"/>
                <w:sz w:val="22"/>
              </w:rPr>
              <w:t>何十÷</w:t>
            </w:r>
            <w:r w:rsidR="0054699B">
              <w:rPr>
                <w:rFonts w:asciiTheme="majorEastAsia" w:eastAsiaTheme="majorEastAsia" w:hAnsiTheme="majorEastAsia" w:cs="ＭＳ Ｐゴシック" w:hint="eastAsia"/>
                <w:color w:val="000000"/>
                <w:kern w:val="0"/>
                <w:sz w:val="22"/>
              </w:rPr>
              <w:t>１</w:t>
            </w:r>
            <w:r w:rsidRPr="00871FE1">
              <w:rPr>
                <w:rFonts w:asciiTheme="majorEastAsia" w:eastAsiaTheme="majorEastAsia" w:hAnsiTheme="majorEastAsia" w:cs="ＭＳ Ｐゴシック" w:hint="eastAsia"/>
                <w:color w:val="000000"/>
                <w:kern w:val="0"/>
                <w:sz w:val="22"/>
              </w:rPr>
              <w:t>位数について図などを用いて考えたことを振り返り，</w:t>
            </w:r>
            <w:r w:rsidR="0054699B">
              <w:rPr>
                <w:rFonts w:asciiTheme="majorEastAsia" w:eastAsiaTheme="majorEastAsia" w:hAnsiTheme="majorEastAsia" w:cs="ＭＳ Ｐゴシック" w:hint="eastAsia"/>
                <w:color w:val="000000"/>
                <w:kern w:val="0"/>
                <w:sz w:val="22"/>
              </w:rPr>
              <w:t>２</w:t>
            </w:r>
            <w:r w:rsidRPr="00871FE1">
              <w:rPr>
                <w:rFonts w:asciiTheme="majorEastAsia" w:eastAsiaTheme="majorEastAsia" w:hAnsiTheme="majorEastAsia" w:cs="ＭＳ Ｐゴシック" w:hint="eastAsia"/>
                <w:color w:val="000000"/>
                <w:kern w:val="0"/>
                <w:sz w:val="22"/>
              </w:rPr>
              <w:t>位数÷</w:t>
            </w:r>
            <w:r w:rsidR="0054699B">
              <w:rPr>
                <w:rFonts w:asciiTheme="majorEastAsia" w:eastAsiaTheme="majorEastAsia" w:hAnsiTheme="majorEastAsia" w:cs="ＭＳ Ｐゴシック" w:hint="eastAsia"/>
                <w:color w:val="000000"/>
                <w:kern w:val="0"/>
                <w:sz w:val="22"/>
              </w:rPr>
              <w:t>１</w:t>
            </w:r>
            <w:r w:rsidRPr="00871FE1">
              <w:rPr>
                <w:rFonts w:asciiTheme="majorEastAsia" w:eastAsiaTheme="majorEastAsia" w:hAnsiTheme="majorEastAsia" w:cs="ＭＳ Ｐゴシック" w:hint="eastAsia"/>
                <w:color w:val="000000"/>
                <w:kern w:val="0"/>
                <w:sz w:val="22"/>
              </w:rPr>
              <w:t>位数の計算にも生かそうとしている。</w:t>
            </w:r>
          </w:p>
        </w:tc>
      </w:tr>
    </w:tbl>
    <w:p w:rsidR="00735F52" w:rsidRPr="00735F52" w:rsidRDefault="00735F52" w:rsidP="00F5485C"/>
    <w:p w:rsidR="006C30FD" w:rsidRDefault="006C30FD" w:rsidP="00F5485C"/>
    <w:p w:rsidR="006C30FD" w:rsidRDefault="006C30FD" w:rsidP="00F5485C"/>
    <w:p w:rsidR="00735F52" w:rsidRDefault="00735F52" w:rsidP="00F5485C"/>
    <w:p w:rsidR="00735F52" w:rsidRDefault="00735F52" w:rsidP="00F5485C"/>
    <w:p w:rsidR="00735F52" w:rsidRDefault="00735F52" w:rsidP="00F5485C"/>
    <w:p w:rsidR="00735F52" w:rsidRDefault="00735F52" w:rsidP="00F5485C"/>
    <w:p w:rsidR="00735F52" w:rsidRDefault="00735F52" w:rsidP="00F5485C"/>
    <w:p w:rsidR="00735F52" w:rsidRDefault="00735F52" w:rsidP="00F5485C"/>
    <w:p w:rsidR="00735F52" w:rsidRDefault="00735F52" w:rsidP="00F5485C"/>
    <w:p w:rsidR="00735F52" w:rsidRDefault="00735F52" w:rsidP="00F5485C"/>
    <w:p w:rsidR="00735F52" w:rsidRDefault="00735F52" w:rsidP="00F548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hint="eastAsia"/>
                <w:b/>
                <w:color w:val="FFFFFF"/>
                <w:sz w:val="28"/>
                <w:szCs w:val="28"/>
              </w:rPr>
              <w:t xml:space="preserve">11　</w:t>
            </w:r>
            <w:r w:rsidR="00735F52" w:rsidRPr="00735F52">
              <w:rPr>
                <w:rFonts w:ascii="ＭＳ ゴシック" w:eastAsia="ＭＳ ゴシック" w:hAnsi="ＭＳ ゴシック" w:hint="eastAsia"/>
                <w:b/>
                <w:color w:val="FFFFFF"/>
                <w:sz w:val="28"/>
                <w:szCs w:val="28"/>
              </w:rPr>
              <w:t>小数</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735F52">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月・</w:t>
            </w:r>
            <w:r w:rsidR="00735F52">
              <w:rPr>
                <w:rFonts w:ascii="ＭＳ ゴシック" w:eastAsia="ＭＳ ゴシック" w:hAnsi="ＭＳ ゴシック" w:hint="eastAsia"/>
                <w:color w:val="FFFFFF"/>
                <w:spacing w:val="-4"/>
              </w:rPr>
              <w:t>12</w:t>
            </w:r>
            <w:r w:rsidRPr="009951F7">
              <w:rPr>
                <w:rFonts w:ascii="ＭＳ ゴシック" w:eastAsia="ＭＳ ゴシック" w:hAnsi="ＭＳ ゴシック" w:hint="eastAsia"/>
                <w:color w:val="FFFFFF"/>
                <w:spacing w:val="-4"/>
              </w:rPr>
              <w:t>時間）</w:t>
            </w:r>
          </w:p>
        </w:tc>
      </w:tr>
    </w:tbl>
    <w:p w:rsidR="00871FE1" w:rsidRPr="00D86674" w:rsidRDefault="00871FE1" w:rsidP="00871FE1">
      <w:pPr>
        <w:spacing w:line="120" w:lineRule="exact"/>
      </w:pPr>
    </w:p>
    <w:p w:rsidR="00871FE1" w:rsidRPr="00D86674" w:rsidRDefault="00871FE1" w:rsidP="00871FE1">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71FE1" w:rsidRPr="00D86674" w:rsidRDefault="00871FE1" w:rsidP="00871FE1">
      <w:pPr>
        <w:spacing w:line="120" w:lineRule="exact"/>
      </w:pPr>
    </w:p>
    <w:p w:rsidR="00D40AAF" w:rsidRDefault="00871FE1" w:rsidP="00D40AAF">
      <w:pPr>
        <w:tabs>
          <w:tab w:val="left" w:pos="561"/>
          <w:tab w:val="left" w:pos="748"/>
        </w:tabs>
      </w:pPr>
      <w:r w:rsidRPr="00D86674">
        <w:rPr>
          <w:rFonts w:hint="eastAsia"/>
        </w:rPr>
        <w:t xml:space="preserve">　</w:t>
      </w:r>
      <w:r w:rsidR="00D40AAF">
        <w:rPr>
          <w:rFonts w:hint="eastAsia"/>
        </w:rPr>
        <w:t>小数の構成や順序，系列，大小について理解するとともに，加法及び減法の計算の仕方を整数の計算</w:t>
      </w:r>
      <w:r w:rsidR="00E070B8">
        <w:rPr>
          <w:rFonts w:hint="eastAsia"/>
        </w:rPr>
        <w:t>の仕方</w:t>
      </w:r>
      <w:r w:rsidR="00D40AAF">
        <w:rPr>
          <w:rFonts w:hint="eastAsia"/>
        </w:rPr>
        <w:t>をもとに考え，計算することができる。</w:t>
      </w:r>
    </w:p>
    <w:p w:rsidR="00871FE1" w:rsidRPr="00705D09" w:rsidRDefault="00D40AAF" w:rsidP="00871FE1">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00871FE1" w:rsidRPr="00D86674">
        <w:rPr>
          <w:rFonts w:ascii="ＭＳ ゴシック" w:eastAsia="ＭＳ ゴシック" w:hAnsi="ＭＳ ゴシック" w:hint="eastAsia"/>
          <w:b/>
          <w:color w:val="FFFFFF"/>
          <w:shd w:val="pct40" w:color="auto" w:fill="auto"/>
        </w:rPr>
        <w:t xml:space="preserve">知 </w:t>
      </w:r>
      <w:r w:rsidR="00871FE1" w:rsidRPr="00D86674">
        <w:rPr>
          <w:rFonts w:hint="eastAsia"/>
        </w:rPr>
        <w:tab/>
      </w:r>
      <w:r>
        <w:rPr>
          <w:rFonts w:hint="eastAsia"/>
        </w:rPr>
        <w:t>小数の意味や表し方，構成，順序，系列，大小について理解し，端数部分の大きさを小数を用いて表すことができる。また，小数第一位までの小数の加法及び減法の計算をすることができる。</w:t>
      </w:r>
    </w:p>
    <w:p w:rsidR="00871FE1" w:rsidRPr="00D40AAF" w:rsidRDefault="00871FE1" w:rsidP="00871FE1">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00D40AAF" w:rsidRPr="00D40AAF">
        <w:rPr>
          <w:rFonts w:hint="eastAsia"/>
          <w:spacing w:val="-2"/>
        </w:rPr>
        <w:t>端数部分の大きさを表すとき，十進位取り記数法や等分したいくつ分の考えをもとに新たな単位（0.1）をつくり，そのいくつ分で表すなど，拡張して考えることができる。また，小数を多面的に捉え，それを生かして加法及び減法の計算の仕方を考え，説明することができる。</w:t>
      </w:r>
    </w:p>
    <w:p w:rsidR="00871FE1" w:rsidRPr="00C66FAD" w:rsidRDefault="00871FE1" w:rsidP="00871FE1">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00D40AAF" w:rsidRPr="00C66FAD">
        <w:rPr>
          <w:rFonts w:hint="eastAsia"/>
          <w:spacing w:val="-2"/>
        </w:rPr>
        <w:t>小数を用いると，整数で表せない端数部分の大きさを表すことができるなどの良さに気づき，生活や学習に生かそうとする。</w:t>
      </w:r>
    </w:p>
    <w:p w:rsidR="00A02C9A" w:rsidRPr="00871FE1" w:rsidRDefault="00A02C9A" w:rsidP="00550ED5">
      <w:pPr>
        <w:spacing w:line="12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D40AAF" w:rsidRPr="00735F52" w:rsidTr="00D40AAF">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0AAF" w:rsidRPr="00735F52" w:rsidRDefault="00BA5EC5" w:rsidP="00735F5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40AAF" w:rsidRPr="00735F52" w:rsidRDefault="00D40AAF" w:rsidP="00735F52">
            <w:pPr>
              <w:widowControl/>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D40AAF" w:rsidRPr="00735F52" w:rsidRDefault="00D40AAF" w:rsidP="00D40AAF">
            <w:pPr>
              <w:widowControl/>
              <w:ind w:left="202" w:hangingChars="100" w:hanging="202"/>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D40AAF" w:rsidRPr="00735F52" w:rsidRDefault="00D40AAF" w:rsidP="00D40AAF">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D40AAF" w:rsidRPr="00735F52" w:rsidTr="00F75066">
        <w:trPr>
          <w:trHeight w:val="270"/>
        </w:trPr>
        <w:tc>
          <w:tcPr>
            <w:tcW w:w="2282" w:type="dxa"/>
            <w:tcBorders>
              <w:top w:val="nil"/>
              <w:left w:val="single" w:sz="4" w:space="0" w:color="auto"/>
              <w:bottom w:val="nil"/>
              <w:right w:val="single" w:sz="4" w:space="0" w:color="auto"/>
            </w:tcBorders>
            <w:shd w:val="clear" w:color="auto" w:fill="auto"/>
            <w:noWrap/>
            <w:hideMark/>
          </w:tcPr>
          <w:p w:rsidR="00D40AAF"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１　小数</w:t>
            </w:r>
          </w:p>
          <w:p w:rsidR="00D40AAF"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p.138～141）</w:t>
            </w:r>
          </w:p>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D40AAF"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〔アプローチ〕</w:t>
            </w:r>
          </w:p>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spacing w:val="-2"/>
                <w:kern w:val="0"/>
                <w:sz w:val="22"/>
              </w:rPr>
              <w:t>p.138の写真を見て，小数が使われている場面について話</w:t>
            </w:r>
            <w:r w:rsidRPr="00735F52">
              <w:rPr>
                <w:rFonts w:asciiTheme="majorEastAsia" w:eastAsiaTheme="majorEastAsia" w:hAnsiTheme="majorEastAsia" w:cs="ＭＳ Ｐゴシック" w:hint="eastAsia"/>
                <w:color w:val="000000"/>
                <w:kern w:val="0"/>
                <w:sz w:val="22"/>
              </w:rPr>
              <w:t>し合い，新しい数に対する興味・関心を高める。</w:t>
            </w:r>
          </w:p>
        </w:tc>
        <w:tc>
          <w:tcPr>
            <w:tcW w:w="3137" w:type="dxa"/>
            <w:vMerge w:val="restart"/>
            <w:tcBorders>
              <w:top w:val="nil"/>
              <w:left w:val="nil"/>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端数部分の小数での表し方や読み方を理解している。</w:t>
            </w:r>
          </w:p>
          <w:p w:rsidR="00D40AAF" w:rsidRPr="00735F52"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端数部分の表し方について，十進位取り記数法をもとに類推的に考えている。</w:t>
            </w:r>
          </w:p>
        </w:tc>
      </w:tr>
      <w:tr w:rsidR="00D40AAF" w:rsidRPr="00735F52" w:rsidTr="00F75066">
        <w:trPr>
          <w:trHeight w:val="540"/>
        </w:trPr>
        <w:tc>
          <w:tcPr>
            <w:tcW w:w="2282" w:type="dxa"/>
            <w:tcBorders>
              <w:top w:val="nil"/>
              <w:left w:val="single" w:sz="4" w:space="0" w:color="auto"/>
              <w:bottom w:val="nil"/>
              <w:right w:val="single" w:sz="4" w:space="0" w:color="auto"/>
            </w:tcBorders>
            <w:shd w:val="clear" w:color="auto" w:fill="auto"/>
            <w:noWrap/>
            <w:hideMark/>
          </w:tcPr>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D40AAF" w:rsidRPr="00735F52" w:rsidRDefault="00D40AAF" w:rsidP="00550ED5">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spacing w:val="-2"/>
                <w:kern w:val="0"/>
                <w:sz w:val="22"/>
              </w:rPr>
              <w:t>端数部分の大きさの表し方を考え，小数の表し方と読み方を</w:t>
            </w:r>
            <w:r w:rsidRPr="00735F52">
              <w:rPr>
                <w:rFonts w:asciiTheme="majorEastAsia" w:eastAsiaTheme="majorEastAsia" w:hAnsiTheme="majorEastAsia" w:cs="ＭＳ Ｐゴシック" w:hint="eastAsia"/>
                <w:color w:val="000000"/>
                <w:kern w:val="0"/>
                <w:sz w:val="22"/>
              </w:rPr>
              <w:t>理解する。</w:t>
            </w:r>
          </w:p>
        </w:tc>
        <w:tc>
          <w:tcPr>
            <w:tcW w:w="3137" w:type="dxa"/>
            <w:vMerge/>
            <w:tcBorders>
              <w:left w:val="nil"/>
              <w:bottom w:val="single" w:sz="4" w:space="0" w:color="auto"/>
              <w:right w:val="single" w:sz="4" w:space="0" w:color="auto"/>
            </w:tcBorders>
          </w:tcPr>
          <w:p w:rsidR="00D40AAF" w:rsidRDefault="00D40AAF" w:rsidP="00550ED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D40AAF" w:rsidRPr="00735F52" w:rsidTr="00D40AAF">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長さについて，複名数で表される数量を，小数を用いて単名数で表すことができることを理解する。</w:t>
            </w:r>
          </w:p>
        </w:tc>
        <w:tc>
          <w:tcPr>
            <w:tcW w:w="3137" w:type="dxa"/>
            <w:tcBorders>
              <w:top w:val="nil"/>
              <w:left w:val="nil"/>
              <w:bottom w:val="single" w:sz="4" w:space="0" w:color="auto"/>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複名数で表された長さを，小数を用いて単名数で表すことができる。</w:t>
            </w:r>
          </w:p>
          <w:p w:rsid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D40AAF" w:rsidRPr="00550ED5">
              <w:rPr>
                <w:rFonts w:asciiTheme="majorEastAsia" w:eastAsiaTheme="majorEastAsia" w:hAnsiTheme="majorEastAsia" w:cs="ＭＳ Ｐゴシック" w:hint="eastAsia"/>
                <w:color w:val="000000"/>
                <w:spacing w:val="-4"/>
                <w:kern w:val="0"/>
                <w:sz w:val="22"/>
              </w:rPr>
              <w:t>小数を用いると，長さを単名数で表すことができることの良さに気づき，生活や学習に生かそうとしている。</w:t>
            </w:r>
          </w:p>
        </w:tc>
      </w:tr>
      <w:tr w:rsidR="00D40AAF" w:rsidRPr="00735F52" w:rsidTr="00F75066">
        <w:trPr>
          <w:trHeight w:val="270"/>
        </w:trPr>
        <w:tc>
          <w:tcPr>
            <w:tcW w:w="2282" w:type="dxa"/>
            <w:tcBorders>
              <w:top w:val="nil"/>
              <w:left w:val="single" w:sz="4" w:space="0" w:color="auto"/>
              <w:bottom w:val="nil"/>
              <w:right w:val="single" w:sz="4" w:space="0" w:color="auto"/>
            </w:tcBorders>
            <w:shd w:val="clear" w:color="auto" w:fill="auto"/>
            <w:noWrap/>
            <w:hideMark/>
          </w:tcPr>
          <w:p w:rsidR="00D40AAF"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２　小数のしくみ</w:t>
            </w:r>
          </w:p>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p.142～145）</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3</w:t>
            </w:r>
          </w:p>
        </w:tc>
        <w:tc>
          <w:tcPr>
            <w:tcW w:w="3137" w:type="dxa"/>
            <w:tcBorders>
              <w:top w:val="nil"/>
              <w:left w:val="nil"/>
              <w:bottom w:val="nil"/>
              <w:right w:val="single" w:sz="4" w:space="0" w:color="auto"/>
            </w:tcBorders>
            <w:shd w:val="clear" w:color="auto" w:fill="auto"/>
            <w:hideMark/>
          </w:tcPr>
          <w:p w:rsidR="00D40AAF"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小数の位取りの仕組みや数の構成を理解する。</w:t>
            </w:r>
          </w:p>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小数の数直線上の表し方について理解する。</w:t>
            </w:r>
          </w:p>
        </w:tc>
        <w:tc>
          <w:tcPr>
            <w:tcW w:w="3137" w:type="dxa"/>
            <w:vMerge w:val="restart"/>
            <w:tcBorders>
              <w:top w:val="nil"/>
              <w:left w:val="nil"/>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小数の十進構造を理解するとともに，数直線上に小数を表したり，表された小数を読み取ったりすることができる。</w:t>
            </w:r>
          </w:p>
          <w:p w:rsidR="00D40AAF" w:rsidRPr="00550ED5" w:rsidRDefault="00550ED5" w:rsidP="00550ED5">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D40AAF" w:rsidRPr="00550ED5">
              <w:rPr>
                <w:rFonts w:asciiTheme="majorEastAsia" w:eastAsiaTheme="majorEastAsia" w:hAnsiTheme="majorEastAsia" w:cs="ＭＳ Ｐゴシック" w:hint="eastAsia"/>
                <w:color w:val="000000"/>
                <w:spacing w:val="-4"/>
                <w:kern w:val="0"/>
                <w:sz w:val="22"/>
              </w:rPr>
              <w:t>身の回りから小数をいろいろと見つけようとしている。</w:t>
            </w:r>
          </w:p>
        </w:tc>
      </w:tr>
      <w:tr w:rsidR="00D40AAF" w:rsidRPr="00735F52" w:rsidTr="00F75066">
        <w:trPr>
          <w:trHeight w:val="540"/>
        </w:trPr>
        <w:tc>
          <w:tcPr>
            <w:tcW w:w="2282" w:type="dxa"/>
            <w:tcBorders>
              <w:top w:val="nil"/>
              <w:left w:val="single" w:sz="4" w:space="0" w:color="auto"/>
              <w:bottom w:val="nil"/>
              <w:right w:val="single" w:sz="4" w:space="0" w:color="auto"/>
            </w:tcBorders>
            <w:shd w:val="clear" w:color="auto" w:fill="auto"/>
            <w:hideMark/>
          </w:tcPr>
          <w:p w:rsidR="00D40AAF"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＊身の回りから小数を</w:t>
            </w:r>
            <w:r w:rsidRPr="00735F52">
              <w:rPr>
                <w:rFonts w:asciiTheme="majorEastAsia" w:eastAsiaTheme="majorEastAsia" w:hAnsiTheme="majorEastAsia" w:cs="ＭＳ Ｐゴシック" w:hint="eastAsia"/>
                <w:color w:val="000000"/>
                <w:kern w:val="0"/>
                <w:sz w:val="22"/>
              </w:rPr>
              <w:br/>
              <w:t xml:space="preserve">　さがそう</w:t>
            </w:r>
          </w:p>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p.143）</w:t>
            </w:r>
          </w:p>
        </w:tc>
        <w:tc>
          <w:tcPr>
            <w:tcW w:w="403" w:type="dxa"/>
            <w:vMerge/>
            <w:tcBorders>
              <w:top w:val="nil"/>
              <w:left w:val="single" w:sz="4" w:space="0" w:color="auto"/>
              <w:bottom w:val="single" w:sz="4" w:space="0" w:color="auto"/>
              <w:right w:val="single" w:sz="4" w:space="0" w:color="auto"/>
            </w:tcBorders>
            <w:vAlign w:val="center"/>
            <w:hideMark/>
          </w:tcPr>
          <w:p w:rsidR="00D40AAF" w:rsidRPr="00735F52" w:rsidRDefault="00D40AAF" w:rsidP="00550ED5">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＊身の回りから小数を探し，小数に対する興味・関心を高める。</w:t>
            </w:r>
          </w:p>
        </w:tc>
        <w:tc>
          <w:tcPr>
            <w:tcW w:w="3137" w:type="dxa"/>
            <w:vMerge/>
            <w:tcBorders>
              <w:left w:val="nil"/>
              <w:bottom w:val="single" w:sz="4" w:space="0" w:color="auto"/>
              <w:right w:val="single" w:sz="4" w:space="0" w:color="auto"/>
            </w:tcBorders>
          </w:tcPr>
          <w:p w:rsidR="00D40AAF" w:rsidRPr="00735F52" w:rsidRDefault="00D40AAF" w:rsidP="00550ED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D40AAF" w:rsidRPr="00735F52" w:rsidTr="00D40AAF">
        <w:trPr>
          <w:trHeight w:val="270"/>
        </w:trPr>
        <w:tc>
          <w:tcPr>
            <w:tcW w:w="2282" w:type="dxa"/>
            <w:tcBorders>
              <w:top w:val="nil"/>
              <w:left w:val="single" w:sz="4" w:space="0" w:color="auto"/>
              <w:bottom w:val="nil"/>
              <w:right w:val="single" w:sz="4" w:space="0" w:color="auto"/>
            </w:tcBorders>
            <w:shd w:val="clear" w:color="auto" w:fill="auto"/>
            <w:noWrap/>
            <w:hideMark/>
          </w:tcPr>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小数を，数の構成をもとに，0.1を単位として相対的にみて表す。</w:t>
            </w:r>
          </w:p>
        </w:tc>
        <w:tc>
          <w:tcPr>
            <w:tcW w:w="3137" w:type="dxa"/>
            <w:tcBorders>
              <w:top w:val="single" w:sz="4" w:space="0" w:color="auto"/>
              <w:left w:val="nil"/>
              <w:bottom w:val="single" w:sz="4" w:space="0" w:color="auto"/>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小数を0.1のいくつ分とみて表すことができる。</w:t>
            </w:r>
          </w:p>
          <w:p w:rsidR="00D40AAF" w:rsidRPr="00550ED5" w:rsidRDefault="00550ED5" w:rsidP="00550ED5">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40AAF" w:rsidRPr="00550ED5">
              <w:rPr>
                <w:rFonts w:asciiTheme="majorEastAsia" w:eastAsiaTheme="majorEastAsia" w:hAnsiTheme="majorEastAsia" w:cs="ＭＳ Ｐゴシック" w:hint="eastAsia"/>
                <w:color w:val="000000"/>
                <w:spacing w:val="-6"/>
                <w:kern w:val="0"/>
                <w:sz w:val="22"/>
              </w:rPr>
              <w:t>小数を0.1のいくつ分で表す方法を考え，説明している。</w:t>
            </w:r>
          </w:p>
        </w:tc>
      </w:tr>
      <w:tr w:rsidR="00D40AAF" w:rsidRPr="00735F52" w:rsidTr="00D40AAF">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小数と整数，小数と小数の大小比較の仕方を理解する。</w:t>
            </w:r>
          </w:p>
        </w:tc>
        <w:tc>
          <w:tcPr>
            <w:tcW w:w="3137" w:type="dxa"/>
            <w:tcBorders>
              <w:top w:val="nil"/>
              <w:left w:val="nil"/>
              <w:bottom w:val="single" w:sz="4" w:space="0" w:color="auto"/>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小数の大小比較の仕方を理解している。</w:t>
            </w:r>
          </w:p>
          <w:p w:rsid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小数の大小比較の仕方を考え，説明している。</w:t>
            </w:r>
          </w:p>
        </w:tc>
      </w:tr>
      <w:tr w:rsidR="00D40AAF" w:rsidRPr="00735F52" w:rsidTr="00D40AAF">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D40AAF"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lastRenderedPageBreak/>
              <w:t>３　数の見方</w:t>
            </w:r>
          </w:p>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p.146）</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１つの数を多面的にみて表す。</w:t>
            </w:r>
          </w:p>
        </w:tc>
        <w:tc>
          <w:tcPr>
            <w:tcW w:w="3137" w:type="dxa"/>
            <w:tcBorders>
              <w:top w:val="single" w:sz="4" w:space="0" w:color="auto"/>
              <w:left w:val="nil"/>
              <w:bottom w:val="single" w:sz="4" w:space="0" w:color="auto"/>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070B8">
              <w:rPr>
                <w:rFonts w:asciiTheme="majorEastAsia" w:eastAsiaTheme="majorEastAsia" w:hAnsiTheme="majorEastAsia" w:cs="ＭＳ Ｐゴシック" w:hint="eastAsia"/>
                <w:color w:val="000000"/>
                <w:kern w:val="0"/>
                <w:sz w:val="22"/>
              </w:rPr>
              <w:t>１</w:t>
            </w:r>
            <w:r w:rsidR="00D40AAF" w:rsidRPr="00D40AAF">
              <w:rPr>
                <w:rFonts w:asciiTheme="majorEastAsia" w:eastAsiaTheme="majorEastAsia" w:hAnsiTheme="majorEastAsia" w:cs="ＭＳ Ｐゴシック" w:hint="eastAsia"/>
                <w:color w:val="000000"/>
                <w:kern w:val="0"/>
                <w:sz w:val="22"/>
              </w:rPr>
              <w:t>つの小数を多面的にみて表すことができる。</w:t>
            </w:r>
          </w:p>
          <w:p w:rsid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数をいろいろな見方で表そうとしている。</w:t>
            </w:r>
          </w:p>
        </w:tc>
      </w:tr>
      <w:tr w:rsidR="00D40AAF" w:rsidRPr="00735F52" w:rsidTr="00D40AAF">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４　小数の計算</w:t>
            </w:r>
            <w:r w:rsidRPr="00735F5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p.147～151）</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7</w:t>
            </w:r>
            <w:r w:rsidRPr="00735F52">
              <w:rPr>
                <w:rFonts w:asciiTheme="majorEastAsia" w:eastAsiaTheme="majorEastAsia" w:hAnsiTheme="majorEastAsia" w:cs="ＭＳ Ｐゴシック" w:hint="eastAsia"/>
                <w:color w:val="000000"/>
                <w:kern w:val="0"/>
                <w:sz w:val="22"/>
              </w:rPr>
              <w:br/>
              <w:t>8</w:t>
            </w:r>
          </w:p>
        </w:tc>
        <w:tc>
          <w:tcPr>
            <w:tcW w:w="3137" w:type="dxa"/>
            <w:tcBorders>
              <w:top w:val="single" w:sz="4" w:space="0" w:color="auto"/>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小数第一位までの小数の加法の計算の意味や原理，方法を理解し，計算する。</w:t>
            </w:r>
          </w:p>
        </w:tc>
        <w:tc>
          <w:tcPr>
            <w:tcW w:w="3137" w:type="dxa"/>
            <w:tcBorders>
              <w:top w:val="single" w:sz="4" w:space="0" w:color="auto"/>
              <w:left w:val="nil"/>
              <w:bottom w:val="single" w:sz="4" w:space="0" w:color="auto"/>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小数第一位までの小数の加法の計算の仕方を理解し，計算できる。</w:t>
            </w:r>
          </w:p>
          <w:p w:rsid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0.1のいくつ分という見方に着目し，小数の加法の計算の仕方を考え，説明している。</w:t>
            </w:r>
          </w:p>
        </w:tc>
      </w:tr>
      <w:tr w:rsidR="00D40AAF" w:rsidRPr="00735F52" w:rsidTr="00D40AAF">
        <w:trPr>
          <w:trHeight w:val="540"/>
        </w:trPr>
        <w:tc>
          <w:tcPr>
            <w:tcW w:w="2282" w:type="dxa"/>
            <w:tcBorders>
              <w:top w:val="nil"/>
              <w:left w:val="single" w:sz="4" w:space="0" w:color="auto"/>
              <w:bottom w:val="nil"/>
              <w:right w:val="single" w:sz="4" w:space="0" w:color="auto"/>
            </w:tcBorders>
            <w:shd w:val="clear" w:color="auto" w:fill="auto"/>
            <w:noWrap/>
            <w:hideMark/>
          </w:tcPr>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小数第一位までの小数の加法の計算原理や方法，筆算の仕方を理解し，計算する。</w:t>
            </w:r>
          </w:p>
        </w:tc>
        <w:tc>
          <w:tcPr>
            <w:tcW w:w="3137" w:type="dxa"/>
            <w:tcBorders>
              <w:top w:val="nil"/>
              <w:left w:val="nil"/>
              <w:bottom w:val="single" w:sz="4" w:space="0" w:color="auto"/>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小数第一位までの小数の加法の筆算の仕方を理解し，計算できる。</w:t>
            </w:r>
          </w:p>
          <w:p w:rsid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小数の仕組みと，小数の加法の筆算を関連付けて考えている。</w:t>
            </w:r>
          </w:p>
        </w:tc>
      </w:tr>
      <w:tr w:rsidR="00D40AAF" w:rsidRPr="00735F52" w:rsidTr="00D40AAF">
        <w:trPr>
          <w:trHeight w:val="540"/>
        </w:trPr>
        <w:tc>
          <w:tcPr>
            <w:tcW w:w="2282" w:type="dxa"/>
            <w:tcBorders>
              <w:top w:val="nil"/>
              <w:left w:val="single" w:sz="4" w:space="0" w:color="auto"/>
              <w:bottom w:val="nil"/>
              <w:right w:val="single" w:sz="4" w:space="0" w:color="auto"/>
            </w:tcBorders>
            <w:shd w:val="clear" w:color="auto" w:fill="auto"/>
            <w:noWrap/>
            <w:hideMark/>
          </w:tcPr>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10</w:t>
            </w:r>
          </w:p>
        </w:tc>
        <w:tc>
          <w:tcPr>
            <w:tcW w:w="3137" w:type="dxa"/>
            <w:tcBorders>
              <w:top w:val="nil"/>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小数第一位までの小数の減法の計算の意味や原理，方法を理解し，計算する。</w:t>
            </w:r>
          </w:p>
        </w:tc>
        <w:tc>
          <w:tcPr>
            <w:tcW w:w="3137" w:type="dxa"/>
            <w:tcBorders>
              <w:top w:val="nil"/>
              <w:left w:val="nil"/>
              <w:bottom w:val="single" w:sz="4" w:space="0" w:color="auto"/>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小数第一位までの小数の減法の計算の仕方を理解し，計算できる。</w:t>
            </w:r>
          </w:p>
          <w:p w:rsid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0.1のいくつ分という見方に着目し，小数の減法の計算の仕方を考え，説明している。</w:t>
            </w:r>
          </w:p>
        </w:tc>
      </w:tr>
      <w:tr w:rsidR="00D40AAF" w:rsidRPr="00735F52" w:rsidTr="00D40AAF">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11</w:t>
            </w:r>
          </w:p>
        </w:tc>
        <w:tc>
          <w:tcPr>
            <w:tcW w:w="3137" w:type="dxa"/>
            <w:tcBorders>
              <w:top w:val="nil"/>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小数第一位までの小数の減法の筆算の仕方を理解し，計算する。</w:t>
            </w:r>
          </w:p>
        </w:tc>
        <w:tc>
          <w:tcPr>
            <w:tcW w:w="3137" w:type="dxa"/>
            <w:tcBorders>
              <w:top w:val="nil"/>
              <w:left w:val="nil"/>
              <w:bottom w:val="single" w:sz="4" w:space="0" w:color="auto"/>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小数第一位までの小数の減法の筆算の仕方を理解し，計算できる。</w:t>
            </w:r>
          </w:p>
          <w:p w:rsid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小数の仕組みと，小数の減法の筆算を関連付けて考えている。</w:t>
            </w:r>
          </w:p>
        </w:tc>
      </w:tr>
      <w:tr w:rsidR="00D40AAF" w:rsidRPr="00735F52" w:rsidTr="00D40AAF">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D40AAF"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たしかめ問題</w:t>
            </w:r>
          </w:p>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p.152～153）</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12</w:t>
            </w:r>
          </w:p>
        </w:tc>
        <w:tc>
          <w:tcPr>
            <w:tcW w:w="3137" w:type="dxa"/>
            <w:tcBorders>
              <w:top w:val="single" w:sz="4" w:space="0" w:color="auto"/>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9B1428">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小数の表し方や構成，大小を理解し，多面的にみて表したり，加減の計算をしたりすることができる。</w:t>
            </w:r>
          </w:p>
          <w:p w:rsid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小数の加法の計算原理を，図や言葉で説明している。</w:t>
            </w:r>
          </w:p>
        </w:tc>
      </w:tr>
      <w:tr w:rsidR="00D40AAF" w:rsidRPr="00735F52" w:rsidTr="00D40AAF">
        <w:trPr>
          <w:trHeight w:val="270"/>
        </w:trPr>
        <w:tc>
          <w:tcPr>
            <w:tcW w:w="2282" w:type="dxa"/>
            <w:tcBorders>
              <w:top w:val="single" w:sz="4" w:space="0" w:color="auto"/>
              <w:left w:val="nil"/>
              <w:bottom w:val="single" w:sz="4" w:space="0" w:color="auto"/>
              <w:right w:val="nil"/>
            </w:tcBorders>
            <w:shd w:val="clear" w:color="auto" w:fill="auto"/>
            <w:noWrap/>
            <w:hideMark/>
          </w:tcPr>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D40AAF" w:rsidRPr="00735F52" w:rsidRDefault="00D40AAF" w:rsidP="00550ED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D40AAF" w:rsidRPr="00735F52" w:rsidTr="00D40AAF">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D40AAF"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読み取る力をのばそう</w:t>
            </w:r>
          </w:p>
          <w:p w:rsidR="00D40AAF" w:rsidRPr="00735F52" w:rsidRDefault="00D40AAF"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p.154）</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40AAF" w:rsidRPr="00735F52" w:rsidRDefault="00D40AAF"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D40AAF" w:rsidRPr="00735F52" w:rsidRDefault="00D40AAF"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小数の数の構成に着目して，ゲームの仕組みについて考察する。</w:t>
            </w:r>
          </w:p>
        </w:tc>
        <w:tc>
          <w:tcPr>
            <w:tcW w:w="3137" w:type="dxa"/>
            <w:tcBorders>
              <w:top w:val="single" w:sz="4" w:space="0" w:color="auto"/>
              <w:left w:val="nil"/>
              <w:bottom w:val="single" w:sz="4" w:space="0" w:color="auto"/>
              <w:right w:val="single" w:sz="4" w:space="0" w:color="auto"/>
            </w:tcBorders>
          </w:tcPr>
          <w:p w:rsidR="00D40AAF" w:rsidRP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カードをひいてできた小数と整数</w:t>
            </w:r>
            <w:r w:rsidR="00E070B8">
              <w:rPr>
                <w:rFonts w:asciiTheme="majorEastAsia" w:eastAsiaTheme="majorEastAsia" w:hAnsiTheme="majorEastAsia" w:cs="ＭＳ Ｐゴシック" w:hint="eastAsia"/>
                <w:color w:val="000000"/>
                <w:kern w:val="0"/>
                <w:sz w:val="22"/>
              </w:rPr>
              <w:t>５</w:t>
            </w:r>
            <w:r w:rsidR="00D40AAF" w:rsidRPr="00D40AAF">
              <w:rPr>
                <w:rFonts w:asciiTheme="majorEastAsia" w:eastAsiaTheme="majorEastAsia" w:hAnsiTheme="majorEastAsia" w:cs="ＭＳ Ｐゴシック" w:hint="eastAsia"/>
                <w:color w:val="000000"/>
                <w:kern w:val="0"/>
                <w:sz w:val="22"/>
              </w:rPr>
              <w:t>との差を比較すればよいことを理解している。</w:t>
            </w:r>
          </w:p>
          <w:p w:rsidR="00D40AAF"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40AAF" w:rsidRPr="00D40AAF">
              <w:rPr>
                <w:rFonts w:asciiTheme="majorEastAsia" w:eastAsiaTheme="majorEastAsia" w:hAnsiTheme="majorEastAsia" w:cs="ＭＳ Ｐゴシック" w:hint="eastAsia"/>
                <w:color w:val="000000"/>
                <w:kern w:val="0"/>
                <w:sz w:val="22"/>
              </w:rPr>
              <w:t>数の構成に着目して，カードをひいてできた小数5.4に勝てない理由を考え，説明している。</w:t>
            </w:r>
          </w:p>
        </w:tc>
      </w:tr>
    </w:tbl>
    <w:p w:rsidR="00735F52" w:rsidRPr="008A7BAF" w:rsidRDefault="00735F52" w:rsidP="00735F52">
      <w:pPr>
        <w:pStyle w:val="00-"/>
        <w:jc w:val="right"/>
      </w:pPr>
      <w:r w:rsidRPr="000367CD">
        <w:rPr>
          <w:rFonts w:asciiTheme="majorEastAsia" w:eastAsiaTheme="majorEastAsia" w:hAnsiTheme="majorEastAsia" w:hint="eastAsia"/>
        </w:rPr>
        <w:t>＊算数たまてばこ</w:t>
      </w:r>
    </w:p>
    <w:p w:rsidR="00735F52" w:rsidRDefault="00735F52" w:rsidP="00550ED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b/>
                <w:color w:val="FFFFFF"/>
                <w:sz w:val="28"/>
                <w:szCs w:val="28"/>
              </w:rPr>
              <w:t>12</w:t>
            </w:r>
            <w:r w:rsidR="00AE57C2" w:rsidRPr="00AE57C2">
              <w:rPr>
                <w:rFonts w:ascii="ＭＳ ゴシック" w:eastAsia="ＭＳ ゴシック" w:hAnsi="ＭＳ ゴシック" w:hint="eastAsia"/>
                <w:b/>
                <w:color w:val="FFFFFF"/>
                <w:sz w:val="28"/>
                <w:szCs w:val="28"/>
              </w:rPr>
              <w:t xml:space="preserve">　</w:t>
            </w:r>
            <w:r w:rsidR="00735F52" w:rsidRPr="00735F52">
              <w:rPr>
                <w:rFonts w:ascii="ＭＳ ゴシック" w:eastAsia="ＭＳ ゴシック" w:hAnsi="ＭＳ ゴシック" w:hint="eastAsia"/>
                <w:b/>
                <w:color w:val="FFFFFF"/>
                <w:sz w:val="28"/>
                <w:szCs w:val="28"/>
              </w:rPr>
              <w:t>長さ</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735F52">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月・</w:t>
            </w:r>
            <w:r w:rsidR="00AE57C2">
              <w:rPr>
                <w:rFonts w:ascii="ＭＳ ゴシック" w:eastAsia="ＭＳ ゴシック" w:hAnsi="ＭＳ ゴシック" w:hint="eastAsia"/>
                <w:color w:val="FFFFFF"/>
                <w:spacing w:val="-4"/>
              </w:rPr>
              <w:t>５</w:t>
            </w:r>
            <w:r w:rsidRPr="009951F7">
              <w:rPr>
                <w:rFonts w:ascii="ＭＳ ゴシック" w:eastAsia="ＭＳ ゴシック" w:hAnsi="ＭＳ ゴシック" w:hint="eastAsia"/>
                <w:color w:val="FFFFFF"/>
                <w:spacing w:val="-4"/>
              </w:rPr>
              <w:t>時間）</w:t>
            </w:r>
          </w:p>
        </w:tc>
      </w:tr>
    </w:tbl>
    <w:p w:rsidR="00550ED5" w:rsidRPr="00D86674" w:rsidRDefault="00550ED5" w:rsidP="00550ED5">
      <w:pPr>
        <w:spacing w:line="120" w:lineRule="exact"/>
      </w:pPr>
    </w:p>
    <w:p w:rsidR="00550ED5" w:rsidRPr="00D86674" w:rsidRDefault="00550ED5" w:rsidP="00550ED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50ED5" w:rsidRPr="00D86674" w:rsidRDefault="00550ED5" w:rsidP="00550ED5">
      <w:pPr>
        <w:spacing w:line="120" w:lineRule="exact"/>
      </w:pPr>
    </w:p>
    <w:p w:rsidR="00550ED5" w:rsidRDefault="00550ED5" w:rsidP="00550ED5">
      <w:pPr>
        <w:tabs>
          <w:tab w:val="left" w:pos="561"/>
          <w:tab w:val="left" w:pos="748"/>
        </w:tabs>
      </w:pPr>
      <w:r w:rsidRPr="00D86674">
        <w:rPr>
          <w:rFonts w:hint="eastAsia"/>
        </w:rPr>
        <w:t xml:space="preserve">　</w:t>
      </w:r>
      <w:r>
        <w:rPr>
          <w:rFonts w:hint="eastAsia"/>
        </w:rPr>
        <w:t>長さの単位「km」の意味や「m」との関係を理解し，それを用いて長さを表したり，目的に応じて計器を選択し，長さを測定したりすることができる。</w:t>
      </w:r>
    </w:p>
    <w:p w:rsidR="00550ED5" w:rsidRPr="00705D09" w:rsidRDefault="00550ED5" w:rsidP="00550ED5">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巻尺の使い方や「道のり」，「きょり」の用語，長さの単位「km」について理解し，それを用いて長さを表したり，長さの見当をつけて測定したり，長さの加減の計算をしたりすることができる。</w:t>
      </w:r>
    </w:p>
    <w:p w:rsidR="00550ED5" w:rsidRPr="00D40AAF" w:rsidRDefault="00550ED5" w:rsidP="00550ED5">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はかる物の特徴に着目し，適切な計器を選択することができる。</w:t>
      </w:r>
    </w:p>
    <w:p w:rsidR="00550ED5" w:rsidRPr="00D86674" w:rsidRDefault="00550ED5" w:rsidP="00550ED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巻尺やkmの単位の良さに気づき，生活や学習に生かそうとする。</w:t>
      </w:r>
    </w:p>
    <w:p w:rsidR="00A02C9A" w:rsidRPr="00550ED5" w:rsidRDefault="00A02C9A" w:rsidP="00550ED5">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50ED5" w:rsidRPr="00735F52" w:rsidTr="00550ED5">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0ED5" w:rsidRPr="00735F52" w:rsidRDefault="00BA5EC5" w:rsidP="00735F5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50ED5" w:rsidRPr="00735F52" w:rsidRDefault="00550ED5" w:rsidP="00735F52">
            <w:pPr>
              <w:widowControl/>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550ED5" w:rsidRPr="00735F52" w:rsidRDefault="00550ED5" w:rsidP="00550ED5">
            <w:pPr>
              <w:widowControl/>
              <w:ind w:left="202" w:hangingChars="100" w:hanging="202"/>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550ED5" w:rsidRPr="00735F52" w:rsidRDefault="00550ED5" w:rsidP="00550ED5">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50ED5" w:rsidRPr="00735F52" w:rsidTr="00F75066">
        <w:trPr>
          <w:trHeight w:val="270"/>
        </w:trPr>
        <w:tc>
          <w:tcPr>
            <w:tcW w:w="2282" w:type="dxa"/>
            <w:tcBorders>
              <w:top w:val="nil"/>
              <w:left w:val="single" w:sz="4" w:space="0" w:color="auto"/>
              <w:bottom w:val="nil"/>
              <w:right w:val="single" w:sz="4" w:space="0" w:color="auto"/>
            </w:tcBorders>
            <w:shd w:val="clear" w:color="auto" w:fill="auto"/>
            <w:noWrap/>
            <w:hideMark/>
          </w:tcPr>
          <w:p w:rsidR="00550ED5" w:rsidRDefault="00550ED5"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１　長さのはかり方</w:t>
            </w:r>
          </w:p>
          <w:p w:rsidR="00550ED5" w:rsidRDefault="00550ED5"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p.155～157）</w:t>
            </w:r>
          </w:p>
          <w:p w:rsidR="00550ED5" w:rsidRPr="00735F52" w:rsidRDefault="00550ED5" w:rsidP="00550ED5">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50ED5" w:rsidRPr="00735F52" w:rsidRDefault="00550ED5"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550ED5" w:rsidRDefault="00550ED5"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〔アプローチ〕</w:t>
            </w:r>
          </w:p>
          <w:p w:rsidR="00550ED5" w:rsidRPr="00735F52" w:rsidRDefault="00550ED5"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p.155の場面をもとに，既習の１mのものさしより長いものさしの必要性に気づき，長い長さのはかり方に対する興味・関心を高め，本単元の見通しをもつ。</w:t>
            </w:r>
          </w:p>
        </w:tc>
        <w:tc>
          <w:tcPr>
            <w:tcW w:w="3137" w:type="dxa"/>
            <w:vMerge w:val="restart"/>
            <w:tcBorders>
              <w:top w:val="nil"/>
              <w:left w:val="nil"/>
              <w:right w:val="single" w:sz="4" w:space="0" w:color="auto"/>
            </w:tcBorders>
          </w:tcPr>
          <w:p w:rsidR="00550ED5" w:rsidRPr="00735F52"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50ED5">
              <w:rPr>
                <w:rFonts w:asciiTheme="majorEastAsia" w:eastAsiaTheme="majorEastAsia" w:hAnsiTheme="majorEastAsia" w:cs="ＭＳ Ｐゴシック" w:hint="eastAsia"/>
                <w:color w:val="000000"/>
                <w:kern w:val="0"/>
                <w:sz w:val="22"/>
              </w:rPr>
              <w:t>巻尺の必要性や目盛りの読み方，測定の仕方を理解している。</w:t>
            </w:r>
          </w:p>
        </w:tc>
      </w:tr>
      <w:tr w:rsidR="00550ED5" w:rsidRPr="00735F52" w:rsidTr="00F75066">
        <w:trPr>
          <w:trHeight w:val="270"/>
        </w:trPr>
        <w:tc>
          <w:tcPr>
            <w:tcW w:w="2282" w:type="dxa"/>
            <w:tcBorders>
              <w:top w:val="nil"/>
              <w:left w:val="single" w:sz="4" w:space="0" w:color="auto"/>
              <w:bottom w:val="nil"/>
              <w:right w:val="single" w:sz="4" w:space="0" w:color="auto"/>
            </w:tcBorders>
            <w:shd w:val="clear" w:color="auto" w:fill="auto"/>
            <w:noWrap/>
            <w:hideMark/>
          </w:tcPr>
          <w:p w:rsidR="00550ED5" w:rsidRPr="00735F52" w:rsidRDefault="00550ED5"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550ED5" w:rsidRPr="00735F52" w:rsidRDefault="00550ED5" w:rsidP="00550ED5">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550ED5" w:rsidRPr="00735F52" w:rsidRDefault="00550ED5"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巻尺の必要性や目盛りの読み方，測定の仕方を理解する。</w:t>
            </w:r>
          </w:p>
        </w:tc>
        <w:tc>
          <w:tcPr>
            <w:tcW w:w="3137" w:type="dxa"/>
            <w:vMerge/>
            <w:tcBorders>
              <w:left w:val="nil"/>
              <w:bottom w:val="single" w:sz="4" w:space="0" w:color="auto"/>
              <w:right w:val="single" w:sz="4" w:space="0" w:color="auto"/>
            </w:tcBorders>
          </w:tcPr>
          <w:p w:rsidR="00550ED5" w:rsidRDefault="00550ED5" w:rsidP="00550ED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550ED5" w:rsidRPr="00735F52" w:rsidTr="00550ED5">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550ED5" w:rsidRPr="00735F52" w:rsidRDefault="00550ED5"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50ED5" w:rsidRPr="00735F52" w:rsidRDefault="00550ED5"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50ED5" w:rsidRPr="00735F52" w:rsidRDefault="00550ED5"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およその見当をつけ，巻尺を用いていろいろな物の長さを測定するとともに，その良さを理解する。</w:t>
            </w:r>
          </w:p>
        </w:tc>
        <w:tc>
          <w:tcPr>
            <w:tcW w:w="3137" w:type="dxa"/>
            <w:tcBorders>
              <w:top w:val="nil"/>
              <w:left w:val="nil"/>
              <w:bottom w:val="single" w:sz="4" w:space="0" w:color="auto"/>
              <w:right w:val="single" w:sz="4" w:space="0" w:color="auto"/>
            </w:tcBorders>
          </w:tcPr>
          <w:p w:rsidR="00550ED5" w:rsidRPr="00550ED5"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50ED5">
              <w:rPr>
                <w:rFonts w:asciiTheme="majorEastAsia" w:eastAsiaTheme="majorEastAsia" w:hAnsiTheme="majorEastAsia" w:cs="ＭＳ Ｐゴシック" w:hint="eastAsia"/>
                <w:color w:val="000000"/>
                <w:kern w:val="0"/>
                <w:sz w:val="22"/>
              </w:rPr>
              <w:t>巻尺を用いて身の回りの物の長さを測定することができる。</w:t>
            </w:r>
          </w:p>
          <w:p w:rsidR="00550ED5"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50ED5">
              <w:rPr>
                <w:rFonts w:asciiTheme="majorEastAsia" w:eastAsiaTheme="majorEastAsia" w:hAnsiTheme="majorEastAsia" w:cs="ＭＳ Ｐゴシック" w:hint="eastAsia"/>
                <w:color w:val="000000"/>
                <w:kern w:val="0"/>
                <w:sz w:val="22"/>
              </w:rPr>
              <w:t>巻尺を用いると，長い物や曲がった物の長さをはかれるという巻尺の良さに気づいている。</w:t>
            </w:r>
          </w:p>
        </w:tc>
      </w:tr>
      <w:tr w:rsidR="00550ED5" w:rsidRPr="00735F52" w:rsidTr="00550ED5">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550ED5" w:rsidRPr="00735F52" w:rsidRDefault="00550ED5"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２　キロメートル</w:t>
            </w:r>
            <w:r w:rsidRPr="00735F5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p.158～159）</w:t>
            </w:r>
          </w:p>
        </w:tc>
        <w:tc>
          <w:tcPr>
            <w:tcW w:w="403" w:type="dxa"/>
            <w:tcBorders>
              <w:top w:val="nil"/>
              <w:left w:val="nil"/>
              <w:bottom w:val="single" w:sz="4" w:space="0" w:color="auto"/>
              <w:right w:val="single" w:sz="4" w:space="0" w:color="auto"/>
            </w:tcBorders>
            <w:shd w:val="clear" w:color="000000" w:fill="BFBFBF"/>
            <w:noWrap/>
            <w:vAlign w:val="center"/>
            <w:hideMark/>
          </w:tcPr>
          <w:p w:rsidR="00550ED5" w:rsidRPr="00735F52" w:rsidRDefault="00550ED5"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550ED5" w:rsidRPr="00735F52" w:rsidRDefault="00550ED5"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35F52">
              <w:rPr>
                <w:rFonts w:asciiTheme="majorEastAsia" w:eastAsiaTheme="majorEastAsia" w:hAnsiTheme="majorEastAsia" w:cs="ＭＳ Ｐゴシック" w:hint="eastAsia"/>
                <w:color w:val="000000"/>
                <w:kern w:val="0"/>
                <w:sz w:val="22"/>
              </w:rPr>
              <w:t>「道のり」，「きょり」の用語とその意味，長さの単位「km」や１km＝1000mの関係について理解する。</w:t>
            </w:r>
          </w:p>
        </w:tc>
        <w:tc>
          <w:tcPr>
            <w:tcW w:w="3137" w:type="dxa"/>
            <w:tcBorders>
              <w:top w:val="nil"/>
              <w:left w:val="nil"/>
              <w:bottom w:val="single" w:sz="4" w:space="0" w:color="auto"/>
              <w:right w:val="single" w:sz="4" w:space="0" w:color="auto"/>
            </w:tcBorders>
          </w:tcPr>
          <w:p w:rsidR="00550ED5" w:rsidRPr="00550ED5"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50ED5">
              <w:rPr>
                <w:rFonts w:asciiTheme="majorEastAsia" w:eastAsiaTheme="majorEastAsia" w:hAnsiTheme="majorEastAsia" w:cs="ＭＳ Ｐゴシック" w:hint="eastAsia"/>
                <w:color w:val="000000"/>
                <w:kern w:val="0"/>
                <w:sz w:val="22"/>
              </w:rPr>
              <w:t>「道のり」と「きょり」の意味の違いや，単位「km」と</w:t>
            </w:r>
            <w:r w:rsidR="00295285">
              <w:rPr>
                <w:rFonts w:asciiTheme="majorEastAsia" w:eastAsiaTheme="majorEastAsia" w:hAnsiTheme="majorEastAsia" w:cs="ＭＳ Ｐゴシック" w:hint="eastAsia"/>
                <w:color w:val="000000"/>
                <w:kern w:val="0"/>
                <w:sz w:val="22"/>
              </w:rPr>
              <w:t>１</w:t>
            </w:r>
            <w:r w:rsidRPr="00550ED5">
              <w:rPr>
                <w:rFonts w:asciiTheme="majorEastAsia" w:eastAsiaTheme="majorEastAsia" w:hAnsiTheme="majorEastAsia" w:cs="ＭＳ Ｐゴシック" w:hint="eastAsia"/>
                <w:color w:val="000000"/>
                <w:kern w:val="0"/>
                <w:sz w:val="22"/>
              </w:rPr>
              <w:t>km＝1000mの関係を理解し，目的に合わせて適切な単位で長さを表現するとともに，km，mで表された長さの加減の計算ができる。</w:t>
            </w:r>
          </w:p>
          <w:p w:rsidR="00550ED5"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50ED5">
              <w:rPr>
                <w:rFonts w:asciiTheme="majorEastAsia" w:eastAsiaTheme="majorEastAsia" w:hAnsiTheme="majorEastAsia" w:cs="ＭＳ Ｐゴシック" w:hint="eastAsia"/>
                <w:color w:val="000000"/>
                <w:kern w:val="0"/>
                <w:sz w:val="22"/>
              </w:rPr>
              <w:t>長さの単位「km」の良さに気づき，生活や学習に生かそうとしている。</w:t>
            </w:r>
          </w:p>
        </w:tc>
      </w:tr>
      <w:tr w:rsidR="00550ED5" w:rsidRPr="00735F52" w:rsidTr="00550ED5">
        <w:trPr>
          <w:cantSplit/>
          <w:trHeight w:val="363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50ED5" w:rsidRPr="00735F52" w:rsidRDefault="00550ED5" w:rsidP="00550ED5">
            <w:pPr>
              <w:widowControl/>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lastRenderedPageBreak/>
              <w:t>たしかめ問題</w:t>
            </w:r>
            <w:r w:rsidRPr="00735F5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p.160～161）</w:t>
            </w:r>
          </w:p>
          <w:p w:rsidR="00550ED5" w:rsidRPr="00735F52" w:rsidRDefault="00550ED5" w:rsidP="00550ED5">
            <w:pPr>
              <w:spacing w:line="280" w:lineRule="exact"/>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w:t>
            </w:r>
            <w:r w:rsidRPr="00550ED5">
              <w:rPr>
                <w:rFonts w:asciiTheme="majorEastAsia" w:eastAsiaTheme="majorEastAsia" w:hAnsiTheme="majorEastAsia" w:cs="ＭＳ Ｐゴシック" w:hint="eastAsia"/>
                <w:color w:val="000000"/>
                <w:spacing w:val="-8"/>
                <w:kern w:val="0"/>
                <w:sz w:val="22"/>
              </w:rPr>
              <w:t>長さについて調べよう</w:t>
            </w:r>
            <w:r w:rsidRPr="00550ED5">
              <w:rPr>
                <w:rFonts w:asciiTheme="majorEastAsia" w:eastAsiaTheme="majorEastAsia" w:hAnsiTheme="majorEastAsia" w:cs="ＭＳ Ｐゴシック" w:hint="eastAsia"/>
                <w:color w:val="000000"/>
                <w:spacing w:val="-8"/>
                <w:kern w:val="0"/>
                <w:sz w:val="22"/>
              </w:rPr>
              <w:br/>
            </w:r>
            <w:r w:rsidRPr="00735F5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735F52">
              <w:rPr>
                <w:rFonts w:asciiTheme="majorEastAsia" w:eastAsiaTheme="majorEastAsia" w:hAnsiTheme="majorEastAsia" w:cs="ＭＳ Ｐゴシック" w:hint="eastAsia"/>
                <w:color w:val="000000"/>
                <w:kern w:val="0"/>
                <w:sz w:val="22"/>
              </w:rPr>
              <w:t>p.161）</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50ED5" w:rsidRPr="00735F52" w:rsidRDefault="00550ED5" w:rsidP="00550ED5">
            <w:pPr>
              <w:widowControl/>
              <w:spacing w:line="280" w:lineRule="exact"/>
              <w:jc w:val="center"/>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4</w:t>
            </w:r>
            <w:r w:rsidRPr="00735F52">
              <w:rPr>
                <w:rFonts w:asciiTheme="majorEastAsia" w:eastAsiaTheme="majorEastAsia" w:hAnsiTheme="majorEastAsia" w:cs="ＭＳ Ｐゴシック" w:hint="eastAsia"/>
                <w:color w:val="000000"/>
                <w:kern w:val="0"/>
                <w:sz w:val="22"/>
              </w:rPr>
              <w:br/>
              <w:t>5</w:t>
            </w:r>
          </w:p>
        </w:tc>
        <w:tc>
          <w:tcPr>
            <w:tcW w:w="3137" w:type="dxa"/>
            <w:tcBorders>
              <w:top w:val="single" w:sz="4" w:space="0" w:color="auto"/>
              <w:left w:val="nil"/>
              <w:bottom w:val="single" w:sz="4" w:space="0" w:color="auto"/>
              <w:right w:val="single" w:sz="4" w:space="0" w:color="auto"/>
            </w:tcBorders>
            <w:shd w:val="clear" w:color="auto" w:fill="auto"/>
            <w:hideMark/>
          </w:tcPr>
          <w:p w:rsidR="00550ED5" w:rsidRPr="00735F52" w:rsidRDefault="00550ED5" w:rsidP="00550E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9B1428">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p w:rsidR="00550ED5" w:rsidRPr="00735F52" w:rsidRDefault="00550ED5" w:rsidP="00550ED5">
            <w:pPr>
              <w:spacing w:line="280" w:lineRule="exact"/>
              <w:ind w:left="202" w:hangingChars="100" w:hanging="202"/>
              <w:rPr>
                <w:rFonts w:asciiTheme="majorEastAsia" w:eastAsiaTheme="majorEastAsia" w:hAnsiTheme="majorEastAsia" w:cs="ＭＳ Ｐゴシック"/>
                <w:color w:val="000000"/>
                <w:kern w:val="0"/>
                <w:sz w:val="22"/>
              </w:rPr>
            </w:pPr>
            <w:r w:rsidRPr="00735F52">
              <w:rPr>
                <w:rFonts w:asciiTheme="majorEastAsia" w:eastAsiaTheme="majorEastAsia" w:hAnsiTheme="majorEastAsia" w:cs="ＭＳ Ｐゴシック" w:hint="eastAsia"/>
                <w:color w:val="000000"/>
                <w:kern w:val="0"/>
                <w:sz w:val="22"/>
              </w:rPr>
              <w:t>＊校庭を１km歩いてみたり，避難所までの道のりやかかる時間を調べたりする。</w:t>
            </w:r>
          </w:p>
        </w:tc>
        <w:tc>
          <w:tcPr>
            <w:tcW w:w="3137" w:type="dxa"/>
            <w:tcBorders>
              <w:top w:val="single" w:sz="4" w:space="0" w:color="auto"/>
              <w:left w:val="nil"/>
              <w:bottom w:val="single" w:sz="4" w:space="0" w:color="auto"/>
              <w:right w:val="single" w:sz="4" w:space="0" w:color="auto"/>
            </w:tcBorders>
          </w:tcPr>
          <w:p w:rsidR="00550ED5" w:rsidRPr="00550ED5"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50ED5">
              <w:rPr>
                <w:rFonts w:asciiTheme="majorEastAsia" w:eastAsiaTheme="majorEastAsia" w:hAnsiTheme="majorEastAsia" w:cs="ＭＳ Ｐゴシック" w:hint="eastAsia"/>
                <w:color w:val="000000"/>
                <w:kern w:val="0"/>
                <w:sz w:val="22"/>
              </w:rPr>
              <w:t>「道のり」と「きょり」の意味，巻尺の目盛りの読み方や</w:t>
            </w:r>
            <w:r w:rsidR="00295285">
              <w:rPr>
                <w:rFonts w:asciiTheme="majorEastAsia" w:eastAsiaTheme="majorEastAsia" w:hAnsiTheme="majorEastAsia" w:cs="ＭＳ Ｐゴシック" w:hint="eastAsia"/>
                <w:color w:val="000000"/>
                <w:kern w:val="0"/>
                <w:sz w:val="22"/>
              </w:rPr>
              <w:t>１</w:t>
            </w:r>
            <w:r w:rsidRPr="00550ED5">
              <w:rPr>
                <w:rFonts w:asciiTheme="majorEastAsia" w:eastAsiaTheme="majorEastAsia" w:hAnsiTheme="majorEastAsia" w:cs="ＭＳ Ｐゴシック" w:hint="eastAsia"/>
                <w:color w:val="000000"/>
                <w:kern w:val="0"/>
                <w:sz w:val="22"/>
              </w:rPr>
              <w:t>km＝1000mの関係を理解するとともに，適切な単位を選択して長さを表すことができる。</w:t>
            </w:r>
          </w:p>
          <w:p w:rsidR="00550ED5" w:rsidRPr="00550ED5"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50ED5">
              <w:rPr>
                <w:rFonts w:asciiTheme="majorEastAsia" w:eastAsiaTheme="majorEastAsia" w:hAnsiTheme="majorEastAsia" w:cs="ＭＳ Ｐゴシック" w:hint="eastAsia"/>
                <w:color w:val="000000"/>
                <w:kern w:val="0"/>
                <w:sz w:val="22"/>
              </w:rPr>
              <w:t>はかる物の特徴に着目し，巻尺を用いると測定しやすい場面を適切に判断している。</w:t>
            </w:r>
          </w:p>
          <w:p w:rsidR="00550ED5" w:rsidRDefault="00550ED5" w:rsidP="00550E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295285">
              <w:rPr>
                <w:rFonts w:asciiTheme="majorEastAsia" w:eastAsiaTheme="majorEastAsia" w:hAnsiTheme="majorEastAsia" w:cs="ＭＳ Ｐゴシック" w:hint="eastAsia"/>
                <w:color w:val="000000"/>
                <w:kern w:val="0"/>
                <w:sz w:val="22"/>
              </w:rPr>
              <w:t>１</w:t>
            </w:r>
            <w:r w:rsidRPr="00550ED5">
              <w:rPr>
                <w:rFonts w:asciiTheme="majorEastAsia" w:eastAsiaTheme="majorEastAsia" w:hAnsiTheme="majorEastAsia" w:cs="ＭＳ Ｐゴシック" w:hint="eastAsia"/>
                <w:color w:val="000000"/>
                <w:kern w:val="0"/>
                <w:sz w:val="22"/>
              </w:rPr>
              <w:t>kmを歩く活動を通して</w:t>
            </w:r>
            <w:r w:rsidR="00295285">
              <w:rPr>
                <w:rFonts w:asciiTheme="majorEastAsia" w:eastAsiaTheme="majorEastAsia" w:hAnsiTheme="majorEastAsia" w:cs="ＭＳ Ｐゴシック" w:hint="eastAsia"/>
                <w:color w:val="000000"/>
                <w:kern w:val="0"/>
                <w:sz w:val="22"/>
              </w:rPr>
              <w:t>１</w:t>
            </w:r>
            <w:r w:rsidRPr="00550ED5">
              <w:rPr>
                <w:rFonts w:asciiTheme="majorEastAsia" w:eastAsiaTheme="majorEastAsia" w:hAnsiTheme="majorEastAsia" w:cs="ＭＳ Ｐゴシック" w:hint="eastAsia"/>
                <w:color w:val="000000"/>
                <w:kern w:val="0"/>
                <w:sz w:val="22"/>
              </w:rPr>
              <w:t>kmの量感を養い，生活に生かそうとしている。</w:t>
            </w:r>
          </w:p>
        </w:tc>
      </w:tr>
    </w:tbl>
    <w:p w:rsidR="00735F52" w:rsidRPr="008A7BAF" w:rsidRDefault="00735F52" w:rsidP="00735F52">
      <w:pPr>
        <w:pStyle w:val="00-"/>
        <w:jc w:val="right"/>
      </w:pPr>
      <w:r w:rsidRPr="000367CD">
        <w:rPr>
          <w:rFonts w:asciiTheme="majorEastAsia" w:eastAsiaTheme="majorEastAsia" w:hAnsiTheme="majorEastAsia" w:hint="eastAsia"/>
        </w:rPr>
        <w:t>＊算数たまてばこ</w:t>
      </w:r>
    </w:p>
    <w:p w:rsidR="00735F52" w:rsidRDefault="00735F52" w:rsidP="00A02C9A"/>
    <w:p w:rsidR="00735F52" w:rsidRPr="00735F52" w:rsidRDefault="00735F52" w:rsidP="00A02C9A"/>
    <w:p w:rsidR="00735F52" w:rsidRDefault="00735F52" w:rsidP="00A02C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C30FD" w:rsidRPr="00172988" w:rsidTr="006C30FD">
        <w:tc>
          <w:tcPr>
            <w:tcW w:w="8902" w:type="dxa"/>
            <w:shd w:val="pct40" w:color="auto" w:fill="auto"/>
            <w:vAlign w:val="center"/>
          </w:tcPr>
          <w:p w:rsidR="006C30FD" w:rsidRPr="00172988" w:rsidRDefault="006C30FD" w:rsidP="006C30FD">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260C1" w:rsidRPr="00A260C1">
              <w:rPr>
                <w:rFonts w:ascii="ＭＳ ゴシック" w:eastAsia="ＭＳ ゴシック" w:hAnsi="ＭＳ ゴシック"/>
                <w:b/>
                <w:color w:val="FFFFFF"/>
                <w:sz w:val="28"/>
                <w:szCs w:val="28"/>
              </w:rPr>
              <w:t>13</w:t>
            </w:r>
            <w:r w:rsidR="00A260C1" w:rsidRPr="00A260C1">
              <w:rPr>
                <w:rFonts w:ascii="ＭＳ ゴシック" w:eastAsia="ＭＳ ゴシック" w:hAnsi="ＭＳ ゴシック" w:hint="eastAsia"/>
                <w:b/>
                <w:color w:val="FFFFFF"/>
                <w:sz w:val="28"/>
                <w:szCs w:val="28"/>
              </w:rPr>
              <w:t xml:space="preserve">　</w:t>
            </w:r>
            <w:r w:rsidR="004B3297" w:rsidRPr="004B3297">
              <w:rPr>
                <w:rFonts w:ascii="ＭＳ ゴシック" w:eastAsia="ＭＳ ゴシック" w:hAnsi="ＭＳ ゴシック" w:hint="eastAsia"/>
                <w:b/>
                <w:color w:val="FFFFFF"/>
                <w:sz w:val="28"/>
                <w:szCs w:val="28"/>
              </w:rPr>
              <w:t>分数</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4B3297">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月・</w:t>
            </w:r>
            <w:r w:rsidR="004B3297">
              <w:rPr>
                <w:rFonts w:ascii="ＭＳ ゴシック" w:eastAsia="ＭＳ ゴシック" w:hAnsi="ＭＳ ゴシック" w:hint="eastAsia"/>
                <w:color w:val="FFFFFF"/>
                <w:spacing w:val="-4"/>
              </w:rPr>
              <w:t>８</w:t>
            </w:r>
            <w:r w:rsidRPr="009951F7">
              <w:rPr>
                <w:rFonts w:ascii="ＭＳ ゴシック" w:eastAsia="ＭＳ ゴシック" w:hAnsi="ＭＳ ゴシック" w:hint="eastAsia"/>
                <w:color w:val="FFFFFF"/>
                <w:spacing w:val="-4"/>
              </w:rPr>
              <w:t>時間）</w:t>
            </w:r>
          </w:p>
        </w:tc>
      </w:tr>
    </w:tbl>
    <w:p w:rsidR="00B40952" w:rsidRPr="00D86674" w:rsidRDefault="00B40952" w:rsidP="00B40952">
      <w:pPr>
        <w:spacing w:line="120" w:lineRule="exact"/>
      </w:pPr>
    </w:p>
    <w:p w:rsidR="00B40952" w:rsidRPr="00D86674" w:rsidRDefault="00B40952" w:rsidP="00B40952">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B40952" w:rsidRPr="00D86674" w:rsidRDefault="00B40952" w:rsidP="00B40952">
      <w:pPr>
        <w:spacing w:line="120" w:lineRule="exact"/>
      </w:pPr>
    </w:p>
    <w:p w:rsidR="00B40952" w:rsidRDefault="00B40952" w:rsidP="00B40952">
      <w:pPr>
        <w:tabs>
          <w:tab w:val="left" w:pos="561"/>
          <w:tab w:val="left" w:pos="748"/>
        </w:tabs>
      </w:pPr>
      <w:r w:rsidRPr="00D86674">
        <w:rPr>
          <w:rFonts w:hint="eastAsia"/>
        </w:rPr>
        <w:t xml:space="preserve">　</w:t>
      </w:r>
      <w:r>
        <w:rPr>
          <w:rFonts w:hint="eastAsia"/>
        </w:rPr>
        <w:t>分数の構成や大小，小数と分数の関係を理解するとともに，単位分数に着目して簡単な</w:t>
      </w:r>
      <w:r w:rsidR="00295285">
        <w:rPr>
          <w:rFonts w:hint="eastAsia"/>
        </w:rPr>
        <w:t>分数の</w:t>
      </w:r>
      <w:r>
        <w:rPr>
          <w:rFonts w:hint="eastAsia"/>
        </w:rPr>
        <w:t>加減の計算の仕方を考え，計算することができる。</w:t>
      </w:r>
    </w:p>
    <w:p w:rsidR="00B40952" w:rsidRPr="00705D09" w:rsidRDefault="00B40952" w:rsidP="00B4095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分数の意味や表し方，読み方，構成や大小，小数と分数の関係を理解し，和が１までの同分母分数の加法及び減法の計算をすることができる。</w:t>
      </w:r>
    </w:p>
    <w:p w:rsidR="00B40952" w:rsidRPr="00D40AAF" w:rsidRDefault="00B40952" w:rsidP="00B40952">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単位分数に着目して，簡単な加法及び減法の計算の仕方を考え，説明することができる。</w:t>
      </w:r>
    </w:p>
    <w:p w:rsidR="00B40952" w:rsidRPr="00D86674" w:rsidRDefault="00B40952" w:rsidP="00B40952">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分数の仕組みや分数で表すことの良さに気づき，生活や学習に生かそうとする。</w:t>
      </w:r>
    </w:p>
    <w:p w:rsidR="006C30FD" w:rsidRPr="00B40952" w:rsidRDefault="006C30FD" w:rsidP="00B40952">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B40952" w:rsidRPr="004B3297" w:rsidTr="00B40952">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0952" w:rsidRPr="004B3297" w:rsidRDefault="00BA5EC5" w:rsidP="004B3297">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40952" w:rsidRPr="004B3297" w:rsidRDefault="00B40952"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B40952" w:rsidRPr="004B3297" w:rsidRDefault="00B40952" w:rsidP="00B40952">
            <w:pPr>
              <w:widowControl/>
              <w:ind w:left="202" w:hangingChars="100" w:hanging="202"/>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B40952" w:rsidRPr="004B3297" w:rsidRDefault="00B40952" w:rsidP="00B40952">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B40952" w:rsidRPr="004B3297" w:rsidTr="00F75066">
        <w:trPr>
          <w:trHeight w:val="270"/>
        </w:trPr>
        <w:tc>
          <w:tcPr>
            <w:tcW w:w="2282" w:type="dxa"/>
            <w:tcBorders>
              <w:top w:val="nil"/>
              <w:left w:val="single" w:sz="4" w:space="0" w:color="auto"/>
              <w:bottom w:val="nil"/>
              <w:right w:val="single" w:sz="4" w:space="0" w:color="auto"/>
            </w:tcBorders>
            <w:shd w:val="clear" w:color="auto" w:fill="auto"/>
            <w:noWrap/>
            <w:hideMark/>
          </w:tcPr>
          <w:p w:rsidR="00B40952" w:rsidRDefault="00B40952"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１　分数</w:t>
            </w:r>
          </w:p>
          <w:p w:rsidR="00B40952" w:rsidRDefault="00B40952"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p.162～167）</w:t>
            </w:r>
          </w:p>
          <w:p w:rsidR="00B40952" w:rsidRPr="004B3297" w:rsidRDefault="00B40952" w:rsidP="00F75066">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B40952" w:rsidRPr="004B3297" w:rsidRDefault="00B40952" w:rsidP="00F75066">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B40952" w:rsidRDefault="00B40952"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〔アプローチ〕</w:t>
            </w:r>
          </w:p>
          <w:p w:rsidR="00B40952" w:rsidRPr="004B3297" w:rsidRDefault="00B40952"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既習の分数を振り返り，いろいろな分数について学習するという本単元の見通しをもつ。</w:t>
            </w:r>
          </w:p>
        </w:tc>
        <w:tc>
          <w:tcPr>
            <w:tcW w:w="3137" w:type="dxa"/>
            <w:vMerge w:val="restart"/>
            <w:tcBorders>
              <w:top w:val="nil"/>
              <w:left w:val="nil"/>
              <w:right w:val="single" w:sz="4" w:space="0" w:color="auto"/>
            </w:tcBorders>
          </w:tcPr>
          <w:p w:rsidR="00F75066" w:rsidRPr="00F75066" w:rsidRDefault="00F75066" w:rsidP="00F75066">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75066">
              <w:rPr>
                <w:rFonts w:asciiTheme="majorEastAsia" w:eastAsiaTheme="majorEastAsia" w:hAnsiTheme="majorEastAsia" w:cs="ＭＳ Ｐゴシック" w:hint="eastAsia"/>
                <w:color w:val="000000"/>
                <w:kern w:val="0"/>
                <w:sz w:val="22"/>
              </w:rPr>
              <w:t>分数を用いた長さの表し方を理解し，</w:t>
            </w:r>
            <w:r w:rsidR="00295285">
              <w:rPr>
                <w:rFonts w:asciiTheme="majorEastAsia" w:eastAsiaTheme="majorEastAsia" w:hAnsiTheme="majorEastAsia" w:cs="ＭＳ Ｐゴシック" w:hint="eastAsia"/>
                <w:color w:val="000000"/>
                <w:kern w:val="0"/>
                <w:sz w:val="22"/>
              </w:rPr>
              <w:t>１</w:t>
            </w:r>
            <w:r w:rsidRPr="00F75066">
              <w:rPr>
                <w:rFonts w:asciiTheme="majorEastAsia" w:eastAsiaTheme="majorEastAsia" w:hAnsiTheme="majorEastAsia" w:cs="ＭＳ Ｐゴシック" w:hint="eastAsia"/>
                <w:color w:val="000000"/>
                <w:kern w:val="0"/>
                <w:sz w:val="22"/>
              </w:rPr>
              <w:t>mを等分してできる部分の大きさを，分数を用いて表すことができる。</w:t>
            </w:r>
          </w:p>
          <w:p w:rsidR="00B40952" w:rsidRPr="004B3297" w:rsidRDefault="00F75066" w:rsidP="00F75066">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F75066">
              <w:rPr>
                <w:rFonts w:asciiTheme="majorEastAsia" w:eastAsiaTheme="majorEastAsia" w:hAnsiTheme="majorEastAsia" w:cs="ＭＳ Ｐゴシック" w:hint="eastAsia"/>
                <w:color w:val="000000"/>
                <w:kern w:val="0"/>
                <w:sz w:val="22"/>
              </w:rPr>
              <w:t>小数や整数で表すことができない長さも表すことができる</w:t>
            </w:r>
            <w:r w:rsidR="00295285">
              <w:rPr>
                <w:rFonts w:asciiTheme="majorEastAsia" w:eastAsiaTheme="majorEastAsia" w:hAnsiTheme="majorEastAsia" w:cs="ＭＳ Ｐゴシック" w:hint="eastAsia"/>
                <w:color w:val="000000"/>
                <w:kern w:val="0"/>
                <w:sz w:val="22"/>
              </w:rPr>
              <w:t>という</w:t>
            </w:r>
            <w:r w:rsidRPr="00F75066">
              <w:rPr>
                <w:rFonts w:asciiTheme="majorEastAsia" w:eastAsiaTheme="majorEastAsia" w:hAnsiTheme="majorEastAsia" w:cs="ＭＳ Ｐゴシック" w:hint="eastAsia"/>
                <w:color w:val="000000"/>
                <w:kern w:val="0"/>
                <w:sz w:val="22"/>
              </w:rPr>
              <w:t>分数の良さに気づいている。</w:t>
            </w:r>
          </w:p>
        </w:tc>
      </w:tr>
      <w:tr w:rsidR="00B40952" w:rsidRPr="004B3297" w:rsidTr="00F75066">
        <w:trPr>
          <w:trHeight w:val="270"/>
        </w:trPr>
        <w:tc>
          <w:tcPr>
            <w:tcW w:w="2282" w:type="dxa"/>
            <w:tcBorders>
              <w:top w:val="nil"/>
              <w:left w:val="single" w:sz="4" w:space="0" w:color="auto"/>
              <w:bottom w:val="nil"/>
              <w:right w:val="single" w:sz="4" w:space="0" w:color="auto"/>
            </w:tcBorders>
            <w:shd w:val="clear" w:color="auto" w:fill="auto"/>
            <w:noWrap/>
            <w:hideMark/>
          </w:tcPr>
          <w:p w:rsidR="00B40952" w:rsidRPr="004B3297" w:rsidRDefault="00B40952"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B40952" w:rsidRPr="004B3297" w:rsidRDefault="00B40952" w:rsidP="00F75066">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B40952" w:rsidRPr="004B3297" w:rsidRDefault="00B40952"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１mの1/3 の長さを 1/3</w:t>
            </w:r>
            <w:r>
              <w:rPr>
                <w:rFonts w:asciiTheme="majorEastAsia" w:eastAsiaTheme="majorEastAsia" w:hAnsiTheme="majorEastAsia" w:cs="ＭＳ Ｐゴシック" w:hint="eastAsia"/>
                <w:color w:val="000000"/>
                <w:kern w:val="0"/>
                <w:sz w:val="22"/>
              </w:rPr>
              <w:t xml:space="preserve"> </w:t>
            </w:r>
            <w:r w:rsidRPr="004B3297">
              <w:rPr>
                <w:rFonts w:asciiTheme="majorEastAsia" w:eastAsiaTheme="majorEastAsia" w:hAnsiTheme="majorEastAsia" w:cs="ＭＳ Ｐゴシック" w:hint="eastAsia"/>
                <w:color w:val="000000"/>
                <w:kern w:val="0"/>
                <w:sz w:val="22"/>
              </w:rPr>
              <w:t>mと表すことを理解する。</w:t>
            </w:r>
          </w:p>
        </w:tc>
        <w:tc>
          <w:tcPr>
            <w:tcW w:w="3137" w:type="dxa"/>
            <w:vMerge/>
            <w:tcBorders>
              <w:left w:val="nil"/>
              <w:bottom w:val="single" w:sz="4" w:space="0" w:color="auto"/>
              <w:right w:val="single" w:sz="4" w:space="0" w:color="auto"/>
            </w:tcBorders>
          </w:tcPr>
          <w:p w:rsidR="00B40952" w:rsidRDefault="00B40952" w:rsidP="00F75066">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B40952" w:rsidRPr="004B3297" w:rsidTr="00F75066">
        <w:trPr>
          <w:trHeight w:val="540"/>
        </w:trPr>
        <w:tc>
          <w:tcPr>
            <w:tcW w:w="2282" w:type="dxa"/>
            <w:tcBorders>
              <w:top w:val="nil"/>
              <w:left w:val="single" w:sz="4" w:space="0" w:color="auto"/>
              <w:bottom w:val="nil"/>
              <w:right w:val="single" w:sz="4" w:space="0" w:color="auto"/>
            </w:tcBorders>
            <w:shd w:val="clear" w:color="auto" w:fill="auto"/>
            <w:noWrap/>
            <w:hideMark/>
          </w:tcPr>
          <w:p w:rsidR="00B40952" w:rsidRPr="004B3297" w:rsidRDefault="00B40952"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B40952" w:rsidRPr="004B3297" w:rsidRDefault="00B40952" w:rsidP="00F75066">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B40952" w:rsidRPr="004B3297" w:rsidRDefault="00B40952"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１mをn等分した長さのいくつ分の長さ，かさの表し方や，「分母」，「分子」の用語とそれらの意味を理解する。</w:t>
            </w:r>
          </w:p>
        </w:tc>
        <w:tc>
          <w:tcPr>
            <w:tcW w:w="3137" w:type="dxa"/>
            <w:tcBorders>
              <w:top w:val="nil"/>
              <w:left w:val="nil"/>
              <w:bottom w:val="single" w:sz="4" w:space="0" w:color="auto"/>
              <w:right w:val="single" w:sz="4" w:space="0" w:color="auto"/>
            </w:tcBorders>
          </w:tcPr>
          <w:p w:rsidR="00B40952" w:rsidRDefault="00F75066" w:rsidP="00F75066">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95285">
              <w:rPr>
                <w:rFonts w:asciiTheme="majorEastAsia" w:eastAsiaTheme="majorEastAsia" w:hAnsiTheme="majorEastAsia" w:cs="ＭＳ Ｐゴシック" w:hint="eastAsia"/>
                <w:color w:val="000000"/>
                <w:kern w:val="0"/>
                <w:sz w:val="22"/>
              </w:rPr>
              <w:t>１</w:t>
            </w:r>
            <w:r w:rsidRPr="00F75066">
              <w:rPr>
                <w:rFonts w:asciiTheme="majorEastAsia" w:eastAsiaTheme="majorEastAsia" w:hAnsiTheme="majorEastAsia" w:cs="ＭＳ Ｐゴシック" w:hint="eastAsia"/>
                <w:color w:val="000000"/>
                <w:kern w:val="0"/>
                <w:sz w:val="22"/>
              </w:rPr>
              <w:t>mや</w:t>
            </w:r>
            <w:r w:rsidR="00295285">
              <w:rPr>
                <w:rFonts w:asciiTheme="majorEastAsia" w:eastAsiaTheme="majorEastAsia" w:hAnsiTheme="majorEastAsia" w:cs="ＭＳ Ｐゴシック" w:hint="eastAsia"/>
                <w:color w:val="000000"/>
                <w:kern w:val="0"/>
                <w:sz w:val="22"/>
              </w:rPr>
              <w:t>１</w:t>
            </w:r>
            <w:r w:rsidRPr="00F75066">
              <w:rPr>
                <w:rFonts w:asciiTheme="majorEastAsia" w:eastAsiaTheme="majorEastAsia" w:hAnsiTheme="majorEastAsia" w:cs="ＭＳ Ｐゴシック" w:hint="eastAsia"/>
                <w:color w:val="000000"/>
                <w:kern w:val="0"/>
                <w:sz w:val="22"/>
              </w:rPr>
              <w:t>Lをn等分したいくつ分の長さ及びかさを分数で表すことができる。また，「分母」，「分子」の用語とそれらの意味を理解している。</w:t>
            </w:r>
          </w:p>
        </w:tc>
      </w:tr>
      <w:tr w:rsidR="00B40952" w:rsidRPr="004B3297" w:rsidTr="00F75066">
        <w:trPr>
          <w:trHeight w:val="540"/>
        </w:trPr>
        <w:tc>
          <w:tcPr>
            <w:tcW w:w="2282" w:type="dxa"/>
            <w:tcBorders>
              <w:top w:val="nil"/>
              <w:left w:val="single" w:sz="4" w:space="0" w:color="auto"/>
              <w:bottom w:val="nil"/>
              <w:right w:val="single" w:sz="4" w:space="0" w:color="auto"/>
            </w:tcBorders>
            <w:shd w:val="clear" w:color="auto" w:fill="auto"/>
            <w:hideMark/>
          </w:tcPr>
          <w:p w:rsidR="00B40952" w:rsidRDefault="00B40952"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lastRenderedPageBreak/>
              <w:t>＊分数を使ってものさ</w:t>
            </w:r>
          </w:p>
          <w:p w:rsidR="00B40952" w:rsidRDefault="00B40952" w:rsidP="00F75066">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4B3297">
              <w:rPr>
                <w:rFonts w:asciiTheme="majorEastAsia" w:eastAsiaTheme="majorEastAsia" w:hAnsiTheme="majorEastAsia" w:cs="ＭＳ Ｐゴシック" w:hint="eastAsia"/>
                <w:color w:val="000000"/>
                <w:kern w:val="0"/>
                <w:sz w:val="22"/>
              </w:rPr>
              <w:t>しをつくろう</w:t>
            </w:r>
          </w:p>
          <w:p w:rsidR="00B40952" w:rsidRPr="004B3297" w:rsidRDefault="00B40952"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p.167）</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B40952" w:rsidRPr="004B3297" w:rsidRDefault="00B40952" w:rsidP="00F75066">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bottom w:val="nil"/>
              <w:right w:val="single" w:sz="4" w:space="0" w:color="auto"/>
            </w:tcBorders>
            <w:shd w:val="clear" w:color="auto" w:fill="auto"/>
            <w:hideMark/>
          </w:tcPr>
          <w:p w:rsidR="00B40952" w:rsidRPr="004B3297" w:rsidRDefault="00B40952"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＊１mのテープを使って分数ものさしをつくり，いろいろな物の長さを測定し，分数を用いて表す。</w:t>
            </w:r>
          </w:p>
        </w:tc>
        <w:tc>
          <w:tcPr>
            <w:tcW w:w="3137" w:type="dxa"/>
            <w:tcBorders>
              <w:top w:val="single" w:sz="4" w:space="0" w:color="auto"/>
              <w:left w:val="nil"/>
              <w:bottom w:val="nil"/>
              <w:right w:val="single" w:sz="4" w:space="0" w:color="auto"/>
            </w:tcBorders>
          </w:tcPr>
          <w:p w:rsidR="00B40952" w:rsidRPr="004B3297" w:rsidRDefault="00F75066" w:rsidP="00F75066">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F75066">
              <w:rPr>
                <w:rFonts w:asciiTheme="majorEastAsia" w:eastAsiaTheme="majorEastAsia" w:hAnsiTheme="majorEastAsia" w:cs="ＭＳ Ｐゴシック" w:hint="eastAsia"/>
                <w:color w:val="000000"/>
                <w:kern w:val="0"/>
                <w:sz w:val="22"/>
              </w:rPr>
              <w:t>身の回りのいろいろな物の長さを，分数を用いて調べようとしている。</w:t>
            </w:r>
          </w:p>
        </w:tc>
      </w:tr>
      <w:tr w:rsidR="00B40952" w:rsidRPr="004B3297" w:rsidTr="00B40952">
        <w:trPr>
          <w:trHeight w:val="810"/>
        </w:trPr>
        <w:tc>
          <w:tcPr>
            <w:tcW w:w="2282" w:type="dxa"/>
            <w:tcBorders>
              <w:top w:val="nil"/>
              <w:left w:val="single" w:sz="4" w:space="0" w:color="auto"/>
              <w:bottom w:val="nil"/>
              <w:right w:val="single" w:sz="4" w:space="0" w:color="auto"/>
            </w:tcBorders>
            <w:shd w:val="clear" w:color="auto" w:fill="auto"/>
            <w:hideMark/>
          </w:tcPr>
          <w:p w:rsidR="00B40952" w:rsidRDefault="00B40952"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＊もとの大きさがちが</w:t>
            </w:r>
          </w:p>
          <w:p w:rsidR="00B40952" w:rsidRPr="004B3297" w:rsidRDefault="00B40952" w:rsidP="00F75066">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4B3297">
              <w:rPr>
                <w:rFonts w:asciiTheme="majorEastAsia" w:eastAsiaTheme="majorEastAsia" w:hAnsiTheme="majorEastAsia" w:cs="ＭＳ Ｐゴシック" w:hint="eastAsia"/>
                <w:color w:val="000000"/>
                <w:kern w:val="0"/>
                <w:sz w:val="22"/>
              </w:rPr>
              <w:t>うと…</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p.167）</w:t>
            </w:r>
          </w:p>
        </w:tc>
        <w:tc>
          <w:tcPr>
            <w:tcW w:w="403" w:type="dxa"/>
            <w:vMerge/>
            <w:tcBorders>
              <w:top w:val="nil"/>
              <w:left w:val="single" w:sz="4" w:space="0" w:color="auto"/>
              <w:bottom w:val="single" w:sz="4" w:space="0" w:color="000000"/>
              <w:right w:val="single" w:sz="4" w:space="0" w:color="auto"/>
            </w:tcBorders>
            <w:vAlign w:val="center"/>
            <w:hideMark/>
          </w:tcPr>
          <w:p w:rsidR="00B40952" w:rsidRPr="004B3297" w:rsidRDefault="00B40952" w:rsidP="00F75066">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B40952" w:rsidRPr="004B3297" w:rsidRDefault="00B40952"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＊２m，４mの1/4 は1/4</w:t>
            </w:r>
            <w:r>
              <w:rPr>
                <w:rFonts w:asciiTheme="majorEastAsia" w:eastAsiaTheme="majorEastAsia" w:hAnsiTheme="majorEastAsia" w:cs="ＭＳ Ｐゴシック" w:hint="eastAsia"/>
                <w:color w:val="000000"/>
                <w:kern w:val="0"/>
                <w:sz w:val="22"/>
              </w:rPr>
              <w:t xml:space="preserve"> </w:t>
            </w:r>
            <w:r w:rsidRPr="004B3297">
              <w:rPr>
                <w:rFonts w:asciiTheme="majorEastAsia" w:eastAsiaTheme="majorEastAsia" w:hAnsiTheme="majorEastAsia" w:cs="ＭＳ Ｐゴシック" w:hint="eastAsia"/>
                <w:color w:val="000000"/>
                <w:kern w:val="0"/>
                <w:sz w:val="22"/>
              </w:rPr>
              <w:t>mではないことから，量分数についての理解を深める。</w:t>
            </w:r>
          </w:p>
        </w:tc>
        <w:tc>
          <w:tcPr>
            <w:tcW w:w="3137" w:type="dxa"/>
            <w:tcBorders>
              <w:top w:val="nil"/>
              <w:left w:val="nil"/>
              <w:bottom w:val="single" w:sz="4" w:space="0" w:color="auto"/>
              <w:right w:val="single" w:sz="4" w:space="0" w:color="auto"/>
            </w:tcBorders>
          </w:tcPr>
          <w:p w:rsidR="00B40952" w:rsidRPr="004B3297" w:rsidRDefault="00B40952" w:rsidP="00F75066">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75066" w:rsidRPr="004B3297" w:rsidTr="00B40952">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F75066" w:rsidRPr="004B3297" w:rsidRDefault="00F75066"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２　分数の大きさ</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p.168～169）</w:t>
            </w:r>
          </w:p>
        </w:tc>
        <w:tc>
          <w:tcPr>
            <w:tcW w:w="403" w:type="dxa"/>
            <w:tcBorders>
              <w:top w:val="nil"/>
              <w:left w:val="single" w:sz="4" w:space="0" w:color="auto"/>
              <w:bottom w:val="single" w:sz="4" w:space="0" w:color="000000"/>
              <w:right w:val="single" w:sz="4" w:space="0" w:color="auto"/>
            </w:tcBorders>
            <w:shd w:val="clear" w:color="000000" w:fill="BFBFBF"/>
            <w:noWrap/>
            <w:vAlign w:val="center"/>
            <w:hideMark/>
          </w:tcPr>
          <w:p w:rsidR="00F75066" w:rsidRPr="004B3297" w:rsidRDefault="00F75066" w:rsidP="00F75066">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4</w:t>
            </w:r>
          </w:p>
        </w:tc>
        <w:tc>
          <w:tcPr>
            <w:tcW w:w="3137" w:type="dxa"/>
            <w:tcBorders>
              <w:top w:val="nil"/>
              <w:left w:val="nil"/>
              <w:bottom w:val="nil"/>
              <w:right w:val="single" w:sz="4" w:space="0" w:color="auto"/>
            </w:tcBorders>
            <w:shd w:val="clear" w:color="auto" w:fill="auto"/>
            <w:hideMark/>
          </w:tcPr>
          <w:p w:rsidR="00F75066" w:rsidRDefault="00F75066"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分数の仕組みや5/5</w:t>
            </w:r>
            <w:r>
              <w:rPr>
                <w:rFonts w:asciiTheme="majorEastAsia" w:eastAsiaTheme="majorEastAsia" w:hAnsiTheme="majorEastAsia" w:cs="ＭＳ Ｐゴシック" w:hint="eastAsia"/>
                <w:color w:val="000000"/>
                <w:kern w:val="0"/>
                <w:sz w:val="22"/>
              </w:rPr>
              <w:t xml:space="preserve"> </w:t>
            </w:r>
            <w:r w:rsidRPr="004B3297">
              <w:rPr>
                <w:rFonts w:asciiTheme="majorEastAsia" w:eastAsiaTheme="majorEastAsia" w:hAnsiTheme="majorEastAsia" w:cs="ＭＳ Ｐゴシック" w:hint="eastAsia"/>
                <w:color w:val="000000"/>
                <w:kern w:val="0"/>
                <w:sz w:val="22"/>
              </w:rPr>
              <w:t>m＝１mの関係，大小比較の仕方について理解する。</w:t>
            </w:r>
          </w:p>
          <w:p w:rsidR="00F75066" w:rsidRPr="004B3297" w:rsidRDefault="00F75066"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１より大きい分数があることを理解する。</w:t>
            </w:r>
          </w:p>
        </w:tc>
        <w:tc>
          <w:tcPr>
            <w:tcW w:w="3137" w:type="dxa"/>
            <w:tcBorders>
              <w:top w:val="nil"/>
              <w:left w:val="nil"/>
              <w:bottom w:val="nil"/>
              <w:right w:val="single" w:sz="4" w:space="0" w:color="auto"/>
            </w:tcBorders>
          </w:tcPr>
          <w:p w:rsidR="00F75066" w:rsidRPr="00340642" w:rsidRDefault="00F75066" w:rsidP="00F75066">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66FAD">
              <w:rPr>
                <w:rFonts w:asciiTheme="majorEastAsia" w:eastAsiaTheme="majorEastAsia" w:hAnsiTheme="majorEastAsia" w:cs="ＭＳ Ｐゴシック" w:hint="eastAsia"/>
                <w:color w:val="000000"/>
                <w:spacing w:val="-2"/>
                <w:kern w:val="0"/>
                <w:sz w:val="22"/>
              </w:rPr>
              <w:t>単位分数で表された長さをもとに，いろいろな長さを分数で表すことができる。また，</w:t>
            </w:r>
            <w:r w:rsidR="00C66FAD">
              <w:rPr>
                <w:rFonts w:asciiTheme="majorEastAsia" w:eastAsiaTheme="majorEastAsia" w:hAnsiTheme="majorEastAsia" w:cs="ＭＳ Ｐゴシック" w:hint="eastAsia"/>
                <w:color w:val="000000"/>
                <w:spacing w:val="-2"/>
                <w:kern w:val="0"/>
                <w:sz w:val="22"/>
              </w:rPr>
              <w:t>5/5</w:t>
            </w:r>
            <w:r w:rsidRPr="00C66FAD">
              <w:rPr>
                <w:rFonts w:asciiTheme="majorEastAsia" w:eastAsiaTheme="majorEastAsia" w:hAnsiTheme="majorEastAsia" w:cs="ＭＳ Ｐゴシック"/>
                <w:color w:val="000000"/>
                <w:spacing w:val="-2"/>
                <w:kern w:val="0"/>
                <w:sz w:val="22"/>
              </w:rPr>
              <w:t>m</w:t>
            </w:r>
            <w:r w:rsidRPr="00C66FAD">
              <w:rPr>
                <w:rFonts w:asciiTheme="majorEastAsia" w:eastAsiaTheme="majorEastAsia" w:hAnsiTheme="majorEastAsia" w:cs="ＭＳ Ｐゴシック" w:hint="eastAsia"/>
                <w:color w:val="000000"/>
                <w:spacing w:val="-2"/>
                <w:kern w:val="0"/>
                <w:sz w:val="22"/>
              </w:rPr>
              <w:t>＝１</w:t>
            </w:r>
            <w:r w:rsidRPr="00C66FAD">
              <w:rPr>
                <w:rFonts w:asciiTheme="majorEastAsia" w:eastAsiaTheme="majorEastAsia" w:hAnsiTheme="majorEastAsia" w:cs="ＭＳ Ｐゴシック"/>
                <w:color w:val="000000"/>
                <w:spacing w:val="-2"/>
                <w:kern w:val="0"/>
                <w:sz w:val="22"/>
              </w:rPr>
              <w:t>m</w:t>
            </w:r>
            <w:r w:rsidRPr="00C66FAD">
              <w:rPr>
                <w:rFonts w:asciiTheme="majorEastAsia" w:eastAsiaTheme="majorEastAsia" w:hAnsiTheme="majorEastAsia" w:cs="ＭＳ Ｐゴシック" w:hint="eastAsia"/>
                <w:color w:val="000000"/>
                <w:spacing w:val="-2"/>
                <w:kern w:val="0"/>
                <w:sz w:val="22"/>
              </w:rPr>
              <w:t>であることや，１より大きい分数があることを理解している。</w:t>
            </w:r>
          </w:p>
        </w:tc>
      </w:tr>
      <w:tr w:rsidR="00F75066" w:rsidRPr="004B3297" w:rsidTr="00B40952">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F75066" w:rsidRPr="004B3297" w:rsidRDefault="00F75066"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３　分数と小数</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p.170）</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75066" w:rsidRPr="004B3297" w:rsidRDefault="00F75066" w:rsidP="00F75066">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F75066" w:rsidRPr="004B3297" w:rsidRDefault="00F75066"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1/10＝0.1という関係を理解し，分数と小数，分数と整数の大小を比較する。</w:t>
            </w:r>
          </w:p>
        </w:tc>
        <w:tc>
          <w:tcPr>
            <w:tcW w:w="3137" w:type="dxa"/>
            <w:tcBorders>
              <w:top w:val="single" w:sz="4" w:space="0" w:color="auto"/>
              <w:left w:val="nil"/>
              <w:bottom w:val="single" w:sz="4" w:space="0" w:color="auto"/>
              <w:right w:val="single" w:sz="4" w:space="0" w:color="auto"/>
            </w:tcBorders>
          </w:tcPr>
          <w:p w:rsidR="00F75066" w:rsidRDefault="00F75066" w:rsidP="00F75066">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66FAD">
              <w:rPr>
                <w:rFonts w:asciiTheme="majorEastAsia" w:eastAsiaTheme="majorEastAsia" w:hAnsiTheme="majorEastAsia" w:cs="ＭＳ Ｐゴシック" w:hint="eastAsia"/>
                <w:color w:val="000000"/>
                <w:spacing w:val="-2"/>
                <w:kern w:val="0"/>
                <w:sz w:val="22"/>
              </w:rPr>
              <w:t>1/10＝0.1という分数と小数の関係を理解し，大小比較をすることができる。</w:t>
            </w:r>
          </w:p>
        </w:tc>
      </w:tr>
      <w:tr w:rsidR="00B40952" w:rsidRPr="004B3297" w:rsidTr="00B40952">
        <w:trPr>
          <w:trHeight w:val="540"/>
        </w:trPr>
        <w:tc>
          <w:tcPr>
            <w:tcW w:w="2282" w:type="dxa"/>
            <w:tcBorders>
              <w:top w:val="nil"/>
              <w:left w:val="single" w:sz="4" w:space="0" w:color="auto"/>
              <w:bottom w:val="nil"/>
              <w:right w:val="single" w:sz="4" w:space="0" w:color="auto"/>
            </w:tcBorders>
            <w:shd w:val="clear" w:color="auto" w:fill="auto"/>
            <w:hideMark/>
          </w:tcPr>
          <w:p w:rsidR="00B40952" w:rsidRPr="004B3297" w:rsidRDefault="00B40952"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４　分数の計算</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p.171～173）</w:t>
            </w:r>
          </w:p>
        </w:tc>
        <w:tc>
          <w:tcPr>
            <w:tcW w:w="403" w:type="dxa"/>
            <w:tcBorders>
              <w:top w:val="nil"/>
              <w:left w:val="nil"/>
              <w:bottom w:val="single" w:sz="4" w:space="0" w:color="auto"/>
              <w:right w:val="single" w:sz="4" w:space="0" w:color="auto"/>
            </w:tcBorders>
            <w:shd w:val="clear" w:color="000000" w:fill="BFBFBF"/>
            <w:noWrap/>
            <w:vAlign w:val="center"/>
            <w:hideMark/>
          </w:tcPr>
          <w:p w:rsidR="00B40952" w:rsidRPr="004B3297" w:rsidRDefault="00B40952" w:rsidP="00F75066">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B40952" w:rsidRPr="004B3297" w:rsidRDefault="00B40952"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同分母の真分数どうしの加法について，計算の意味や原理，方法を理解し，計算する。</w:t>
            </w:r>
          </w:p>
        </w:tc>
        <w:tc>
          <w:tcPr>
            <w:tcW w:w="3137" w:type="dxa"/>
            <w:tcBorders>
              <w:top w:val="nil"/>
              <w:left w:val="nil"/>
              <w:bottom w:val="single" w:sz="4" w:space="0" w:color="auto"/>
              <w:right w:val="single" w:sz="4" w:space="0" w:color="auto"/>
            </w:tcBorders>
          </w:tcPr>
          <w:p w:rsidR="00F75066" w:rsidRPr="00F75066" w:rsidRDefault="00F75066" w:rsidP="00F75066">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75066">
              <w:rPr>
                <w:rFonts w:asciiTheme="majorEastAsia" w:eastAsiaTheme="majorEastAsia" w:hAnsiTheme="majorEastAsia" w:cs="ＭＳ Ｐゴシック" w:hint="eastAsia"/>
                <w:color w:val="000000"/>
                <w:kern w:val="0"/>
                <w:sz w:val="22"/>
              </w:rPr>
              <w:t>同分母の真分数どうしの加法の計算の仕方を理解し，計算できる。</w:t>
            </w:r>
          </w:p>
          <w:p w:rsidR="00B40952" w:rsidRDefault="00F75066" w:rsidP="00F75066">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75066">
              <w:rPr>
                <w:rFonts w:asciiTheme="majorEastAsia" w:eastAsiaTheme="majorEastAsia" w:hAnsiTheme="majorEastAsia" w:cs="ＭＳ Ｐゴシック" w:hint="eastAsia"/>
                <w:color w:val="000000"/>
                <w:kern w:val="0"/>
                <w:sz w:val="22"/>
              </w:rPr>
              <w:t>単位分数に着目し，同分母の真分数どうしの加法の計算の仕方を考え，説明している。</w:t>
            </w:r>
          </w:p>
        </w:tc>
      </w:tr>
      <w:tr w:rsidR="00B40952" w:rsidRPr="004B3297" w:rsidTr="00F75066">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B40952" w:rsidRPr="004B3297" w:rsidRDefault="00B40952"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tcBorders>
              <w:top w:val="nil"/>
              <w:left w:val="single" w:sz="4" w:space="0" w:color="auto"/>
              <w:bottom w:val="single" w:sz="4" w:space="0" w:color="auto"/>
              <w:right w:val="single" w:sz="4" w:space="0" w:color="auto"/>
            </w:tcBorders>
            <w:shd w:val="clear" w:color="000000" w:fill="BFBFBF"/>
            <w:noWrap/>
            <w:vAlign w:val="center"/>
            <w:hideMark/>
          </w:tcPr>
          <w:p w:rsidR="00B40952" w:rsidRPr="004B3297" w:rsidRDefault="00B40952" w:rsidP="00F75066">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B40952" w:rsidRDefault="00B40952"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同分母の真分数どうしの減法について，計算の意味や原理，方法を理解し，計算する。</w:t>
            </w:r>
          </w:p>
          <w:p w:rsidR="00B40952" w:rsidRPr="004B3297" w:rsidRDefault="00B40952"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和が１になる計算や１から真分数をひく計算の仕方を理解し，計算する。</w:t>
            </w:r>
          </w:p>
        </w:tc>
        <w:tc>
          <w:tcPr>
            <w:tcW w:w="3137" w:type="dxa"/>
            <w:tcBorders>
              <w:top w:val="nil"/>
              <w:left w:val="nil"/>
              <w:bottom w:val="single" w:sz="4" w:space="0" w:color="auto"/>
              <w:right w:val="single" w:sz="4" w:space="0" w:color="auto"/>
            </w:tcBorders>
          </w:tcPr>
          <w:p w:rsidR="00F75066" w:rsidRPr="00F75066" w:rsidRDefault="00F75066" w:rsidP="00F75066">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75066">
              <w:rPr>
                <w:rFonts w:asciiTheme="majorEastAsia" w:eastAsiaTheme="majorEastAsia" w:hAnsiTheme="majorEastAsia" w:cs="ＭＳ Ｐゴシック" w:hint="eastAsia"/>
                <w:color w:val="000000"/>
                <w:kern w:val="0"/>
                <w:sz w:val="22"/>
              </w:rPr>
              <w:t>同分母の真分数どうしの減法や，和が１になる加法，1から真分数をひく減法の計算の仕方を理解し，計算できる。</w:t>
            </w:r>
          </w:p>
          <w:p w:rsidR="00B40952" w:rsidRDefault="00F75066" w:rsidP="00F75066">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75066">
              <w:rPr>
                <w:rFonts w:asciiTheme="majorEastAsia" w:eastAsiaTheme="majorEastAsia" w:hAnsiTheme="majorEastAsia" w:cs="ＭＳ Ｐゴシック" w:hint="eastAsia"/>
                <w:color w:val="000000"/>
                <w:kern w:val="0"/>
                <w:sz w:val="22"/>
              </w:rPr>
              <w:t>単位分数に着目し，同分母の真分数どうしの減法の計算の仕方を考え，説明している。</w:t>
            </w:r>
          </w:p>
        </w:tc>
      </w:tr>
      <w:tr w:rsidR="00B40952" w:rsidRPr="004B3297" w:rsidTr="00F75066">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40952" w:rsidRDefault="00B40952"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たしかめ問題</w:t>
            </w:r>
          </w:p>
          <w:p w:rsidR="00B40952" w:rsidRPr="004B3297" w:rsidRDefault="00B40952" w:rsidP="00F75066">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p.174～175）</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40952" w:rsidRPr="004B3297" w:rsidRDefault="00B40952" w:rsidP="00F75066">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B40952" w:rsidRPr="004B3297" w:rsidRDefault="00B40952" w:rsidP="00F75066">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9B1428">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F75066" w:rsidRPr="00F75066" w:rsidRDefault="00F75066" w:rsidP="00F75066">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A5EC5">
              <w:rPr>
                <w:rFonts w:asciiTheme="majorEastAsia" w:eastAsiaTheme="majorEastAsia" w:hAnsiTheme="majorEastAsia" w:cs="ＭＳ Ｐゴシック" w:hint="eastAsia"/>
                <w:color w:val="000000"/>
                <w:spacing w:val="4"/>
                <w:kern w:val="0"/>
                <w:sz w:val="22"/>
              </w:rPr>
              <w:t>分数の構成や大小を理解し，加減の計算</w:t>
            </w:r>
            <w:r w:rsidR="00BA5EC5" w:rsidRPr="00BA5EC5">
              <w:rPr>
                <w:rFonts w:asciiTheme="majorEastAsia" w:eastAsiaTheme="majorEastAsia" w:hAnsiTheme="majorEastAsia" w:cs="ＭＳ Ｐゴシック" w:hint="eastAsia"/>
                <w:color w:val="000000"/>
                <w:spacing w:val="4"/>
                <w:kern w:val="0"/>
                <w:sz w:val="22"/>
              </w:rPr>
              <w:t>をすること</w:t>
            </w:r>
            <w:r w:rsidRPr="00BA5EC5">
              <w:rPr>
                <w:rFonts w:asciiTheme="majorEastAsia" w:eastAsiaTheme="majorEastAsia" w:hAnsiTheme="majorEastAsia" w:cs="ＭＳ Ｐゴシック" w:hint="eastAsia"/>
                <w:color w:val="000000"/>
                <w:spacing w:val="4"/>
                <w:kern w:val="0"/>
                <w:sz w:val="22"/>
              </w:rPr>
              <w:t>ができる。</w:t>
            </w:r>
          </w:p>
          <w:p w:rsidR="00B40952" w:rsidRDefault="00F75066" w:rsidP="00F75066">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75066">
              <w:rPr>
                <w:rFonts w:asciiTheme="majorEastAsia" w:eastAsiaTheme="majorEastAsia" w:hAnsiTheme="majorEastAsia" w:cs="ＭＳ Ｐゴシック" w:hint="eastAsia"/>
                <w:color w:val="000000"/>
                <w:kern w:val="0"/>
                <w:sz w:val="22"/>
              </w:rPr>
              <w:t>真分数どうしの加法の計算の仕方を，図を用いて説明している。</w:t>
            </w:r>
          </w:p>
        </w:tc>
      </w:tr>
    </w:tbl>
    <w:p w:rsidR="004B3297" w:rsidRPr="008A7BAF" w:rsidRDefault="004B3297" w:rsidP="004B3297">
      <w:pPr>
        <w:pStyle w:val="00-"/>
        <w:jc w:val="right"/>
      </w:pPr>
      <w:r w:rsidRPr="000367CD">
        <w:rPr>
          <w:rFonts w:asciiTheme="majorEastAsia" w:eastAsiaTheme="majorEastAsia" w:hAnsiTheme="majorEastAsia" w:hint="eastAsia"/>
        </w:rPr>
        <w:t>＊算数たまてばこ</w:t>
      </w:r>
    </w:p>
    <w:p w:rsidR="004B3297" w:rsidRDefault="004B3297" w:rsidP="006C30FD"/>
    <w:p w:rsidR="004B3297" w:rsidRDefault="004B3297" w:rsidP="006C30FD"/>
    <w:p w:rsidR="00F75066" w:rsidRDefault="00F75066" w:rsidP="006C30FD"/>
    <w:p w:rsidR="00F75066" w:rsidRDefault="00F75066" w:rsidP="006C30FD"/>
    <w:p w:rsidR="004B3297" w:rsidRDefault="004B3297" w:rsidP="006C30FD"/>
    <w:p w:rsidR="00A260C1" w:rsidRDefault="00A260C1" w:rsidP="00735F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242CE" w:rsidRPr="00172988" w:rsidTr="009564FF">
        <w:tc>
          <w:tcPr>
            <w:tcW w:w="8902" w:type="dxa"/>
            <w:shd w:val="pct40" w:color="auto" w:fill="auto"/>
            <w:vAlign w:val="center"/>
          </w:tcPr>
          <w:p w:rsidR="00A242CE" w:rsidRPr="00172988" w:rsidRDefault="00A242CE" w:rsidP="009564FF">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260C1" w:rsidRPr="00A260C1">
              <w:rPr>
                <w:rFonts w:ascii="ＭＳ ゴシック" w:eastAsia="ＭＳ ゴシック" w:hAnsi="ＭＳ ゴシック"/>
                <w:b/>
                <w:color w:val="FFFFFF"/>
                <w:sz w:val="28"/>
                <w:szCs w:val="28"/>
              </w:rPr>
              <w:t>14</w:t>
            </w:r>
            <w:r w:rsidR="00A260C1" w:rsidRPr="00A260C1">
              <w:rPr>
                <w:rFonts w:ascii="ＭＳ ゴシック" w:eastAsia="ＭＳ ゴシック" w:hAnsi="ＭＳ ゴシック" w:hint="eastAsia"/>
                <w:b/>
                <w:color w:val="FFFFFF"/>
                <w:sz w:val="28"/>
                <w:szCs w:val="28"/>
              </w:rPr>
              <w:t xml:space="preserve">　</w:t>
            </w:r>
            <w:r w:rsidR="004B3297" w:rsidRPr="004B3297">
              <w:rPr>
                <w:rFonts w:ascii="ＭＳ ゴシック" w:eastAsia="ＭＳ ゴシック" w:hAnsi="ＭＳ ゴシック" w:hint="eastAsia"/>
                <w:b/>
                <w:color w:val="FFFFFF"/>
                <w:sz w:val="28"/>
                <w:szCs w:val="28"/>
              </w:rPr>
              <w:t>三角形と角</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4B3297">
              <w:rPr>
                <w:rFonts w:ascii="ＭＳ ゴシック" w:eastAsia="ＭＳ ゴシック" w:hAnsi="ＭＳ ゴシック" w:hint="eastAsia"/>
                <w:color w:val="FFFFFF"/>
                <w:spacing w:val="-4"/>
              </w:rPr>
              <w:t>11</w:t>
            </w:r>
            <w:r w:rsidR="00A260C1">
              <w:rPr>
                <w:rFonts w:ascii="ＭＳ ゴシック" w:eastAsia="ＭＳ ゴシック" w:hAnsi="ＭＳ ゴシック" w:hint="eastAsia"/>
                <w:color w:val="FFFFFF"/>
                <w:spacing w:val="-4"/>
              </w:rPr>
              <w:t>～</w:t>
            </w:r>
            <w:r w:rsidR="004B3297">
              <w:rPr>
                <w:rFonts w:ascii="ＭＳ ゴシック" w:eastAsia="ＭＳ ゴシック" w:hAnsi="ＭＳ ゴシック" w:hint="eastAsia"/>
                <w:color w:val="FFFFFF"/>
                <w:spacing w:val="-4"/>
              </w:rPr>
              <w:t>12</w:t>
            </w:r>
            <w:r w:rsidRPr="009951F7">
              <w:rPr>
                <w:rFonts w:ascii="ＭＳ ゴシック" w:eastAsia="ＭＳ ゴシック" w:hAnsi="ＭＳ ゴシック" w:hint="eastAsia"/>
                <w:color w:val="FFFFFF"/>
                <w:spacing w:val="-4"/>
              </w:rPr>
              <w:t>月・</w:t>
            </w:r>
            <w:r w:rsidR="004B3297">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時間）</w:t>
            </w:r>
          </w:p>
        </w:tc>
      </w:tr>
    </w:tbl>
    <w:p w:rsidR="00F75066" w:rsidRPr="00D86674" w:rsidRDefault="00F75066" w:rsidP="00F75066">
      <w:pPr>
        <w:spacing w:line="120" w:lineRule="exact"/>
      </w:pPr>
    </w:p>
    <w:p w:rsidR="00F75066" w:rsidRPr="00D86674" w:rsidRDefault="00F75066" w:rsidP="00F7506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F75066" w:rsidRPr="00D86674" w:rsidRDefault="00F75066" w:rsidP="00F75066">
      <w:pPr>
        <w:spacing w:line="120" w:lineRule="exact"/>
      </w:pPr>
    </w:p>
    <w:p w:rsidR="00F75066" w:rsidRDefault="00F75066" w:rsidP="00F75066">
      <w:pPr>
        <w:tabs>
          <w:tab w:val="left" w:pos="561"/>
          <w:tab w:val="left" w:pos="748"/>
        </w:tabs>
      </w:pPr>
      <w:r w:rsidRPr="00D86674">
        <w:rPr>
          <w:rFonts w:hint="eastAsia"/>
        </w:rPr>
        <w:t xml:space="preserve">　</w:t>
      </w:r>
      <w:r>
        <w:rPr>
          <w:rFonts w:hint="eastAsia"/>
        </w:rPr>
        <w:t>辺の長さに着目して三角形を分類し，二等辺三角形や正三角形の定義，性質を理解するとともに，それらを作図することができる。</w:t>
      </w:r>
    </w:p>
    <w:p w:rsidR="00F75066" w:rsidRPr="00705D09" w:rsidRDefault="004725A4" w:rsidP="00F75066">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00F75066" w:rsidRPr="00D86674">
        <w:rPr>
          <w:rFonts w:ascii="ＭＳ ゴシック" w:eastAsia="ＭＳ ゴシック" w:hAnsi="ＭＳ ゴシック" w:hint="eastAsia"/>
          <w:b/>
          <w:color w:val="FFFFFF"/>
          <w:shd w:val="pct40" w:color="auto" w:fill="auto"/>
        </w:rPr>
        <w:t xml:space="preserve">知 </w:t>
      </w:r>
      <w:r w:rsidR="00F75066" w:rsidRPr="00D86674">
        <w:rPr>
          <w:rFonts w:hint="eastAsia"/>
        </w:rPr>
        <w:tab/>
      </w:r>
      <w:r w:rsidR="00F75066">
        <w:rPr>
          <w:rFonts w:hint="eastAsia"/>
        </w:rPr>
        <w:t>二等辺三角形や正三角形の定義や性質を理解し，それ</w:t>
      </w:r>
      <w:r w:rsidR="00295285">
        <w:rPr>
          <w:rFonts w:hint="eastAsia"/>
        </w:rPr>
        <w:t>ら</w:t>
      </w:r>
      <w:r w:rsidR="00F75066">
        <w:rPr>
          <w:rFonts w:hint="eastAsia"/>
        </w:rPr>
        <w:t>を用いて三角形を弁別したり，作図したりすることができる。</w:t>
      </w:r>
    </w:p>
    <w:p w:rsidR="00F75066" w:rsidRPr="00D40AAF" w:rsidRDefault="00F75066" w:rsidP="00F75066">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図形の構成要素に着目して，二等辺三角形や正三角形の特徴を見出すことができる。</w:t>
      </w:r>
    </w:p>
    <w:p w:rsidR="00F75066" w:rsidRPr="00D86674" w:rsidRDefault="00F75066" w:rsidP="00F75066">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身の回りから二等辺三角形や正三角形が使われている場面を見つけようとしたり，二等辺三角形や正三角形を敷き詰める活動をたのしみ，平面のひろがりや模様の美しさに気づいたりする。</w:t>
      </w:r>
    </w:p>
    <w:p w:rsidR="00A242CE" w:rsidRPr="00F75066" w:rsidRDefault="00A242CE" w:rsidP="00F75066">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F75066" w:rsidRPr="004B3297" w:rsidTr="00F75066">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75066" w:rsidRPr="004B3297" w:rsidRDefault="00BA5EC5" w:rsidP="004B3297">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75066" w:rsidRPr="004B3297" w:rsidRDefault="00F75066"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F75066" w:rsidRPr="004B3297" w:rsidRDefault="00F75066" w:rsidP="00F75066">
            <w:pPr>
              <w:widowControl/>
              <w:ind w:left="202" w:hangingChars="100" w:hanging="202"/>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F75066" w:rsidRPr="004B3297" w:rsidRDefault="00F75066" w:rsidP="00F75066">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F75066" w:rsidRPr="004B3297" w:rsidTr="00F75066">
        <w:trPr>
          <w:trHeight w:val="270"/>
        </w:trPr>
        <w:tc>
          <w:tcPr>
            <w:tcW w:w="2282" w:type="dxa"/>
            <w:tcBorders>
              <w:top w:val="nil"/>
              <w:left w:val="single" w:sz="4" w:space="0" w:color="auto"/>
              <w:bottom w:val="nil"/>
              <w:right w:val="single" w:sz="4" w:space="0" w:color="auto"/>
            </w:tcBorders>
            <w:shd w:val="clear" w:color="auto" w:fill="auto"/>
            <w:noWrap/>
            <w:hideMark/>
          </w:tcPr>
          <w:p w:rsidR="00F75066" w:rsidRDefault="00F75066"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１　いろいろな三角形</w:t>
            </w:r>
          </w:p>
          <w:p w:rsidR="00F75066" w:rsidRDefault="00F75066"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p.176～179）</w:t>
            </w:r>
          </w:p>
          <w:p w:rsidR="00F75066" w:rsidRPr="004B3297" w:rsidRDefault="00F75066" w:rsidP="004725A4">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F75066" w:rsidRPr="004B3297" w:rsidRDefault="00F75066" w:rsidP="004725A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1</w:t>
            </w:r>
            <w:r w:rsidRPr="004B3297">
              <w:rPr>
                <w:rFonts w:asciiTheme="majorEastAsia" w:eastAsiaTheme="majorEastAsia" w:hAnsiTheme="majorEastAsia" w:cs="ＭＳ Ｐゴシック" w:hint="eastAsia"/>
                <w:color w:val="000000"/>
                <w:kern w:val="0"/>
                <w:sz w:val="22"/>
              </w:rPr>
              <w:br/>
              <w:t>2</w:t>
            </w:r>
          </w:p>
        </w:tc>
        <w:tc>
          <w:tcPr>
            <w:tcW w:w="3137" w:type="dxa"/>
            <w:tcBorders>
              <w:top w:val="nil"/>
              <w:left w:val="nil"/>
              <w:bottom w:val="dashed" w:sz="4" w:space="0" w:color="auto"/>
              <w:right w:val="single" w:sz="4" w:space="0" w:color="auto"/>
            </w:tcBorders>
            <w:shd w:val="clear" w:color="auto" w:fill="auto"/>
            <w:hideMark/>
          </w:tcPr>
          <w:p w:rsidR="00F75066"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〔アプローチ〕</w:t>
            </w:r>
          </w:p>
          <w:p w:rsidR="00F75066" w:rsidRPr="004B3297"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p.176の写真を見て，三角形に対する興味・関心を高め，本単元の見通しをもつ。</w:t>
            </w:r>
          </w:p>
        </w:tc>
        <w:tc>
          <w:tcPr>
            <w:tcW w:w="3137" w:type="dxa"/>
            <w:vMerge w:val="restart"/>
            <w:tcBorders>
              <w:top w:val="nil"/>
              <w:left w:val="nil"/>
              <w:right w:val="single" w:sz="4" w:space="0" w:color="auto"/>
            </w:tcBorders>
          </w:tcPr>
          <w:p w:rsidR="004725A4" w:rsidRPr="004725A4"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「二等辺三角形」，「正三角形」の用語とそれらの定義を理解している。</w:t>
            </w:r>
          </w:p>
          <w:p w:rsidR="00F75066" w:rsidRPr="004B3297"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辺の長さに着目して三角形を分類し，それをもとにそれぞれの三角形の特徴を見出している。</w:t>
            </w:r>
          </w:p>
        </w:tc>
      </w:tr>
      <w:tr w:rsidR="00F75066" w:rsidRPr="004B3297" w:rsidTr="00F75066">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F75066" w:rsidRPr="004B3297" w:rsidRDefault="00F75066"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F75066" w:rsidRPr="004B3297" w:rsidRDefault="00F75066" w:rsidP="004725A4">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F75066" w:rsidRPr="004B3297"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ストローでつくったいろいろな三角形を分類する活動を通して，「二等辺三角形」，「正三角形」の用語とそれらの定義を理解し，弁別する。</w:t>
            </w:r>
          </w:p>
        </w:tc>
        <w:tc>
          <w:tcPr>
            <w:tcW w:w="3137" w:type="dxa"/>
            <w:vMerge/>
            <w:tcBorders>
              <w:left w:val="nil"/>
              <w:bottom w:val="single" w:sz="4" w:space="0" w:color="auto"/>
              <w:right w:val="single" w:sz="4" w:space="0" w:color="auto"/>
            </w:tcBorders>
          </w:tcPr>
          <w:p w:rsidR="00F75066" w:rsidRDefault="00F75066" w:rsidP="004725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75066" w:rsidRPr="004B3297" w:rsidTr="004725A4">
        <w:trPr>
          <w:trHeight w:val="270"/>
        </w:trPr>
        <w:tc>
          <w:tcPr>
            <w:tcW w:w="2282" w:type="dxa"/>
            <w:tcBorders>
              <w:top w:val="nil"/>
              <w:left w:val="single" w:sz="4" w:space="0" w:color="auto"/>
              <w:bottom w:val="nil"/>
              <w:right w:val="single" w:sz="4" w:space="0" w:color="auto"/>
            </w:tcBorders>
            <w:shd w:val="clear" w:color="auto" w:fill="auto"/>
            <w:noWrap/>
            <w:hideMark/>
          </w:tcPr>
          <w:p w:rsidR="00F75066" w:rsidRDefault="00F75066"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２　三角形のかき方</w:t>
            </w:r>
          </w:p>
          <w:p w:rsidR="004725A4" w:rsidRPr="004B3297" w:rsidRDefault="004725A4"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p.180～182）</w:t>
            </w:r>
          </w:p>
        </w:tc>
        <w:tc>
          <w:tcPr>
            <w:tcW w:w="403" w:type="dxa"/>
            <w:tcBorders>
              <w:top w:val="nil"/>
              <w:left w:val="single" w:sz="4" w:space="0" w:color="auto"/>
              <w:bottom w:val="single" w:sz="4" w:space="0" w:color="000000"/>
              <w:right w:val="single" w:sz="4" w:space="0" w:color="auto"/>
            </w:tcBorders>
            <w:shd w:val="clear" w:color="000000" w:fill="BFBFBF"/>
            <w:noWrap/>
            <w:vAlign w:val="center"/>
            <w:hideMark/>
          </w:tcPr>
          <w:p w:rsidR="00F75066" w:rsidRPr="004B3297" w:rsidRDefault="00F75066" w:rsidP="004725A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3</w:t>
            </w:r>
          </w:p>
        </w:tc>
        <w:tc>
          <w:tcPr>
            <w:tcW w:w="3137" w:type="dxa"/>
            <w:tcBorders>
              <w:top w:val="nil"/>
              <w:left w:val="single" w:sz="4" w:space="0" w:color="auto"/>
              <w:bottom w:val="single" w:sz="4" w:space="0" w:color="000000"/>
              <w:right w:val="single" w:sz="4" w:space="0" w:color="auto"/>
            </w:tcBorders>
            <w:shd w:val="clear" w:color="auto" w:fill="auto"/>
            <w:hideMark/>
          </w:tcPr>
          <w:p w:rsidR="00F75066" w:rsidRPr="004B3297"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コンパスとものさしを用いた二等辺三角形の作図の仕方を理解する。</w:t>
            </w:r>
          </w:p>
        </w:tc>
        <w:tc>
          <w:tcPr>
            <w:tcW w:w="3137" w:type="dxa"/>
            <w:tcBorders>
              <w:top w:val="nil"/>
              <w:left w:val="single" w:sz="4" w:space="0" w:color="auto"/>
              <w:bottom w:val="single" w:sz="4" w:space="0" w:color="000000"/>
              <w:right w:val="single" w:sz="4" w:space="0" w:color="auto"/>
            </w:tcBorders>
          </w:tcPr>
          <w:p w:rsidR="00F75066"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二等辺三角形のかき方を理解し，コンパスとものさしを用いて作図することができる。</w:t>
            </w:r>
          </w:p>
        </w:tc>
      </w:tr>
      <w:tr w:rsidR="004725A4" w:rsidRPr="004B3297" w:rsidTr="00390FE1">
        <w:trPr>
          <w:trHeight w:val="270"/>
        </w:trPr>
        <w:tc>
          <w:tcPr>
            <w:tcW w:w="2282" w:type="dxa"/>
            <w:tcBorders>
              <w:top w:val="nil"/>
              <w:left w:val="single" w:sz="4" w:space="0" w:color="auto"/>
              <w:bottom w:val="nil"/>
              <w:right w:val="single" w:sz="4" w:space="0" w:color="auto"/>
            </w:tcBorders>
            <w:shd w:val="clear" w:color="auto" w:fill="auto"/>
            <w:noWrap/>
            <w:hideMark/>
          </w:tcPr>
          <w:p w:rsidR="004725A4" w:rsidRPr="004B3297" w:rsidRDefault="004725A4"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single" w:sz="4" w:space="0" w:color="000000"/>
              <w:left w:val="single" w:sz="4" w:space="0" w:color="auto"/>
              <w:bottom w:val="single" w:sz="4" w:space="0" w:color="000000"/>
              <w:right w:val="single" w:sz="4" w:space="0" w:color="auto"/>
            </w:tcBorders>
            <w:shd w:val="clear" w:color="000000" w:fill="BFBFBF"/>
            <w:noWrap/>
            <w:vAlign w:val="center"/>
            <w:hideMark/>
          </w:tcPr>
          <w:p w:rsidR="004725A4" w:rsidRPr="004B3297" w:rsidRDefault="004725A4" w:rsidP="004725A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4</w:t>
            </w:r>
          </w:p>
        </w:tc>
        <w:tc>
          <w:tcPr>
            <w:tcW w:w="3137" w:type="dxa"/>
            <w:tcBorders>
              <w:top w:val="single" w:sz="4" w:space="0" w:color="000000"/>
              <w:left w:val="nil"/>
              <w:bottom w:val="nil"/>
              <w:right w:val="single" w:sz="4" w:space="0" w:color="auto"/>
            </w:tcBorders>
            <w:shd w:val="clear" w:color="auto" w:fill="auto"/>
            <w:hideMark/>
          </w:tcPr>
          <w:p w:rsidR="004725A4" w:rsidRPr="004B3297" w:rsidRDefault="004725A4"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コンパスとものさしを用いた正三角形の作図の仕方を理解する。</w:t>
            </w:r>
          </w:p>
        </w:tc>
        <w:tc>
          <w:tcPr>
            <w:tcW w:w="3137" w:type="dxa"/>
            <w:vMerge w:val="restart"/>
            <w:tcBorders>
              <w:top w:val="single" w:sz="4" w:space="0" w:color="000000"/>
              <w:left w:val="nil"/>
              <w:right w:val="single" w:sz="4" w:space="0" w:color="auto"/>
            </w:tcBorders>
          </w:tcPr>
          <w:p w:rsidR="004725A4" w:rsidRPr="004725A4" w:rsidRDefault="004725A4" w:rsidP="004725A4">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spacing w:val="-4"/>
                <w:kern w:val="0"/>
                <w:sz w:val="22"/>
              </w:rPr>
              <w:t>正三角形のかき方を理解し，コンパスとものさしを用いて作図することができる。</w:t>
            </w:r>
          </w:p>
          <w:p w:rsidR="004725A4"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二等辺三角形の作図の仕方を振り返り，それを正三角形の作図に生かそうとしている。</w:t>
            </w:r>
          </w:p>
        </w:tc>
      </w:tr>
      <w:tr w:rsidR="004725A4" w:rsidRPr="004B3297" w:rsidTr="00390FE1">
        <w:trPr>
          <w:trHeight w:val="540"/>
        </w:trPr>
        <w:tc>
          <w:tcPr>
            <w:tcW w:w="2282" w:type="dxa"/>
            <w:tcBorders>
              <w:top w:val="nil"/>
              <w:left w:val="single" w:sz="4" w:space="0" w:color="auto"/>
              <w:bottom w:val="nil"/>
              <w:right w:val="single" w:sz="4" w:space="0" w:color="auto"/>
            </w:tcBorders>
            <w:shd w:val="clear" w:color="auto" w:fill="auto"/>
            <w:hideMark/>
          </w:tcPr>
          <w:p w:rsidR="004725A4" w:rsidRDefault="004725A4"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＊二等辺三角形や正三</w:t>
            </w:r>
          </w:p>
          <w:p w:rsidR="004725A4" w:rsidRDefault="004725A4" w:rsidP="004725A4">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4B3297">
              <w:rPr>
                <w:rFonts w:asciiTheme="majorEastAsia" w:eastAsiaTheme="majorEastAsia" w:hAnsiTheme="majorEastAsia" w:cs="ＭＳ Ｐゴシック" w:hint="eastAsia"/>
                <w:color w:val="000000"/>
                <w:kern w:val="0"/>
                <w:sz w:val="22"/>
              </w:rPr>
              <w:t>角形をつくろう</w:t>
            </w:r>
          </w:p>
          <w:p w:rsidR="004725A4" w:rsidRPr="004B3297" w:rsidRDefault="004725A4"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p.181）</w:t>
            </w:r>
          </w:p>
        </w:tc>
        <w:tc>
          <w:tcPr>
            <w:tcW w:w="403" w:type="dxa"/>
            <w:vMerge/>
            <w:tcBorders>
              <w:top w:val="nil"/>
              <w:left w:val="single" w:sz="4" w:space="0" w:color="auto"/>
              <w:bottom w:val="single" w:sz="4" w:space="0" w:color="auto"/>
              <w:right w:val="single" w:sz="4" w:space="0" w:color="auto"/>
            </w:tcBorders>
            <w:vAlign w:val="center"/>
            <w:hideMark/>
          </w:tcPr>
          <w:p w:rsidR="004725A4" w:rsidRPr="004B3297" w:rsidRDefault="004725A4" w:rsidP="004725A4">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4725A4" w:rsidRPr="004B3297" w:rsidRDefault="004725A4"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＊折り紙を用いて二等辺三角形や正三角形をつくり，そのようにしてつくることができるわけを考える。</w:t>
            </w:r>
          </w:p>
        </w:tc>
        <w:tc>
          <w:tcPr>
            <w:tcW w:w="3137" w:type="dxa"/>
            <w:vMerge/>
            <w:tcBorders>
              <w:left w:val="nil"/>
              <w:bottom w:val="single" w:sz="4" w:space="0" w:color="auto"/>
              <w:right w:val="single" w:sz="4" w:space="0" w:color="auto"/>
            </w:tcBorders>
          </w:tcPr>
          <w:p w:rsidR="004725A4" w:rsidRPr="004B3297" w:rsidRDefault="004725A4" w:rsidP="004725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75066" w:rsidRPr="004B3297" w:rsidTr="004725A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F75066" w:rsidRPr="004B3297" w:rsidRDefault="00F75066"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75066" w:rsidRPr="004B3297" w:rsidRDefault="00F75066" w:rsidP="004725A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F75066" w:rsidRPr="004B3297"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円とその半径を用いると，二等辺三角形や正三角形を作図することができることを理解する。</w:t>
            </w:r>
          </w:p>
        </w:tc>
        <w:tc>
          <w:tcPr>
            <w:tcW w:w="3137" w:type="dxa"/>
            <w:tcBorders>
              <w:top w:val="single" w:sz="4" w:space="0" w:color="auto"/>
              <w:left w:val="nil"/>
              <w:bottom w:val="single" w:sz="4" w:space="0" w:color="auto"/>
              <w:right w:val="single" w:sz="4" w:space="0" w:color="auto"/>
            </w:tcBorders>
          </w:tcPr>
          <w:p w:rsidR="004725A4" w:rsidRPr="004725A4"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円とその半径を用いた二等辺三角形や正三角形の作図の仕方を理解</w:t>
            </w:r>
            <w:r w:rsidR="00BA5EC5">
              <w:rPr>
                <w:rFonts w:asciiTheme="majorEastAsia" w:eastAsiaTheme="majorEastAsia" w:hAnsiTheme="majorEastAsia" w:cs="ＭＳ Ｐゴシック" w:hint="eastAsia"/>
                <w:color w:val="000000"/>
                <w:kern w:val="0"/>
                <w:sz w:val="22"/>
              </w:rPr>
              <w:t>してい</w:t>
            </w:r>
            <w:r w:rsidRPr="004725A4">
              <w:rPr>
                <w:rFonts w:asciiTheme="majorEastAsia" w:eastAsiaTheme="majorEastAsia" w:hAnsiTheme="majorEastAsia" w:cs="ＭＳ Ｐゴシック" w:hint="eastAsia"/>
                <w:color w:val="000000"/>
                <w:kern w:val="0"/>
                <w:sz w:val="22"/>
              </w:rPr>
              <w:t>る。</w:t>
            </w:r>
          </w:p>
          <w:p w:rsidR="00F75066"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円とその半径を用いると二等辺三角形や正三角形が作図できるわけを，その図形の特徴や円の性質に着目して考え，説明している。</w:t>
            </w:r>
          </w:p>
        </w:tc>
      </w:tr>
      <w:tr w:rsidR="00F75066" w:rsidRPr="004B3297" w:rsidTr="004725A4">
        <w:trPr>
          <w:cantSplit/>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F75066" w:rsidRPr="004B3297" w:rsidRDefault="00F75066"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lastRenderedPageBreak/>
              <w:t>３　三角形の角</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p.183～184）</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75066" w:rsidRPr="004B3297" w:rsidRDefault="00F75066" w:rsidP="004725A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F75066" w:rsidRPr="004B3297"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「角」の用語とその意味を理解し，角の大きさは辺の開き具合で決まることを理解する。</w:t>
            </w:r>
          </w:p>
        </w:tc>
        <w:tc>
          <w:tcPr>
            <w:tcW w:w="3137" w:type="dxa"/>
            <w:tcBorders>
              <w:top w:val="single" w:sz="4" w:space="0" w:color="auto"/>
              <w:left w:val="nil"/>
              <w:bottom w:val="single" w:sz="4" w:space="0" w:color="auto"/>
              <w:right w:val="single" w:sz="4" w:space="0" w:color="auto"/>
            </w:tcBorders>
          </w:tcPr>
          <w:p w:rsidR="00F75066"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「角」の用語とその意味や，角の大きさは辺の開き具合で決まることを理解している。</w:t>
            </w:r>
          </w:p>
        </w:tc>
      </w:tr>
      <w:tr w:rsidR="00F75066" w:rsidRPr="004B3297" w:rsidTr="00F75066">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F75066" w:rsidRPr="004B3297" w:rsidRDefault="00F75066"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F75066" w:rsidRPr="004B3297" w:rsidRDefault="00F75066" w:rsidP="004725A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F75066" w:rsidRPr="004B3297"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二等辺三角形と正三角形の３つの角の大きさを比べ，それぞれの三角形の角の大きさに関する性質を理解する。</w:t>
            </w:r>
          </w:p>
        </w:tc>
        <w:tc>
          <w:tcPr>
            <w:tcW w:w="3137" w:type="dxa"/>
            <w:tcBorders>
              <w:top w:val="nil"/>
              <w:left w:val="nil"/>
              <w:bottom w:val="single" w:sz="4" w:space="0" w:color="auto"/>
              <w:right w:val="single" w:sz="4" w:space="0" w:color="auto"/>
            </w:tcBorders>
          </w:tcPr>
          <w:p w:rsidR="004725A4" w:rsidRPr="004725A4"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二等辺三角形や正三角形の角の性質を理解している。</w:t>
            </w:r>
          </w:p>
          <w:p w:rsidR="00F75066"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二等辺三角形や正三角形を観察したり，折ったり重ねたりして，角の性質を帰納的に見出している。</w:t>
            </w:r>
          </w:p>
        </w:tc>
      </w:tr>
      <w:tr w:rsidR="00F75066" w:rsidRPr="004B3297" w:rsidTr="004725A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F75066" w:rsidRPr="004B3297" w:rsidRDefault="00F75066"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４　三角形のしきつめ</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p.185）</w:t>
            </w:r>
          </w:p>
        </w:tc>
        <w:tc>
          <w:tcPr>
            <w:tcW w:w="403" w:type="dxa"/>
            <w:tcBorders>
              <w:top w:val="nil"/>
              <w:left w:val="nil"/>
              <w:bottom w:val="single" w:sz="4" w:space="0" w:color="auto"/>
              <w:right w:val="single" w:sz="4" w:space="0" w:color="auto"/>
            </w:tcBorders>
            <w:shd w:val="clear" w:color="000000" w:fill="BFBFBF"/>
            <w:noWrap/>
            <w:vAlign w:val="center"/>
            <w:hideMark/>
          </w:tcPr>
          <w:p w:rsidR="00F75066" w:rsidRPr="004B3297" w:rsidRDefault="00F75066" w:rsidP="004725A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F75066" w:rsidRPr="004B3297"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合同な二等辺三角形や正三角形で敷き詰め模様を作り，図形に対する感覚を豊かにする。</w:t>
            </w:r>
          </w:p>
        </w:tc>
        <w:tc>
          <w:tcPr>
            <w:tcW w:w="3137" w:type="dxa"/>
            <w:tcBorders>
              <w:top w:val="nil"/>
              <w:left w:val="nil"/>
              <w:bottom w:val="single" w:sz="4" w:space="0" w:color="auto"/>
              <w:right w:val="single" w:sz="4" w:space="0" w:color="auto"/>
            </w:tcBorders>
          </w:tcPr>
          <w:p w:rsidR="004725A4" w:rsidRPr="004725A4"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合同な二等辺三角形や正三角形を敷き詰めた模様の中から，いろいろな形を見出している。</w:t>
            </w:r>
          </w:p>
          <w:p w:rsidR="00F75066"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二等辺三角形や正三角形を敷き詰める活動をたのしみ，平面のひろがりや模様の美しさに気づいている。</w:t>
            </w:r>
          </w:p>
        </w:tc>
      </w:tr>
      <w:tr w:rsidR="00F75066" w:rsidRPr="004B3297" w:rsidTr="004725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F75066" w:rsidRDefault="00F75066"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たしかめ問題</w:t>
            </w:r>
          </w:p>
          <w:p w:rsidR="004725A4" w:rsidRPr="004B3297" w:rsidRDefault="004725A4"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p.186～187）</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75066" w:rsidRPr="004B3297" w:rsidRDefault="00F75066" w:rsidP="004725A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F75066" w:rsidRPr="004B3297"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9B1428">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4725A4" w:rsidRPr="004725A4"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二等辺三角形や正三角形の定義，性質を理解し，作図することができる。また，角の大きさを比べることができる。</w:t>
            </w:r>
          </w:p>
          <w:p w:rsidR="00F75066"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図形の構成要素に着目し，三角定規を組み合わせると二等辺三角形になる理由を説明している。</w:t>
            </w:r>
          </w:p>
        </w:tc>
      </w:tr>
      <w:tr w:rsidR="00F75066" w:rsidRPr="004B3297" w:rsidTr="004725A4">
        <w:trPr>
          <w:trHeight w:val="270"/>
        </w:trPr>
        <w:tc>
          <w:tcPr>
            <w:tcW w:w="2282" w:type="dxa"/>
            <w:tcBorders>
              <w:top w:val="single" w:sz="4" w:space="0" w:color="auto"/>
              <w:left w:val="nil"/>
              <w:bottom w:val="single" w:sz="4" w:space="0" w:color="auto"/>
              <w:right w:val="nil"/>
            </w:tcBorders>
            <w:shd w:val="clear" w:color="auto" w:fill="auto"/>
            <w:noWrap/>
            <w:hideMark/>
          </w:tcPr>
          <w:p w:rsidR="00F75066" w:rsidRPr="004B3297" w:rsidRDefault="00F75066" w:rsidP="004725A4">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F75066" w:rsidRPr="004B3297" w:rsidRDefault="00F75066" w:rsidP="004725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F75066" w:rsidRPr="004B3297"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F75066" w:rsidRPr="004B3297" w:rsidRDefault="00F75066" w:rsidP="004725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75066" w:rsidRPr="004B3297" w:rsidTr="004725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F75066" w:rsidRDefault="00F75066"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ふくしゅう</w:t>
            </w:r>
          </w:p>
          <w:p w:rsidR="004725A4" w:rsidRPr="004B3297" w:rsidRDefault="004725A4"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p.188）</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F75066" w:rsidRPr="004B3297" w:rsidRDefault="00F75066" w:rsidP="004725A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F75066" w:rsidRPr="004B3297"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F75066" w:rsidRDefault="00F75066" w:rsidP="004725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75066" w:rsidRPr="004B3297" w:rsidTr="004725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F75066" w:rsidRPr="004725A4" w:rsidRDefault="00F75066" w:rsidP="004725A4">
            <w:pPr>
              <w:widowControl/>
              <w:spacing w:line="280" w:lineRule="exact"/>
              <w:rPr>
                <w:rFonts w:asciiTheme="majorEastAsia" w:eastAsiaTheme="majorEastAsia" w:hAnsiTheme="majorEastAsia" w:cs="ＭＳ Ｐゴシック"/>
                <w:color w:val="000000"/>
                <w:spacing w:val="-8"/>
                <w:kern w:val="0"/>
                <w:sz w:val="22"/>
              </w:rPr>
            </w:pPr>
            <w:r w:rsidRPr="004B3297">
              <w:rPr>
                <w:rFonts w:asciiTheme="majorEastAsia" w:eastAsiaTheme="majorEastAsia" w:hAnsiTheme="majorEastAsia" w:cs="ＭＳ Ｐゴシック" w:hint="eastAsia"/>
                <w:color w:val="000000"/>
                <w:kern w:val="0"/>
                <w:sz w:val="22"/>
              </w:rPr>
              <w:t>＊</w:t>
            </w:r>
            <w:r w:rsidRPr="004725A4">
              <w:rPr>
                <w:rFonts w:asciiTheme="majorEastAsia" w:eastAsiaTheme="majorEastAsia" w:hAnsiTheme="majorEastAsia" w:cs="ＭＳ Ｐゴシック" w:hint="eastAsia"/>
                <w:color w:val="000000"/>
                <w:spacing w:val="-8"/>
                <w:kern w:val="0"/>
                <w:sz w:val="22"/>
              </w:rPr>
              <w:t>どんな計算するのかな</w:t>
            </w:r>
          </w:p>
          <w:p w:rsidR="00F75066" w:rsidRPr="004B3297" w:rsidRDefault="00F75066" w:rsidP="004725A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p.189）</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75066" w:rsidRPr="004B3297" w:rsidRDefault="00F75066" w:rsidP="004725A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F75066" w:rsidRPr="004B3297" w:rsidRDefault="00F75066" w:rsidP="004725A4">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＊具体的な問題場面で，どんな計算になるか判断し，問題を解決する。</w:t>
            </w:r>
          </w:p>
        </w:tc>
        <w:tc>
          <w:tcPr>
            <w:tcW w:w="3137" w:type="dxa"/>
            <w:tcBorders>
              <w:top w:val="single" w:sz="4" w:space="0" w:color="auto"/>
              <w:left w:val="nil"/>
              <w:bottom w:val="single" w:sz="4" w:space="0" w:color="auto"/>
              <w:right w:val="single" w:sz="4" w:space="0" w:color="auto"/>
            </w:tcBorders>
          </w:tcPr>
          <w:p w:rsidR="00F75066" w:rsidRPr="004B3297" w:rsidRDefault="004725A4" w:rsidP="004725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295285">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25A4">
              <w:rPr>
                <w:rFonts w:asciiTheme="majorEastAsia" w:eastAsiaTheme="majorEastAsia" w:hAnsiTheme="majorEastAsia" w:cs="ＭＳ Ｐゴシック" w:hint="eastAsia"/>
                <w:color w:val="000000"/>
                <w:kern w:val="0"/>
                <w:sz w:val="22"/>
              </w:rPr>
              <w:t>数量の関係を正しく捉え，既習事項を活用して問題を解決することができる。</w:t>
            </w:r>
          </w:p>
        </w:tc>
      </w:tr>
    </w:tbl>
    <w:p w:rsidR="00A260C1" w:rsidRPr="008A7BAF" w:rsidRDefault="00A260C1" w:rsidP="00A260C1">
      <w:pPr>
        <w:pStyle w:val="00-"/>
        <w:jc w:val="right"/>
      </w:pPr>
      <w:r w:rsidRPr="000367CD">
        <w:rPr>
          <w:rFonts w:asciiTheme="majorEastAsia" w:eastAsiaTheme="majorEastAsia" w:hAnsiTheme="majorEastAsia" w:hint="eastAsia"/>
        </w:rPr>
        <w:t>＊算数たまてばこ</w:t>
      </w:r>
    </w:p>
    <w:p w:rsidR="004B3297" w:rsidRPr="00A260C1" w:rsidRDefault="004B3297" w:rsidP="00A242CE"/>
    <w:p w:rsidR="00A260C1" w:rsidRDefault="00A260C1" w:rsidP="00A242CE"/>
    <w:p w:rsidR="004725A4" w:rsidRDefault="004725A4" w:rsidP="00A242CE"/>
    <w:p w:rsidR="004725A4" w:rsidRDefault="004725A4" w:rsidP="00A242CE"/>
    <w:p w:rsidR="004725A4" w:rsidRDefault="004725A4" w:rsidP="00A242CE"/>
    <w:p w:rsidR="004725A4" w:rsidRDefault="004725A4" w:rsidP="00A242CE"/>
    <w:p w:rsidR="004725A4" w:rsidRDefault="004725A4" w:rsidP="00A242CE"/>
    <w:p w:rsidR="004725A4" w:rsidRDefault="004725A4" w:rsidP="00A242CE"/>
    <w:p w:rsidR="004A2228" w:rsidRDefault="004A2228" w:rsidP="00A242CE"/>
    <w:p w:rsidR="006C30FD" w:rsidRDefault="006C30FD" w:rsidP="00A242CE">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25B2C" w:rsidRPr="00172988" w:rsidTr="009564FF">
        <w:tc>
          <w:tcPr>
            <w:tcW w:w="8902" w:type="dxa"/>
            <w:shd w:val="pct40" w:color="auto" w:fill="auto"/>
            <w:vAlign w:val="center"/>
          </w:tcPr>
          <w:p w:rsidR="00325B2C" w:rsidRPr="00172988" w:rsidRDefault="00325B2C" w:rsidP="00A260C1">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260C1" w:rsidRPr="00A260C1">
              <w:rPr>
                <w:rFonts w:ascii="ＭＳ ゴシック" w:eastAsia="ＭＳ ゴシック" w:hAnsi="ＭＳ ゴシック"/>
                <w:b/>
                <w:color w:val="FFFFFF"/>
                <w:sz w:val="28"/>
                <w:szCs w:val="28"/>
              </w:rPr>
              <w:t>15</w:t>
            </w:r>
            <w:r w:rsidR="00A260C1" w:rsidRPr="00A260C1">
              <w:rPr>
                <w:rFonts w:ascii="ＭＳ ゴシック" w:eastAsia="ＭＳ ゴシック" w:hAnsi="ＭＳ ゴシック" w:hint="eastAsia"/>
                <w:b/>
                <w:color w:val="FFFFFF"/>
                <w:sz w:val="28"/>
                <w:szCs w:val="28"/>
              </w:rPr>
              <w:t xml:space="preserve">　</w:t>
            </w:r>
            <w:r w:rsidR="004B3297" w:rsidRPr="004B3297">
              <w:rPr>
                <w:rFonts w:ascii="ＭＳ ゴシック" w:eastAsia="ＭＳ ゴシック" w:hAnsi="ＭＳ ゴシック" w:hint="eastAsia"/>
                <w:b/>
                <w:color w:val="FFFFFF"/>
                <w:sz w:val="28"/>
                <w:szCs w:val="28"/>
              </w:rPr>
              <w:t>重さの単位</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4B3297">
              <w:rPr>
                <w:rFonts w:ascii="ＭＳ ゴシック" w:eastAsia="ＭＳ ゴシック" w:hAnsi="ＭＳ ゴシック" w:hint="eastAsia"/>
                <w:color w:val="FFFFFF"/>
                <w:spacing w:val="-4"/>
              </w:rPr>
              <w:t>１</w:t>
            </w:r>
            <w:r w:rsidRPr="009951F7">
              <w:rPr>
                <w:rFonts w:ascii="ＭＳ ゴシック" w:eastAsia="ＭＳ ゴシック" w:hAnsi="ＭＳ ゴシック" w:hint="eastAsia"/>
                <w:color w:val="FFFFFF"/>
                <w:spacing w:val="-4"/>
              </w:rPr>
              <w:t>月・</w:t>
            </w:r>
            <w:r w:rsidR="004B3297">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時間）</w:t>
            </w:r>
          </w:p>
        </w:tc>
      </w:tr>
    </w:tbl>
    <w:p w:rsidR="004725A4" w:rsidRPr="00D86674" w:rsidRDefault="004725A4" w:rsidP="004725A4">
      <w:pPr>
        <w:spacing w:line="120" w:lineRule="exact"/>
      </w:pPr>
    </w:p>
    <w:p w:rsidR="004725A4" w:rsidRPr="00D86674" w:rsidRDefault="004725A4" w:rsidP="004725A4">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4725A4" w:rsidRPr="00D86674" w:rsidRDefault="004725A4" w:rsidP="004725A4">
      <w:pPr>
        <w:spacing w:line="120" w:lineRule="exact"/>
      </w:pPr>
    </w:p>
    <w:p w:rsidR="004725A4" w:rsidRDefault="004725A4" w:rsidP="004725A4">
      <w:pPr>
        <w:tabs>
          <w:tab w:val="left" w:pos="561"/>
          <w:tab w:val="left" w:pos="748"/>
        </w:tabs>
      </w:pPr>
      <w:r w:rsidRPr="00D86674">
        <w:rPr>
          <w:rFonts w:hint="eastAsia"/>
        </w:rPr>
        <w:t xml:space="preserve">　</w:t>
      </w:r>
      <w:r>
        <w:rPr>
          <w:rFonts w:hint="eastAsia"/>
        </w:rPr>
        <w:t>重さの比べ方を考え，重さの単位，測定の意味を理解し，計器を適切に選択して測定したり，長さやかさと重さの単位を関連付けて統合的に考えたりすることができる。</w:t>
      </w:r>
    </w:p>
    <w:p w:rsidR="004725A4" w:rsidRPr="00705D09" w:rsidRDefault="004725A4" w:rsidP="004725A4">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重さの単位「</w:t>
      </w:r>
      <w:r w:rsidR="00295285" w:rsidRPr="00295285">
        <w:rPr>
          <w:rFonts w:asciiTheme="minorEastAsia" w:eastAsiaTheme="minorEastAsia" w:hAnsiTheme="minorEastAsia" w:cs="ＭＳ Ｐゴシック" w:hint="eastAsia"/>
          <w:color w:val="000000"/>
          <w:kern w:val="0"/>
          <w:sz w:val="22"/>
        </w:rPr>
        <w:t>ɡ</w:t>
      </w:r>
      <w:r>
        <w:rPr>
          <w:rFonts w:hint="eastAsia"/>
        </w:rPr>
        <w:t>」，「</w:t>
      </w:r>
      <w:proofErr w:type="spellStart"/>
      <w:r>
        <w:rPr>
          <w:rFonts w:hint="eastAsia"/>
        </w:rPr>
        <w:t>k</w:t>
      </w:r>
      <w:r w:rsidR="00295285" w:rsidRPr="00295285">
        <w:rPr>
          <w:rFonts w:asciiTheme="minorEastAsia" w:eastAsiaTheme="minorEastAsia" w:hAnsiTheme="minorEastAsia" w:cs="ＭＳ Ｐゴシック" w:hint="eastAsia"/>
          <w:color w:val="000000"/>
          <w:kern w:val="0"/>
          <w:sz w:val="22"/>
        </w:rPr>
        <w:t>ɡ</w:t>
      </w:r>
      <w:proofErr w:type="spellEnd"/>
      <w:r>
        <w:rPr>
          <w:rFonts w:hint="eastAsia"/>
        </w:rPr>
        <w:t>」，「t」とその関係を理解し，はかりを用いて重さを測定することができる。</w:t>
      </w:r>
    </w:p>
    <w:p w:rsidR="004725A4" w:rsidRPr="00D40AAF" w:rsidRDefault="004725A4" w:rsidP="004725A4">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重さも長さやかさと同じように，単位を決めて数値化できると考えたり，長さやかさ，重さの単位の関係を，接頭辞に着目して統合的に考えたりすることができる。</w:t>
      </w:r>
    </w:p>
    <w:p w:rsidR="004725A4" w:rsidRPr="00D86674" w:rsidRDefault="004725A4" w:rsidP="004725A4">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普遍単位を用いて重さを表す良さに気づき，重さの表し方やはかりを用いた測定を生活や学習に生かそうとする。</w:t>
      </w:r>
    </w:p>
    <w:p w:rsidR="00325B2C" w:rsidRPr="004725A4" w:rsidRDefault="00325B2C" w:rsidP="004725A4">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4725A4" w:rsidRPr="004B3297" w:rsidTr="004725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725A4" w:rsidRPr="004B3297" w:rsidRDefault="00BA5EC5" w:rsidP="004B3297">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4725A4" w:rsidRPr="004B3297" w:rsidRDefault="004725A4"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4725A4" w:rsidRPr="004B3297" w:rsidRDefault="004725A4" w:rsidP="004725A4">
            <w:pPr>
              <w:widowControl/>
              <w:ind w:left="202" w:hangingChars="100" w:hanging="202"/>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4725A4" w:rsidRPr="004B3297" w:rsidRDefault="004725A4" w:rsidP="004725A4">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4725A4" w:rsidRPr="004B3297" w:rsidTr="00390FE1">
        <w:trPr>
          <w:trHeight w:val="270"/>
        </w:trPr>
        <w:tc>
          <w:tcPr>
            <w:tcW w:w="2282" w:type="dxa"/>
            <w:tcBorders>
              <w:top w:val="nil"/>
              <w:left w:val="single" w:sz="4" w:space="0" w:color="auto"/>
              <w:bottom w:val="nil"/>
              <w:right w:val="single" w:sz="4" w:space="0" w:color="auto"/>
            </w:tcBorders>
            <w:shd w:val="clear" w:color="auto" w:fill="auto"/>
            <w:noWrap/>
            <w:hideMark/>
          </w:tcPr>
          <w:p w:rsidR="004725A4" w:rsidRDefault="004725A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１　グラム</w:t>
            </w:r>
          </w:p>
          <w:p w:rsidR="004725A4" w:rsidRDefault="004725A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p.190～193）</w:t>
            </w:r>
          </w:p>
          <w:p w:rsidR="004725A4" w:rsidRPr="004B3297" w:rsidRDefault="004725A4" w:rsidP="00E64004">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4725A4" w:rsidRPr="004B3297" w:rsidRDefault="004725A4" w:rsidP="00E6400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1</w:t>
            </w:r>
            <w:r w:rsidRPr="004B3297">
              <w:rPr>
                <w:rFonts w:asciiTheme="majorEastAsia" w:eastAsiaTheme="majorEastAsia" w:hAnsiTheme="majorEastAsia" w:cs="ＭＳ Ｐゴシック" w:hint="eastAsia"/>
                <w:color w:val="000000"/>
                <w:kern w:val="0"/>
                <w:sz w:val="22"/>
              </w:rPr>
              <w:br/>
              <w:t>2</w:t>
            </w:r>
          </w:p>
        </w:tc>
        <w:tc>
          <w:tcPr>
            <w:tcW w:w="3137" w:type="dxa"/>
            <w:tcBorders>
              <w:top w:val="nil"/>
              <w:left w:val="nil"/>
              <w:bottom w:val="dashed" w:sz="4" w:space="0" w:color="auto"/>
              <w:right w:val="single" w:sz="4" w:space="0" w:color="auto"/>
            </w:tcBorders>
            <w:shd w:val="clear" w:color="auto" w:fill="auto"/>
            <w:hideMark/>
          </w:tcPr>
          <w:p w:rsidR="004725A4" w:rsidRDefault="004725A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〔アプローチ〕</w:t>
            </w:r>
          </w:p>
          <w:p w:rsidR="004725A4" w:rsidRPr="004B3297" w:rsidRDefault="004725A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いろいろな物を手に持って重さを比べ，重さの比べ方に関心をもち，本単元の見通しをもつ。</w:t>
            </w:r>
          </w:p>
        </w:tc>
        <w:tc>
          <w:tcPr>
            <w:tcW w:w="3137" w:type="dxa"/>
            <w:vMerge w:val="restart"/>
            <w:tcBorders>
              <w:top w:val="nil"/>
              <w:left w:val="nil"/>
              <w:right w:val="single" w:sz="4" w:space="0" w:color="auto"/>
            </w:tcBorders>
          </w:tcPr>
          <w:p w:rsidR="00E64004" w:rsidRPr="00E64004" w:rsidRDefault="00E64004" w:rsidP="00E6400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64004">
              <w:rPr>
                <w:rFonts w:asciiTheme="majorEastAsia" w:eastAsiaTheme="majorEastAsia" w:hAnsiTheme="majorEastAsia" w:cs="ＭＳ Ｐゴシック" w:hint="eastAsia"/>
                <w:color w:val="000000"/>
                <w:kern w:val="0"/>
                <w:sz w:val="22"/>
              </w:rPr>
              <w:t>重さの単位に「ɡ」があり，これを用いて重さを表すことを理解している。</w:t>
            </w:r>
          </w:p>
          <w:p w:rsidR="00E64004" w:rsidRPr="00E64004" w:rsidRDefault="00E64004" w:rsidP="00E6400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64004">
              <w:rPr>
                <w:rFonts w:asciiTheme="majorEastAsia" w:eastAsiaTheme="majorEastAsia" w:hAnsiTheme="majorEastAsia" w:cs="ＭＳ Ｐゴシック" w:hint="eastAsia"/>
                <w:color w:val="000000"/>
                <w:kern w:val="0"/>
                <w:sz w:val="22"/>
              </w:rPr>
              <w:t>重さも長さやかさと同じように，単位を決めて数値化できると考えている。</w:t>
            </w:r>
          </w:p>
          <w:p w:rsidR="004725A4" w:rsidRPr="004B3297" w:rsidRDefault="00E64004" w:rsidP="00E6400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64004">
              <w:rPr>
                <w:rFonts w:asciiTheme="majorEastAsia" w:eastAsiaTheme="majorEastAsia" w:hAnsiTheme="majorEastAsia" w:cs="ＭＳ Ｐゴシック" w:hint="eastAsia"/>
                <w:color w:val="000000"/>
                <w:kern w:val="0"/>
                <w:sz w:val="22"/>
              </w:rPr>
              <w:t>普遍単位を用いて重さを表すことの良さに気づいている。</w:t>
            </w:r>
          </w:p>
        </w:tc>
      </w:tr>
      <w:tr w:rsidR="004725A4" w:rsidRPr="004B3297" w:rsidTr="00390FE1">
        <w:trPr>
          <w:trHeight w:val="810"/>
        </w:trPr>
        <w:tc>
          <w:tcPr>
            <w:tcW w:w="2282" w:type="dxa"/>
            <w:tcBorders>
              <w:top w:val="nil"/>
              <w:left w:val="single" w:sz="4" w:space="0" w:color="auto"/>
              <w:bottom w:val="single" w:sz="4" w:space="0" w:color="auto"/>
              <w:right w:val="single" w:sz="4" w:space="0" w:color="auto"/>
            </w:tcBorders>
            <w:shd w:val="clear" w:color="auto" w:fill="auto"/>
            <w:noWrap/>
            <w:hideMark/>
          </w:tcPr>
          <w:p w:rsidR="004725A4" w:rsidRPr="004B3297" w:rsidRDefault="004725A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4725A4" w:rsidRPr="004B3297" w:rsidRDefault="004725A4" w:rsidP="00E64004">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4725A4" w:rsidRPr="004B3297" w:rsidRDefault="004725A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直接比較や間接比較をしたり，任意の重さを単位としてそのいくつ分で重さを数値化したりして，重さを比較する。また，重さの普遍単位「ɡ」を知り，重さをɡの単位で表す。</w:t>
            </w:r>
          </w:p>
        </w:tc>
        <w:tc>
          <w:tcPr>
            <w:tcW w:w="3137" w:type="dxa"/>
            <w:vMerge/>
            <w:tcBorders>
              <w:left w:val="nil"/>
              <w:bottom w:val="single" w:sz="4" w:space="0" w:color="auto"/>
              <w:right w:val="single" w:sz="4" w:space="0" w:color="auto"/>
            </w:tcBorders>
          </w:tcPr>
          <w:p w:rsidR="004725A4" w:rsidRDefault="004725A4" w:rsidP="00E6400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4725A4" w:rsidRPr="004B3297" w:rsidTr="004725A4">
        <w:trPr>
          <w:trHeight w:val="540"/>
        </w:trPr>
        <w:tc>
          <w:tcPr>
            <w:tcW w:w="2282" w:type="dxa"/>
            <w:tcBorders>
              <w:top w:val="nil"/>
              <w:left w:val="single" w:sz="4" w:space="0" w:color="auto"/>
              <w:bottom w:val="nil"/>
              <w:right w:val="single" w:sz="4" w:space="0" w:color="auto"/>
            </w:tcBorders>
            <w:shd w:val="clear" w:color="auto" w:fill="auto"/>
            <w:hideMark/>
          </w:tcPr>
          <w:p w:rsidR="004725A4" w:rsidRPr="004B3297" w:rsidRDefault="004725A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２　はかり</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p.194～198）</w:t>
            </w:r>
          </w:p>
        </w:tc>
        <w:tc>
          <w:tcPr>
            <w:tcW w:w="403" w:type="dxa"/>
            <w:tcBorders>
              <w:top w:val="nil"/>
              <w:left w:val="nil"/>
              <w:bottom w:val="single" w:sz="4" w:space="0" w:color="auto"/>
              <w:right w:val="single" w:sz="4" w:space="0" w:color="auto"/>
            </w:tcBorders>
            <w:shd w:val="clear" w:color="000000" w:fill="BFBFBF"/>
            <w:noWrap/>
            <w:vAlign w:val="center"/>
            <w:hideMark/>
          </w:tcPr>
          <w:p w:rsidR="004725A4" w:rsidRPr="004B3297" w:rsidRDefault="004725A4" w:rsidP="00E6400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4725A4" w:rsidRPr="004B3297" w:rsidRDefault="004725A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はかりの目盛りの読み方，使い方を理解し，はかりを用いて重さの測定をする。</w:t>
            </w:r>
          </w:p>
        </w:tc>
        <w:tc>
          <w:tcPr>
            <w:tcW w:w="3137" w:type="dxa"/>
            <w:tcBorders>
              <w:top w:val="nil"/>
              <w:left w:val="nil"/>
              <w:bottom w:val="single" w:sz="4" w:space="0" w:color="auto"/>
              <w:right w:val="single" w:sz="4" w:space="0" w:color="auto"/>
            </w:tcBorders>
          </w:tcPr>
          <w:p w:rsidR="00E64004" w:rsidRPr="00E64004" w:rsidRDefault="00E64004" w:rsidP="00E6400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64004">
              <w:rPr>
                <w:rFonts w:asciiTheme="majorEastAsia" w:eastAsiaTheme="majorEastAsia" w:hAnsiTheme="majorEastAsia" w:cs="ＭＳ Ｐゴシック" w:hint="eastAsia"/>
                <w:color w:val="000000"/>
                <w:kern w:val="0"/>
                <w:sz w:val="22"/>
              </w:rPr>
              <w:t>はかりの目盛りの読み方や使い方を理解し，秤量</w:t>
            </w:r>
            <w:r w:rsidR="007801DF">
              <w:rPr>
                <w:rFonts w:asciiTheme="majorEastAsia" w:eastAsiaTheme="majorEastAsia" w:hAnsiTheme="majorEastAsia" w:cs="ＭＳ Ｐゴシック" w:hint="eastAsia"/>
                <w:color w:val="000000"/>
                <w:kern w:val="0"/>
                <w:sz w:val="22"/>
              </w:rPr>
              <w:t>１</w:t>
            </w:r>
            <w:proofErr w:type="spellStart"/>
            <w:r w:rsidRPr="00E64004">
              <w:rPr>
                <w:rFonts w:asciiTheme="majorEastAsia" w:eastAsiaTheme="majorEastAsia" w:hAnsiTheme="majorEastAsia" w:cs="ＭＳ Ｐゴシック"/>
                <w:color w:val="000000"/>
                <w:kern w:val="0"/>
                <w:sz w:val="22"/>
              </w:rPr>
              <w:t>k</w:t>
            </w:r>
            <w:r w:rsidRPr="00E64004">
              <w:rPr>
                <w:rFonts w:asciiTheme="majorEastAsia" w:eastAsiaTheme="majorEastAsia" w:hAnsiTheme="majorEastAsia" w:cs="ＭＳ Ｐゴシック" w:hint="eastAsia"/>
                <w:color w:val="000000"/>
                <w:kern w:val="0"/>
                <w:sz w:val="22"/>
              </w:rPr>
              <w:t>ɡ</w:t>
            </w:r>
            <w:proofErr w:type="spellEnd"/>
            <w:r w:rsidRPr="00E64004">
              <w:rPr>
                <w:rFonts w:asciiTheme="majorEastAsia" w:eastAsiaTheme="majorEastAsia" w:hAnsiTheme="majorEastAsia" w:cs="ＭＳ Ｐゴシック" w:hint="eastAsia"/>
                <w:color w:val="000000"/>
                <w:kern w:val="0"/>
                <w:sz w:val="22"/>
              </w:rPr>
              <w:t>のはかりを用いて重さを測定することができる。</w:t>
            </w:r>
          </w:p>
          <w:p w:rsidR="004725A4" w:rsidRDefault="00E64004" w:rsidP="00E6400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64004">
              <w:rPr>
                <w:rFonts w:asciiTheme="majorEastAsia" w:eastAsiaTheme="majorEastAsia" w:hAnsiTheme="majorEastAsia" w:cs="ＭＳ Ｐゴシック" w:hint="eastAsia"/>
                <w:color w:val="000000"/>
                <w:kern w:val="0"/>
                <w:sz w:val="22"/>
              </w:rPr>
              <w:t>はかりを用いていろいろな物の重さを測定しようとしたり，生活や学習にはかりを生かそうとしたりしている。</w:t>
            </w:r>
          </w:p>
        </w:tc>
      </w:tr>
      <w:tr w:rsidR="00E64004" w:rsidRPr="004B3297" w:rsidTr="004725A4">
        <w:trPr>
          <w:trHeight w:val="540"/>
        </w:trPr>
        <w:tc>
          <w:tcPr>
            <w:tcW w:w="2282" w:type="dxa"/>
            <w:tcBorders>
              <w:top w:val="nil"/>
              <w:left w:val="single" w:sz="4" w:space="0" w:color="auto"/>
              <w:bottom w:val="nil"/>
              <w:right w:val="single" w:sz="4" w:space="0" w:color="auto"/>
            </w:tcBorders>
            <w:shd w:val="clear" w:color="auto" w:fill="auto"/>
            <w:noWrap/>
            <w:hideMark/>
          </w:tcPr>
          <w:p w:rsidR="00E64004" w:rsidRPr="004B3297"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64004" w:rsidRPr="004B3297" w:rsidRDefault="00E64004" w:rsidP="00E6400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E64004" w:rsidRPr="004B3297" w:rsidRDefault="00E6400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重さの単位「</w:t>
            </w:r>
            <w:proofErr w:type="spellStart"/>
            <w:r w:rsidRPr="004B3297">
              <w:rPr>
                <w:rFonts w:asciiTheme="majorEastAsia" w:eastAsiaTheme="majorEastAsia" w:hAnsiTheme="majorEastAsia" w:cs="ＭＳ Ｐゴシック" w:hint="eastAsia"/>
                <w:color w:val="000000"/>
                <w:kern w:val="0"/>
                <w:sz w:val="22"/>
              </w:rPr>
              <w:t>kɡ</w:t>
            </w:r>
            <w:proofErr w:type="spellEnd"/>
            <w:r w:rsidRPr="004B3297">
              <w:rPr>
                <w:rFonts w:asciiTheme="majorEastAsia" w:eastAsiaTheme="majorEastAsia" w:hAnsiTheme="majorEastAsia" w:cs="ＭＳ Ｐゴシック" w:hint="eastAsia"/>
                <w:color w:val="000000"/>
                <w:kern w:val="0"/>
                <w:sz w:val="22"/>
              </w:rPr>
              <w:t>」を知り,１</w:t>
            </w:r>
            <w:proofErr w:type="spellStart"/>
            <w:r w:rsidRPr="004B3297">
              <w:rPr>
                <w:rFonts w:asciiTheme="majorEastAsia" w:eastAsiaTheme="majorEastAsia" w:hAnsiTheme="majorEastAsia" w:cs="ＭＳ Ｐゴシック" w:hint="eastAsia"/>
                <w:color w:val="000000"/>
                <w:kern w:val="0"/>
                <w:sz w:val="22"/>
              </w:rPr>
              <w:t>kɡ</w:t>
            </w:r>
            <w:proofErr w:type="spellEnd"/>
            <w:r w:rsidRPr="004B3297">
              <w:rPr>
                <w:rFonts w:asciiTheme="majorEastAsia" w:eastAsiaTheme="majorEastAsia" w:hAnsiTheme="majorEastAsia" w:cs="ＭＳ Ｐゴシック" w:hint="eastAsia"/>
                <w:color w:val="000000"/>
                <w:kern w:val="0"/>
                <w:sz w:val="22"/>
              </w:rPr>
              <w:t>＝1000ɡの関係や秤量４</w:t>
            </w:r>
            <w:proofErr w:type="spellStart"/>
            <w:r w:rsidRPr="004B3297">
              <w:rPr>
                <w:rFonts w:asciiTheme="majorEastAsia" w:eastAsiaTheme="majorEastAsia" w:hAnsiTheme="majorEastAsia" w:cs="ＭＳ Ｐゴシック" w:hint="eastAsia"/>
                <w:color w:val="000000"/>
                <w:kern w:val="0"/>
                <w:sz w:val="22"/>
              </w:rPr>
              <w:t>kɡ</w:t>
            </w:r>
            <w:proofErr w:type="spellEnd"/>
            <w:r w:rsidRPr="004B3297">
              <w:rPr>
                <w:rFonts w:asciiTheme="majorEastAsia" w:eastAsiaTheme="majorEastAsia" w:hAnsiTheme="majorEastAsia" w:cs="ＭＳ Ｐゴシック" w:hint="eastAsia"/>
                <w:color w:val="000000"/>
                <w:kern w:val="0"/>
                <w:sz w:val="22"/>
              </w:rPr>
              <w:t>のはかりの目盛りの読み方や使い方について理解する。</w:t>
            </w:r>
          </w:p>
        </w:tc>
        <w:tc>
          <w:tcPr>
            <w:tcW w:w="3137" w:type="dxa"/>
            <w:tcBorders>
              <w:top w:val="nil"/>
              <w:left w:val="nil"/>
              <w:bottom w:val="single" w:sz="4" w:space="0" w:color="auto"/>
              <w:right w:val="single" w:sz="4" w:space="0" w:color="auto"/>
            </w:tcBorders>
          </w:tcPr>
          <w:p w:rsidR="00E64004" w:rsidRPr="00EA353F" w:rsidRDefault="00E64004" w:rsidP="00E64004">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95285">
              <w:rPr>
                <w:rFonts w:asciiTheme="majorEastAsia" w:eastAsiaTheme="majorEastAsia" w:hAnsiTheme="majorEastAsia" w:cs="ＭＳ Ｐゴシック" w:hint="eastAsia"/>
                <w:color w:val="000000"/>
                <w:spacing w:val="-4"/>
                <w:kern w:val="0"/>
                <w:sz w:val="22"/>
              </w:rPr>
              <w:t>１</w:t>
            </w:r>
            <w:proofErr w:type="spellStart"/>
            <w:r w:rsidRPr="00C66FAD">
              <w:rPr>
                <w:rFonts w:asciiTheme="majorEastAsia" w:eastAsiaTheme="majorEastAsia" w:hAnsiTheme="majorEastAsia" w:cs="ＭＳ Ｐゴシック"/>
                <w:color w:val="000000"/>
                <w:spacing w:val="-4"/>
                <w:kern w:val="0"/>
                <w:sz w:val="22"/>
              </w:rPr>
              <w:t>k</w:t>
            </w:r>
            <w:r w:rsidRPr="00C66FAD">
              <w:rPr>
                <w:rFonts w:asciiTheme="majorEastAsia" w:eastAsiaTheme="majorEastAsia" w:hAnsiTheme="majorEastAsia" w:cs="ＭＳ Ｐゴシック" w:hint="eastAsia"/>
                <w:color w:val="000000"/>
                <w:spacing w:val="-4"/>
                <w:kern w:val="0"/>
                <w:sz w:val="22"/>
              </w:rPr>
              <w:t>ɡ</w:t>
            </w:r>
            <w:proofErr w:type="spellEnd"/>
            <w:r w:rsidRPr="00C66FAD">
              <w:rPr>
                <w:rFonts w:asciiTheme="majorEastAsia" w:eastAsiaTheme="majorEastAsia" w:hAnsiTheme="majorEastAsia" w:cs="ＭＳ Ｐゴシック" w:hint="eastAsia"/>
                <w:color w:val="000000"/>
                <w:spacing w:val="-4"/>
                <w:kern w:val="0"/>
                <w:sz w:val="22"/>
              </w:rPr>
              <w:t>＝</w:t>
            </w:r>
            <w:r w:rsidRPr="00C66FAD">
              <w:rPr>
                <w:rFonts w:asciiTheme="majorEastAsia" w:eastAsiaTheme="majorEastAsia" w:hAnsiTheme="majorEastAsia" w:cs="ＭＳ Ｐゴシック"/>
                <w:color w:val="000000"/>
                <w:spacing w:val="-4"/>
                <w:kern w:val="0"/>
                <w:sz w:val="22"/>
              </w:rPr>
              <w:t>1000</w:t>
            </w:r>
            <w:r w:rsidRPr="00C66FAD">
              <w:rPr>
                <w:rFonts w:asciiTheme="majorEastAsia" w:eastAsiaTheme="majorEastAsia" w:hAnsiTheme="majorEastAsia" w:cs="ＭＳ Ｐゴシック" w:hint="eastAsia"/>
                <w:color w:val="000000"/>
                <w:spacing w:val="-4"/>
                <w:kern w:val="0"/>
                <w:sz w:val="22"/>
              </w:rPr>
              <w:t>ɡの関係を理解し，秤量</w:t>
            </w:r>
            <w:r w:rsidR="00295285">
              <w:rPr>
                <w:rFonts w:asciiTheme="majorEastAsia" w:eastAsiaTheme="majorEastAsia" w:hAnsiTheme="majorEastAsia" w:cs="ＭＳ Ｐゴシック" w:hint="eastAsia"/>
                <w:color w:val="000000"/>
                <w:spacing w:val="-4"/>
                <w:kern w:val="0"/>
                <w:sz w:val="22"/>
              </w:rPr>
              <w:t>４</w:t>
            </w:r>
            <w:proofErr w:type="spellStart"/>
            <w:r w:rsidRPr="00C66FAD">
              <w:rPr>
                <w:rFonts w:asciiTheme="majorEastAsia" w:eastAsiaTheme="majorEastAsia" w:hAnsiTheme="majorEastAsia" w:cs="ＭＳ Ｐゴシック"/>
                <w:color w:val="000000"/>
                <w:spacing w:val="-4"/>
                <w:kern w:val="0"/>
                <w:sz w:val="22"/>
              </w:rPr>
              <w:t>k</w:t>
            </w:r>
            <w:r w:rsidRPr="00C66FAD">
              <w:rPr>
                <w:rFonts w:asciiTheme="majorEastAsia" w:eastAsiaTheme="majorEastAsia" w:hAnsiTheme="majorEastAsia" w:cs="ＭＳ Ｐゴシック" w:hint="eastAsia"/>
                <w:color w:val="000000"/>
                <w:spacing w:val="-4"/>
                <w:kern w:val="0"/>
                <w:sz w:val="22"/>
              </w:rPr>
              <w:t>ɡ</w:t>
            </w:r>
            <w:proofErr w:type="spellEnd"/>
            <w:r w:rsidRPr="00C66FAD">
              <w:rPr>
                <w:rFonts w:asciiTheme="majorEastAsia" w:eastAsiaTheme="majorEastAsia" w:hAnsiTheme="majorEastAsia" w:cs="ＭＳ Ｐゴシック" w:hint="eastAsia"/>
                <w:color w:val="000000"/>
                <w:spacing w:val="-4"/>
                <w:kern w:val="0"/>
                <w:sz w:val="22"/>
              </w:rPr>
              <w:t>のはかりの目盛りを読み取ることができる。</w:t>
            </w:r>
          </w:p>
        </w:tc>
      </w:tr>
      <w:tr w:rsidR="00E64004" w:rsidRPr="004B3297" w:rsidTr="00E64004">
        <w:trPr>
          <w:trHeight w:val="270"/>
        </w:trPr>
        <w:tc>
          <w:tcPr>
            <w:tcW w:w="2282" w:type="dxa"/>
            <w:tcBorders>
              <w:top w:val="nil"/>
              <w:left w:val="single" w:sz="4" w:space="0" w:color="auto"/>
              <w:bottom w:val="nil"/>
              <w:right w:val="single" w:sz="4" w:space="0" w:color="auto"/>
            </w:tcBorders>
            <w:shd w:val="clear" w:color="auto" w:fill="auto"/>
            <w:noWrap/>
            <w:hideMark/>
          </w:tcPr>
          <w:p w:rsidR="00E64004" w:rsidRPr="004B3297"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64004" w:rsidRPr="004B3297" w:rsidRDefault="00E64004" w:rsidP="00E6400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E64004" w:rsidRPr="004B3297" w:rsidRDefault="00E6400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計器を選択して身の回りの物の重さを測定する。</w:t>
            </w:r>
          </w:p>
        </w:tc>
        <w:tc>
          <w:tcPr>
            <w:tcW w:w="3137" w:type="dxa"/>
            <w:tcBorders>
              <w:top w:val="nil"/>
              <w:left w:val="nil"/>
              <w:bottom w:val="single" w:sz="4" w:space="0" w:color="auto"/>
              <w:right w:val="single" w:sz="4" w:space="0" w:color="auto"/>
            </w:tcBorders>
          </w:tcPr>
          <w:p w:rsidR="00E64004" w:rsidRDefault="00E64004" w:rsidP="00E64004">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66FAD">
              <w:rPr>
                <w:rFonts w:asciiTheme="majorEastAsia" w:eastAsiaTheme="majorEastAsia" w:hAnsiTheme="majorEastAsia" w:cs="ＭＳ Ｐゴシック" w:hint="eastAsia"/>
                <w:color w:val="000000"/>
                <w:spacing w:val="-4"/>
                <w:kern w:val="0"/>
                <w:sz w:val="22"/>
              </w:rPr>
              <w:t>重さの見当をつけ，適切な計器を選択して重さを測定することができる。</w:t>
            </w:r>
          </w:p>
        </w:tc>
      </w:tr>
      <w:tr w:rsidR="004725A4" w:rsidRPr="004B3297" w:rsidTr="00E64004">
        <w:trPr>
          <w:cantSplit/>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4725A4" w:rsidRPr="004B3297" w:rsidRDefault="004725A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4725A4" w:rsidRPr="004B3297" w:rsidRDefault="004725A4" w:rsidP="00E6400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4725A4" w:rsidRPr="004B3297" w:rsidRDefault="004725A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重さについても加法，減法が適用できることを理解し，重さに関する問題を解決する。</w:t>
            </w:r>
          </w:p>
        </w:tc>
        <w:tc>
          <w:tcPr>
            <w:tcW w:w="3137" w:type="dxa"/>
            <w:tcBorders>
              <w:top w:val="single" w:sz="4" w:space="0" w:color="auto"/>
              <w:left w:val="nil"/>
              <w:bottom w:val="single" w:sz="4" w:space="0" w:color="auto"/>
              <w:right w:val="single" w:sz="4" w:space="0" w:color="auto"/>
            </w:tcBorders>
          </w:tcPr>
          <w:p w:rsidR="00E64004" w:rsidRPr="00E64004" w:rsidRDefault="00E64004" w:rsidP="00E6400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64004">
              <w:rPr>
                <w:rFonts w:asciiTheme="majorEastAsia" w:eastAsiaTheme="majorEastAsia" w:hAnsiTheme="majorEastAsia" w:cs="ＭＳ Ｐゴシック" w:hint="eastAsia"/>
                <w:color w:val="000000"/>
                <w:kern w:val="0"/>
                <w:sz w:val="22"/>
              </w:rPr>
              <w:t>重さに関する加減の計算の仕方を理解し，計算できる。</w:t>
            </w:r>
          </w:p>
          <w:p w:rsidR="004725A4" w:rsidRDefault="00E64004" w:rsidP="00E6400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64004">
              <w:rPr>
                <w:rFonts w:asciiTheme="majorEastAsia" w:eastAsiaTheme="majorEastAsia" w:hAnsiTheme="majorEastAsia" w:cs="ＭＳ Ｐゴシック" w:hint="eastAsia"/>
                <w:color w:val="000000"/>
                <w:kern w:val="0"/>
                <w:sz w:val="22"/>
              </w:rPr>
              <w:t>重さに関する加減の計算を適用し，工夫して重さの問題を解決している。</w:t>
            </w:r>
          </w:p>
        </w:tc>
      </w:tr>
      <w:tr w:rsidR="004725A4" w:rsidRPr="004B3297" w:rsidTr="004725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4725A4" w:rsidRDefault="004725A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おうちで算数</w:t>
            </w:r>
          </w:p>
          <w:p w:rsidR="004725A4" w:rsidRPr="004B3297" w:rsidRDefault="004725A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p.198）</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4725A4" w:rsidRPr="004B3297" w:rsidRDefault="004725A4" w:rsidP="00E6400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4725A4" w:rsidRPr="004B3297" w:rsidRDefault="004725A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生活の中で，いろいろな物の重さを工夫してはかる。</w:t>
            </w:r>
          </w:p>
        </w:tc>
        <w:tc>
          <w:tcPr>
            <w:tcW w:w="3137" w:type="dxa"/>
            <w:tcBorders>
              <w:top w:val="single" w:sz="4" w:space="0" w:color="auto"/>
              <w:left w:val="nil"/>
              <w:bottom w:val="single" w:sz="4" w:space="0" w:color="auto"/>
              <w:right w:val="single" w:sz="4" w:space="0" w:color="auto"/>
              <w:tr2bl w:val="single" w:sz="4" w:space="0" w:color="auto"/>
            </w:tcBorders>
          </w:tcPr>
          <w:p w:rsidR="004725A4" w:rsidRDefault="004725A4" w:rsidP="00E6400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64004" w:rsidRPr="004B3297" w:rsidTr="00390FE1">
        <w:trPr>
          <w:trHeight w:val="270"/>
        </w:trPr>
        <w:tc>
          <w:tcPr>
            <w:tcW w:w="2282" w:type="dxa"/>
            <w:tcBorders>
              <w:top w:val="single" w:sz="4" w:space="0" w:color="auto"/>
              <w:left w:val="single" w:sz="4" w:space="0" w:color="auto"/>
              <w:bottom w:val="nil"/>
              <w:right w:val="single" w:sz="4" w:space="0" w:color="auto"/>
            </w:tcBorders>
            <w:shd w:val="clear" w:color="auto" w:fill="auto"/>
            <w:noWrap/>
            <w:hideMark/>
          </w:tcPr>
          <w:p w:rsidR="00E64004"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３　トン</w:t>
            </w:r>
          </w:p>
          <w:p w:rsidR="00E64004" w:rsidRPr="004B3297"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p.199）</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E64004" w:rsidRPr="004B3297" w:rsidRDefault="00E64004" w:rsidP="00E6400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nil"/>
              <w:right w:val="single" w:sz="4" w:space="0" w:color="auto"/>
            </w:tcBorders>
            <w:shd w:val="clear" w:color="auto" w:fill="auto"/>
            <w:hideMark/>
          </w:tcPr>
          <w:p w:rsidR="00E64004" w:rsidRPr="004B3297" w:rsidRDefault="00E6400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大きな重さの単位「t」を知り,１t＝1000kɡの関係を理解する。</w:t>
            </w:r>
          </w:p>
        </w:tc>
        <w:tc>
          <w:tcPr>
            <w:tcW w:w="3137" w:type="dxa"/>
            <w:vMerge w:val="restart"/>
            <w:tcBorders>
              <w:top w:val="single" w:sz="4" w:space="0" w:color="auto"/>
              <w:left w:val="nil"/>
              <w:right w:val="single" w:sz="4" w:space="0" w:color="auto"/>
            </w:tcBorders>
          </w:tcPr>
          <w:p w:rsidR="00E64004" w:rsidRPr="006E558D" w:rsidRDefault="00E64004" w:rsidP="00E64004">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66FAD">
              <w:rPr>
                <w:rFonts w:asciiTheme="majorEastAsia" w:eastAsiaTheme="majorEastAsia" w:hAnsiTheme="majorEastAsia" w:cs="ＭＳ Ｐゴシック" w:hint="eastAsia"/>
                <w:color w:val="000000"/>
                <w:spacing w:val="-4"/>
                <w:kern w:val="0"/>
                <w:sz w:val="22"/>
              </w:rPr>
              <w:t>大きな重さの単位「</w:t>
            </w:r>
            <w:r w:rsidRPr="00C66FAD">
              <w:rPr>
                <w:rFonts w:asciiTheme="majorEastAsia" w:eastAsiaTheme="majorEastAsia" w:hAnsiTheme="majorEastAsia" w:cs="ＭＳ Ｐゴシック"/>
                <w:color w:val="000000"/>
                <w:spacing w:val="-4"/>
                <w:kern w:val="0"/>
                <w:sz w:val="22"/>
              </w:rPr>
              <w:t>t</w:t>
            </w:r>
            <w:r w:rsidRPr="00C66FAD">
              <w:rPr>
                <w:rFonts w:asciiTheme="majorEastAsia" w:eastAsiaTheme="majorEastAsia" w:hAnsiTheme="majorEastAsia" w:cs="ＭＳ Ｐゴシック" w:hint="eastAsia"/>
                <w:color w:val="000000"/>
                <w:spacing w:val="-4"/>
                <w:kern w:val="0"/>
                <w:sz w:val="22"/>
              </w:rPr>
              <w:t>」と</w:t>
            </w:r>
            <w:r w:rsidR="00295285">
              <w:rPr>
                <w:rFonts w:asciiTheme="majorEastAsia" w:eastAsiaTheme="majorEastAsia" w:hAnsiTheme="majorEastAsia" w:cs="ＭＳ Ｐゴシック" w:hint="eastAsia"/>
                <w:color w:val="000000"/>
                <w:spacing w:val="-4"/>
                <w:kern w:val="0"/>
                <w:sz w:val="22"/>
              </w:rPr>
              <w:t>１</w:t>
            </w:r>
            <w:r w:rsidRPr="00C66FAD">
              <w:rPr>
                <w:rFonts w:asciiTheme="majorEastAsia" w:eastAsiaTheme="majorEastAsia" w:hAnsiTheme="majorEastAsia" w:cs="ＭＳ Ｐゴシック"/>
                <w:color w:val="000000"/>
                <w:spacing w:val="-4"/>
                <w:kern w:val="0"/>
                <w:sz w:val="22"/>
              </w:rPr>
              <w:t>t</w:t>
            </w:r>
            <w:r w:rsidRPr="00C66FAD">
              <w:rPr>
                <w:rFonts w:asciiTheme="majorEastAsia" w:eastAsiaTheme="majorEastAsia" w:hAnsiTheme="majorEastAsia" w:cs="ＭＳ Ｐゴシック" w:hint="eastAsia"/>
                <w:color w:val="000000"/>
                <w:spacing w:val="-4"/>
                <w:kern w:val="0"/>
                <w:sz w:val="22"/>
              </w:rPr>
              <w:t>＝</w:t>
            </w:r>
            <w:r w:rsidRPr="00C66FAD">
              <w:rPr>
                <w:rFonts w:asciiTheme="majorEastAsia" w:eastAsiaTheme="majorEastAsia" w:hAnsiTheme="majorEastAsia" w:cs="ＭＳ Ｐゴシック"/>
                <w:color w:val="000000"/>
                <w:spacing w:val="-4"/>
                <w:kern w:val="0"/>
                <w:sz w:val="22"/>
              </w:rPr>
              <w:t>1000k</w:t>
            </w:r>
            <w:r w:rsidRPr="00C66FAD">
              <w:rPr>
                <w:rFonts w:asciiTheme="majorEastAsia" w:eastAsiaTheme="majorEastAsia" w:hAnsiTheme="majorEastAsia" w:cs="ＭＳ Ｐゴシック" w:hint="eastAsia"/>
                <w:color w:val="000000"/>
                <w:spacing w:val="-4"/>
                <w:kern w:val="0"/>
                <w:sz w:val="22"/>
              </w:rPr>
              <w:t>ɡの関係について理解している。</w:t>
            </w:r>
          </w:p>
        </w:tc>
      </w:tr>
      <w:tr w:rsidR="00E64004" w:rsidRPr="004B3297" w:rsidTr="00390FE1">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E64004"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＊小さな重さの単位</w:t>
            </w:r>
          </w:p>
          <w:p w:rsidR="00E64004" w:rsidRPr="004B3297"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p.199）</w:t>
            </w:r>
          </w:p>
        </w:tc>
        <w:tc>
          <w:tcPr>
            <w:tcW w:w="403" w:type="dxa"/>
            <w:vMerge/>
            <w:tcBorders>
              <w:top w:val="nil"/>
              <w:left w:val="single" w:sz="4" w:space="0" w:color="auto"/>
              <w:bottom w:val="single" w:sz="4" w:space="0" w:color="auto"/>
              <w:right w:val="single" w:sz="4" w:space="0" w:color="auto"/>
            </w:tcBorders>
            <w:vAlign w:val="center"/>
            <w:hideMark/>
          </w:tcPr>
          <w:p w:rsidR="00E64004" w:rsidRPr="004B3297" w:rsidRDefault="00E64004" w:rsidP="00E64004">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E64004" w:rsidRPr="004B3297" w:rsidRDefault="00E6400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＊日常で使われる単位「</w:t>
            </w:r>
            <w:proofErr w:type="spellStart"/>
            <w:r w:rsidRPr="004B3297">
              <w:rPr>
                <w:rFonts w:asciiTheme="majorEastAsia" w:eastAsiaTheme="majorEastAsia" w:hAnsiTheme="majorEastAsia" w:cs="ＭＳ Ｐゴシック" w:hint="eastAsia"/>
                <w:color w:val="000000"/>
                <w:kern w:val="0"/>
                <w:sz w:val="22"/>
              </w:rPr>
              <w:t>mɡ</w:t>
            </w:r>
            <w:proofErr w:type="spellEnd"/>
            <w:r w:rsidRPr="004B3297">
              <w:rPr>
                <w:rFonts w:asciiTheme="majorEastAsia" w:eastAsiaTheme="majorEastAsia" w:hAnsiTheme="majorEastAsia" w:cs="ＭＳ Ｐゴシック" w:hint="eastAsia"/>
                <w:color w:val="000000"/>
                <w:kern w:val="0"/>
                <w:sz w:val="22"/>
              </w:rPr>
              <w:t>」について知る。</w:t>
            </w:r>
          </w:p>
        </w:tc>
        <w:tc>
          <w:tcPr>
            <w:tcW w:w="3137" w:type="dxa"/>
            <w:vMerge/>
            <w:tcBorders>
              <w:left w:val="nil"/>
              <w:bottom w:val="single" w:sz="4" w:space="0" w:color="auto"/>
              <w:right w:val="single" w:sz="4" w:space="0" w:color="auto"/>
            </w:tcBorders>
          </w:tcPr>
          <w:p w:rsidR="00E64004" w:rsidRPr="004B3297" w:rsidRDefault="00E64004" w:rsidP="00E6400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64004" w:rsidRPr="004B3297" w:rsidTr="004725A4">
        <w:trPr>
          <w:trHeight w:val="270"/>
        </w:trPr>
        <w:tc>
          <w:tcPr>
            <w:tcW w:w="2282" w:type="dxa"/>
            <w:tcBorders>
              <w:top w:val="single" w:sz="4" w:space="0" w:color="auto"/>
              <w:left w:val="single" w:sz="4" w:space="0" w:color="auto"/>
              <w:bottom w:val="nil"/>
              <w:right w:val="single" w:sz="4" w:space="0" w:color="auto"/>
            </w:tcBorders>
            <w:shd w:val="clear" w:color="auto" w:fill="auto"/>
            <w:noWrap/>
            <w:hideMark/>
          </w:tcPr>
          <w:p w:rsidR="00E64004"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４　単位のしくみ</w:t>
            </w:r>
          </w:p>
          <w:p w:rsidR="00E64004" w:rsidRPr="004B3297"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p.200）</w:t>
            </w:r>
          </w:p>
        </w:tc>
        <w:tc>
          <w:tcPr>
            <w:tcW w:w="403" w:type="dxa"/>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E64004" w:rsidRPr="004B3297" w:rsidRDefault="00E64004" w:rsidP="00E6400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nil"/>
              <w:right w:val="single" w:sz="4" w:space="0" w:color="auto"/>
            </w:tcBorders>
            <w:shd w:val="clear" w:color="auto" w:fill="auto"/>
            <w:hideMark/>
          </w:tcPr>
          <w:p w:rsidR="00E64004" w:rsidRPr="004B3297" w:rsidRDefault="00E6400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長さ，かさ，重さの単位の仕組みを調べ，単位の関係を整理する。</w:t>
            </w:r>
          </w:p>
        </w:tc>
        <w:tc>
          <w:tcPr>
            <w:tcW w:w="3137" w:type="dxa"/>
            <w:tcBorders>
              <w:top w:val="single" w:sz="4" w:space="0" w:color="auto"/>
              <w:left w:val="nil"/>
              <w:bottom w:val="nil"/>
              <w:right w:val="single" w:sz="4" w:space="0" w:color="auto"/>
            </w:tcBorders>
          </w:tcPr>
          <w:p w:rsidR="00E64004" w:rsidRPr="006E558D" w:rsidRDefault="00E64004" w:rsidP="00C66FAD">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66FAD" w:rsidRPr="00956825">
              <w:rPr>
                <w:rFonts w:asciiTheme="majorEastAsia" w:eastAsiaTheme="majorEastAsia" w:hAnsiTheme="majorEastAsia" w:cs="ＭＳ Ｐゴシック" w:hint="eastAsia"/>
                <w:color w:val="000000"/>
                <w:spacing w:val="-4"/>
                <w:kern w:val="0"/>
                <w:sz w:val="22"/>
              </w:rPr>
              <w:t>長さ，かさ，重さの単位について，上位単位は下位単位の何倍かを整理し，接頭語に着目しながら統合的・発展的に単位の関係について考えている。</w:t>
            </w:r>
          </w:p>
        </w:tc>
      </w:tr>
      <w:tr w:rsidR="00E64004" w:rsidRPr="004B3297" w:rsidTr="004725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E64004"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たしかめ問題</w:t>
            </w:r>
          </w:p>
          <w:p w:rsidR="00E64004" w:rsidRPr="004B3297"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p.201～202）</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64004" w:rsidRPr="004B3297" w:rsidRDefault="00E64004" w:rsidP="00E6400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E64004" w:rsidRPr="004B3297" w:rsidRDefault="00E6400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9B1428">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E64004" w:rsidRPr="00E64004" w:rsidRDefault="00E64004" w:rsidP="00E6400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64004">
              <w:rPr>
                <w:rFonts w:asciiTheme="majorEastAsia" w:eastAsiaTheme="majorEastAsia" w:hAnsiTheme="majorEastAsia" w:cs="ＭＳ Ｐゴシック" w:hint="eastAsia"/>
                <w:color w:val="000000"/>
                <w:kern w:val="0"/>
                <w:sz w:val="22"/>
              </w:rPr>
              <w:t>重さの単位「ɡ」，「</w:t>
            </w:r>
            <w:proofErr w:type="spellStart"/>
            <w:r w:rsidRPr="00E64004">
              <w:rPr>
                <w:rFonts w:asciiTheme="majorEastAsia" w:eastAsiaTheme="majorEastAsia" w:hAnsiTheme="majorEastAsia" w:cs="ＭＳ Ｐゴシック"/>
                <w:color w:val="000000"/>
                <w:kern w:val="0"/>
                <w:sz w:val="22"/>
              </w:rPr>
              <w:t>k</w:t>
            </w:r>
            <w:r w:rsidRPr="00E64004">
              <w:rPr>
                <w:rFonts w:asciiTheme="majorEastAsia" w:eastAsiaTheme="majorEastAsia" w:hAnsiTheme="majorEastAsia" w:cs="ＭＳ Ｐゴシック" w:hint="eastAsia"/>
                <w:color w:val="000000"/>
                <w:kern w:val="0"/>
                <w:sz w:val="22"/>
              </w:rPr>
              <w:t>ɡ</w:t>
            </w:r>
            <w:proofErr w:type="spellEnd"/>
            <w:r w:rsidRPr="00E64004">
              <w:rPr>
                <w:rFonts w:asciiTheme="majorEastAsia" w:eastAsiaTheme="majorEastAsia" w:hAnsiTheme="majorEastAsia" w:cs="ＭＳ Ｐゴシック" w:hint="eastAsia"/>
                <w:color w:val="000000"/>
                <w:kern w:val="0"/>
                <w:sz w:val="22"/>
              </w:rPr>
              <w:t>」，「</w:t>
            </w:r>
            <w:r w:rsidRPr="00E64004">
              <w:rPr>
                <w:rFonts w:asciiTheme="majorEastAsia" w:eastAsiaTheme="majorEastAsia" w:hAnsiTheme="majorEastAsia" w:cs="ＭＳ Ｐゴシック"/>
                <w:color w:val="000000"/>
                <w:kern w:val="0"/>
                <w:sz w:val="22"/>
              </w:rPr>
              <w:t>t</w:t>
            </w:r>
            <w:r w:rsidRPr="00E64004">
              <w:rPr>
                <w:rFonts w:asciiTheme="majorEastAsia" w:eastAsiaTheme="majorEastAsia" w:hAnsiTheme="majorEastAsia" w:cs="ＭＳ Ｐゴシック" w:hint="eastAsia"/>
                <w:color w:val="000000"/>
                <w:kern w:val="0"/>
                <w:sz w:val="22"/>
              </w:rPr>
              <w:t>」とその関係について理解し，はかりの目盛りを読んだり，重さの加減の計算をしたりすることができる。</w:t>
            </w:r>
          </w:p>
          <w:p w:rsidR="00E64004" w:rsidRDefault="00E64004" w:rsidP="00E6400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64004">
              <w:rPr>
                <w:rFonts w:asciiTheme="majorEastAsia" w:eastAsiaTheme="majorEastAsia" w:hAnsiTheme="majorEastAsia" w:cs="ＭＳ Ｐゴシック" w:hint="eastAsia"/>
                <w:color w:val="000000"/>
                <w:kern w:val="0"/>
                <w:sz w:val="22"/>
              </w:rPr>
              <w:t>ある物の重さを媒介とすれば，他の物の重さを間接比較できることを見出し，説明している。</w:t>
            </w:r>
          </w:p>
        </w:tc>
      </w:tr>
      <w:tr w:rsidR="00E64004" w:rsidRPr="004B3297" w:rsidTr="00BA5EC5">
        <w:trPr>
          <w:trHeight w:val="270"/>
        </w:trPr>
        <w:tc>
          <w:tcPr>
            <w:tcW w:w="2282" w:type="dxa"/>
            <w:tcBorders>
              <w:top w:val="single" w:sz="4" w:space="0" w:color="auto"/>
              <w:left w:val="nil"/>
              <w:bottom w:val="single" w:sz="4" w:space="0" w:color="auto"/>
              <w:right w:val="nil"/>
            </w:tcBorders>
            <w:shd w:val="clear" w:color="auto" w:fill="auto"/>
            <w:noWrap/>
            <w:hideMark/>
          </w:tcPr>
          <w:p w:rsidR="00E64004" w:rsidRPr="004B3297" w:rsidRDefault="00E64004" w:rsidP="00E64004">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E64004" w:rsidRPr="004B3297" w:rsidRDefault="00E64004" w:rsidP="00E6400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E64004" w:rsidRPr="004B3297" w:rsidRDefault="00E6400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E64004" w:rsidRPr="004B3297" w:rsidRDefault="00E64004" w:rsidP="00E64004">
            <w:pPr>
              <w:widowControl/>
              <w:spacing w:line="280" w:lineRule="exact"/>
              <w:ind w:left="506" w:hangingChars="250" w:hanging="506"/>
              <w:jc w:val="left"/>
              <w:rPr>
                <w:rFonts w:asciiTheme="majorEastAsia" w:eastAsiaTheme="majorEastAsia" w:hAnsiTheme="majorEastAsia" w:cs="ＭＳ Ｐゴシック"/>
                <w:color w:val="000000"/>
                <w:kern w:val="0"/>
                <w:sz w:val="22"/>
              </w:rPr>
            </w:pPr>
          </w:p>
        </w:tc>
      </w:tr>
      <w:tr w:rsidR="00E64004" w:rsidRPr="004B3297" w:rsidTr="00BA5EC5">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E64004"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ふくろう先生の</w:t>
            </w:r>
            <w:r w:rsidRPr="004B3297">
              <w:rPr>
                <w:rFonts w:asciiTheme="majorEastAsia" w:eastAsiaTheme="majorEastAsia" w:hAnsiTheme="majorEastAsia" w:cs="ＭＳ Ｐゴシック" w:hint="eastAsia"/>
                <w:color w:val="000000"/>
                <w:kern w:val="0"/>
                <w:sz w:val="22"/>
              </w:rPr>
              <w:br/>
              <w:t>なるほど算数教室４</w:t>
            </w:r>
          </w:p>
          <w:p w:rsidR="00E64004" w:rsidRPr="004B3297"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p.203）</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E64004" w:rsidRPr="004B3297" w:rsidRDefault="00E64004" w:rsidP="00E6400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E64004" w:rsidRPr="004B3297" w:rsidRDefault="00E6400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いろいろな重さの分銅を組み合わせて様々な重さをつくる活動を通して，順序</w:t>
            </w:r>
            <w:r w:rsidR="00295285">
              <w:rPr>
                <w:rFonts w:asciiTheme="majorEastAsia" w:eastAsiaTheme="majorEastAsia" w:hAnsiTheme="majorEastAsia" w:cs="ＭＳ Ｐゴシック" w:hint="eastAsia"/>
                <w:color w:val="000000"/>
                <w:kern w:val="0"/>
                <w:sz w:val="22"/>
              </w:rPr>
              <w:t>良く</w:t>
            </w:r>
            <w:r w:rsidRPr="004B3297">
              <w:rPr>
                <w:rFonts w:asciiTheme="majorEastAsia" w:eastAsiaTheme="majorEastAsia" w:hAnsiTheme="majorEastAsia" w:cs="ＭＳ Ｐゴシック" w:hint="eastAsia"/>
                <w:color w:val="000000"/>
                <w:kern w:val="0"/>
                <w:sz w:val="22"/>
              </w:rPr>
              <w:t>場合を調べる方法を考える。</w:t>
            </w:r>
          </w:p>
        </w:tc>
        <w:tc>
          <w:tcPr>
            <w:tcW w:w="3137" w:type="dxa"/>
            <w:tcBorders>
              <w:top w:val="single" w:sz="4" w:space="0" w:color="auto"/>
              <w:left w:val="nil"/>
              <w:bottom w:val="single" w:sz="4" w:space="0" w:color="auto"/>
              <w:right w:val="single" w:sz="4" w:space="0" w:color="auto"/>
            </w:tcBorders>
          </w:tcPr>
          <w:p w:rsidR="00E64004" w:rsidRDefault="00BA5EC5" w:rsidP="00BA5EC5">
            <w:pPr>
              <w:widowControl/>
              <w:spacing w:line="280" w:lineRule="exact"/>
              <w:ind w:left="483" w:hangingChars="250" w:hanging="483"/>
              <w:rPr>
                <w:rFonts w:asciiTheme="majorEastAsia" w:eastAsiaTheme="majorEastAsia" w:hAnsiTheme="majorEastAsia" w:cs="ＭＳ Ｐゴシック" w:hint="eastAsia"/>
                <w:color w:val="000000"/>
                <w:kern w:val="0"/>
                <w:sz w:val="22"/>
              </w:rPr>
            </w:pPr>
            <w:r>
              <w:rPr>
                <w:rFonts w:ascii="ＭＳ ゴシック" w:eastAsia="ＭＳ ゴシック" w:hAnsi="ＭＳ ゴシック" w:hint="eastAsia"/>
                <w:b/>
                <w:color w:val="FFFFFF"/>
                <w:shd w:val="pct40" w:color="auto" w:fill="auto"/>
              </w:rPr>
              <w:t xml:space="preserve"> </w:t>
            </w:r>
            <w:r>
              <w:rPr>
                <w:rFonts w:ascii="ＭＳ ゴシック" w:eastAsia="ＭＳ ゴシック" w:hAnsi="ＭＳ ゴシック" w:hint="eastAsia"/>
                <w:b/>
                <w:color w:val="FFFFFF"/>
                <w:shd w:val="pct40" w:color="auto" w:fill="auto"/>
              </w:rPr>
              <w:t xml:space="preserve">考 </w:t>
            </w:r>
            <w:r>
              <w:rPr>
                <w:rFonts w:asciiTheme="majorEastAsia" w:eastAsiaTheme="majorEastAsia" w:hAnsiTheme="majorEastAsia" w:cs="ＭＳ Ｐゴシック" w:hint="eastAsia"/>
                <w:color w:val="000000"/>
                <w:kern w:val="0"/>
                <w:sz w:val="22"/>
              </w:rPr>
              <w:t xml:space="preserve"> </w:t>
            </w:r>
            <w:r w:rsidRPr="00BA5EC5">
              <w:rPr>
                <w:rFonts w:asciiTheme="majorEastAsia" w:eastAsiaTheme="majorEastAsia" w:hAnsiTheme="majorEastAsia" w:cs="ＭＳ Ｐゴシック" w:hint="eastAsia"/>
                <w:color w:val="000000"/>
                <w:kern w:val="0"/>
                <w:sz w:val="22"/>
              </w:rPr>
              <w:t>目的の重さをつくるのに，すでにつくった重さを活用したり，順序よく分銅を変えたりして考えることができる。</w:t>
            </w:r>
          </w:p>
          <w:p w:rsidR="00BA5EC5" w:rsidRDefault="00BA5EC5" w:rsidP="00BA5EC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A5EC5">
              <w:rPr>
                <w:rFonts w:asciiTheme="majorEastAsia" w:eastAsiaTheme="majorEastAsia" w:hAnsiTheme="majorEastAsia" w:cs="ＭＳ Ｐゴシック" w:hint="eastAsia"/>
                <w:color w:val="000000"/>
                <w:kern w:val="0"/>
                <w:sz w:val="22"/>
              </w:rPr>
              <w:t>限られた数で様々な数が表せることの面白さに気づいている。</w:t>
            </w:r>
          </w:p>
        </w:tc>
      </w:tr>
      <w:tr w:rsidR="00E64004" w:rsidRPr="004B3297" w:rsidTr="00BA5EC5">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E64004"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ふくろう先生の</w:t>
            </w:r>
            <w:r w:rsidRPr="004B3297">
              <w:rPr>
                <w:rFonts w:asciiTheme="majorEastAsia" w:eastAsiaTheme="majorEastAsia" w:hAnsiTheme="majorEastAsia" w:cs="ＭＳ Ｐゴシック" w:hint="eastAsia"/>
                <w:color w:val="000000"/>
                <w:kern w:val="0"/>
                <w:sz w:val="22"/>
              </w:rPr>
              <w:br/>
              <w:t>なるほど算数教室５</w:t>
            </w:r>
          </w:p>
          <w:p w:rsidR="00E64004" w:rsidRPr="004B3297" w:rsidRDefault="00E64004" w:rsidP="00E64004">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p.204）</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E64004" w:rsidRPr="004B3297" w:rsidRDefault="00E64004" w:rsidP="00E64004">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E64004" w:rsidRPr="004B3297" w:rsidRDefault="00E64004" w:rsidP="00E6400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算数を仕事に生かしている方へのインタビューを読み，算数への学習意欲を高める。</w:t>
            </w:r>
          </w:p>
        </w:tc>
        <w:tc>
          <w:tcPr>
            <w:tcW w:w="3137" w:type="dxa"/>
            <w:tcBorders>
              <w:top w:val="single" w:sz="4" w:space="0" w:color="auto"/>
              <w:left w:val="nil"/>
              <w:bottom w:val="single" w:sz="4" w:space="0" w:color="auto"/>
              <w:right w:val="single" w:sz="4" w:space="0" w:color="auto"/>
            </w:tcBorders>
          </w:tcPr>
          <w:p w:rsidR="00E64004" w:rsidRDefault="00BA5EC5" w:rsidP="00BA5EC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A5EC5">
              <w:rPr>
                <w:rFonts w:asciiTheme="majorEastAsia" w:eastAsiaTheme="majorEastAsia" w:hAnsiTheme="majorEastAsia" w:cs="ＭＳ Ｐゴシック" w:hint="eastAsia"/>
                <w:color w:val="000000"/>
                <w:kern w:val="0"/>
                <w:sz w:val="22"/>
              </w:rPr>
              <w:t>算数が仕事や生活に生かされていることを知り，算数の学習に対する意欲を高めている。</w:t>
            </w:r>
          </w:p>
        </w:tc>
      </w:tr>
    </w:tbl>
    <w:p w:rsidR="004B3297" w:rsidRPr="008A7BAF" w:rsidRDefault="004B3297" w:rsidP="004B3297">
      <w:pPr>
        <w:pStyle w:val="00-"/>
        <w:jc w:val="right"/>
      </w:pPr>
      <w:r w:rsidRPr="000367CD">
        <w:rPr>
          <w:rFonts w:asciiTheme="majorEastAsia" w:eastAsiaTheme="majorEastAsia" w:hAnsiTheme="majorEastAsia" w:hint="eastAsia"/>
        </w:rPr>
        <w:t>＊算数たまてばこ</w:t>
      </w:r>
    </w:p>
    <w:p w:rsidR="00E64004" w:rsidRDefault="00E64004" w:rsidP="00325B2C"/>
    <w:p w:rsidR="00E64004" w:rsidRDefault="00E64004" w:rsidP="00325B2C"/>
    <w:p w:rsidR="00A260C1" w:rsidRDefault="00A260C1" w:rsidP="00325B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7E33B6" w:rsidRPr="00172988" w:rsidTr="009564FF">
        <w:tc>
          <w:tcPr>
            <w:tcW w:w="8902" w:type="dxa"/>
            <w:shd w:val="pct40" w:color="auto" w:fill="auto"/>
            <w:vAlign w:val="center"/>
          </w:tcPr>
          <w:p w:rsidR="007E33B6" w:rsidRPr="00172988" w:rsidRDefault="007E33B6" w:rsidP="009564FF">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260C1" w:rsidRPr="00A260C1">
              <w:rPr>
                <w:rFonts w:ascii="ＭＳ ゴシック" w:eastAsia="ＭＳ ゴシック" w:hAnsi="ＭＳ ゴシック" w:hint="eastAsia"/>
                <w:b/>
                <w:color w:val="FFFFFF"/>
                <w:sz w:val="28"/>
                <w:szCs w:val="28"/>
              </w:rPr>
              <w:t xml:space="preserve">16　</w:t>
            </w:r>
            <w:r w:rsidR="004B3297" w:rsidRPr="004B3297">
              <w:rPr>
                <w:rFonts w:ascii="ＭＳ ゴシック" w:eastAsia="ＭＳ ゴシック" w:hAnsi="ＭＳ ゴシック" w:hint="eastAsia"/>
                <w:b/>
                <w:color w:val="FFFFFF"/>
                <w:sz w:val="28"/>
                <w:szCs w:val="28"/>
              </w:rPr>
              <w:t>□を使った式</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4B3297">
              <w:rPr>
                <w:rFonts w:ascii="ＭＳ ゴシック" w:eastAsia="ＭＳ ゴシック" w:hAnsi="ＭＳ ゴシック" w:hint="eastAsia"/>
                <w:color w:val="FFFFFF"/>
                <w:spacing w:val="-4"/>
              </w:rPr>
              <w:t>１</w:t>
            </w:r>
            <w:r w:rsidR="00A260C1">
              <w:rPr>
                <w:rFonts w:ascii="ＭＳ ゴシック" w:eastAsia="ＭＳ ゴシック" w:hAnsi="ＭＳ ゴシック" w:hint="eastAsia"/>
                <w:color w:val="FFFFFF"/>
                <w:spacing w:val="-4"/>
              </w:rPr>
              <w:t>～</w:t>
            </w:r>
            <w:r w:rsidR="004B3297">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月・</w:t>
            </w:r>
            <w:r w:rsidR="004B3297">
              <w:rPr>
                <w:rFonts w:ascii="ＭＳ ゴシック" w:eastAsia="ＭＳ ゴシック" w:hAnsi="ＭＳ ゴシック" w:hint="eastAsia"/>
                <w:color w:val="FFFFFF"/>
                <w:spacing w:val="-4"/>
              </w:rPr>
              <w:t>５</w:t>
            </w:r>
            <w:r w:rsidRPr="009951F7">
              <w:rPr>
                <w:rFonts w:ascii="ＭＳ ゴシック" w:eastAsia="ＭＳ ゴシック" w:hAnsi="ＭＳ ゴシック" w:hint="eastAsia"/>
                <w:color w:val="FFFFFF"/>
                <w:spacing w:val="-4"/>
              </w:rPr>
              <w:t>時間）</w:t>
            </w:r>
          </w:p>
        </w:tc>
      </w:tr>
    </w:tbl>
    <w:p w:rsidR="00E64004" w:rsidRPr="00D86674" w:rsidRDefault="00E64004" w:rsidP="00E64004">
      <w:pPr>
        <w:spacing w:line="120" w:lineRule="exact"/>
      </w:pPr>
    </w:p>
    <w:p w:rsidR="00E64004" w:rsidRPr="00D86674" w:rsidRDefault="00E64004" w:rsidP="00E64004">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E64004" w:rsidRPr="00D86674" w:rsidRDefault="00E64004" w:rsidP="00E64004">
      <w:pPr>
        <w:spacing w:line="120" w:lineRule="exact"/>
      </w:pPr>
    </w:p>
    <w:p w:rsidR="00E64004" w:rsidRDefault="00E64004" w:rsidP="00E64004">
      <w:pPr>
        <w:tabs>
          <w:tab w:val="left" w:pos="561"/>
          <w:tab w:val="left" w:pos="748"/>
        </w:tabs>
      </w:pPr>
      <w:r w:rsidRPr="00D86674">
        <w:rPr>
          <w:rFonts w:hint="eastAsia"/>
        </w:rPr>
        <w:t xml:space="preserve">　</w:t>
      </w:r>
      <w:r>
        <w:rPr>
          <w:rFonts w:hint="eastAsia"/>
        </w:rPr>
        <w:t>未知の数量を記号の□を用いて表し，数量の関係を式に表したり，□に当てはまる数を求めたりすることができる。</w:t>
      </w:r>
    </w:p>
    <w:p w:rsidR="00E64004" w:rsidRPr="00705D09" w:rsidRDefault="00E64004" w:rsidP="00E64004">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□を用いると式表示が容易になり，数量の関係が明確になることを理解し，□を用いて式に表したり，□に当てはまる数を求めたりすることができる。</w:t>
      </w:r>
    </w:p>
    <w:p w:rsidR="00E64004" w:rsidRPr="00D40AAF" w:rsidRDefault="00E64004" w:rsidP="00E64004">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具体的な場面を通して，未知の数量を□として式表示し，数量の関係を捉えたり，□に当てはまる数の求め方を考えたりすることができる。</w:t>
      </w:r>
    </w:p>
    <w:p w:rsidR="00E64004" w:rsidRPr="00D86674" w:rsidRDefault="00E64004" w:rsidP="00E64004">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□を用いると式表示が容易になり，数量関係が明確になるという良さに気づき，学習に生かそうとする。</w:t>
      </w:r>
    </w:p>
    <w:p w:rsidR="007E33B6" w:rsidRPr="00E64004" w:rsidRDefault="007E33B6" w:rsidP="00E64004">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E64004" w:rsidRPr="004B3297" w:rsidTr="00E6400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64004" w:rsidRPr="004B3297" w:rsidRDefault="00BA5EC5" w:rsidP="004B3297">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64004" w:rsidRPr="004B3297" w:rsidRDefault="00E64004"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E64004" w:rsidRPr="004B3297" w:rsidRDefault="00E64004" w:rsidP="00E64004">
            <w:pPr>
              <w:widowControl/>
              <w:ind w:left="202" w:hangingChars="100" w:hanging="202"/>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E64004" w:rsidRPr="004B3297" w:rsidRDefault="00E64004" w:rsidP="00E64004">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E64004" w:rsidRPr="004B3297" w:rsidTr="00E64004">
        <w:trPr>
          <w:trHeight w:val="540"/>
        </w:trPr>
        <w:tc>
          <w:tcPr>
            <w:tcW w:w="2282" w:type="dxa"/>
            <w:tcBorders>
              <w:top w:val="nil"/>
              <w:left w:val="single" w:sz="4" w:space="0" w:color="auto"/>
              <w:bottom w:val="nil"/>
              <w:right w:val="single" w:sz="4" w:space="0" w:color="auto"/>
            </w:tcBorders>
            <w:shd w:val="clear" w:color="auto" w:fill="auto"/>
            <w:hideMark/>
          </w:tcPr>
          <w:p w:rsidR="00E64004" w:rsidRPr="004B3297" w:rsidRDefault="00E64004"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１　たし算とひき算</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p.205～208）</w:t>
            </w:r>
          </w:p>
        </w:tc>
        <w:tc>
          <w:tcPr>
            <w:tcW w:w="403" w:type="dxa"/>
            <w:tcBorders>
              <w:top w:val="nil"/>
              <w:left w:val="nil"/>
              <w:bottom w:val="single" w:sz="4" w:space="0" w:color="auto"/>
              <w:right w:val="single" w:sz="4" w:space="0" w:color="auto"/>
            </w:tcBorders>
            <w:shd w:val="clear" w:color="000000" w:fill="BFBFBF"/>
            <w:noWrap/>
            <w:vAlign w:val="center"/>
            <w:hideMark/>
          </w:tcPr>
          <w:p w:rsidR="00E64004" w:rsidRPr="004B3297" w:rsidRDefault="00E64004" w:rsidP="00EC21C1">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E64004" w:rsidRPr="004B3297" w:rsidRDefault="00E64004" w:rsidP="00EC21C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具体的な場面について，加法になる関係を□を用いた式に表し，線分図を用いるなどして□に当てはまる数を求める。</w:t>
            </w:r>
          </w:p>
        </w:tc>
        <w:tc>
          <w:tcPr>
            <w:tcW w:w="3137" w:type="dxa"/>
            <w:tcBorders>
              <w:top w:val="nil"/>
              <w:left w:val="nil"/>
              <w:bottom w:val="single" w:sz="4" w:space="0" w:color="auto"/>
              <w:right w:val="single" w:sz="4" w:space="0" w:color="auto"/>
            </w:tcBorders>
          </w:tcPr>
          <w:p w:rsidR="00EC21C1" w:rsidRPr="00EC21C1"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加法の問題場面で，未知の数量を□として数量の関係を式に表したり，□に当てはまる数を求めたりすることができる。</w:t>
            </w:r>
          </w:p>
          <w:p w:rsidR="00EC21C1" w:rsidRPr="00EC21C1"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加法の問題場面で，□に当てはまる数の求め方を図をもとに</w:t>
            </w:r>
            <w:r w:rsidR="003B17C3">
              <w:rPr>
                <w:rFonts w:asciiTheme="majorEastAsia" w:eastAsiaTheme="majorEastAsia" w:hAnsiTheme="majorEastAsia" w:cs="ＭＳ Ｐゴシック" w:hint="eastAsia"/>
                <w:color w:val="000000"/>
                <w:kern w:val="0"/>
                <w:sz w:val="22"/>
              </w:rPr>
              <w:t>考え</w:t>
            </w:r>
            <w:r w:rsidR="00BA5EC5">
              <w:rPr>
                <w:rFonts w:asciiTheme="majorEastAsia" w:eastAsiaTheme="majorEastAsia" w:hAnsiTheme="majorEastAsia" w:cs="ＭＳ Ｐゴシック" w:hint="eastAsia"/>
                <w:color w:val="000000"/>
                <w:kern w:val="0"/>
                <w:sz w:val="22"/>
              </w:rPr>
              <w:t>，</w:t>
            </w:r>
            <w:r w:rsidRPr="00EC21C1">
              <w:rPr>
                <w:rFonts w:asciiTheme="majorEastAsia" w:eastAsiaTheme="majorEastAsia" w:hAnsiTheme="majorEastAsia" w:cs="ＭＳ Ｐゴシック" w:hint="eastAsia"/>
                <w:color w:val="000000"/>
                <w:kern w:val="0"/>
                <w:sz w:val="22"/>
              </w:rPr>
              <w:t>説明している。</w:t>
            </w:r>
          </w:p>
          <w:p w:rsidR="00E64004"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□を用いることの良さに気づき，立式に□を用いようとしている。</w:t>
            </w:r>
          </w:p>
        </w:tc>
      </w:tr>
      <w:tr w:rsidR="00E64004" w:rsidRPr="004B3297" w:rsidTr="00390FE1">
        <w:trPr>
          <w:trHeight w:val="540"/>
        </w:trPr>
        <w:tc>
          <w:tcPr>
            <w:tcW w:w="2282" w:type="dxa"/>
            <w:tcBorders>
              <w:top w:val="nil"/>
              <w:left w:val="single" w:sz="4" w:space="0" w:color="auto"/>
              <w:bottom w:val="nil"/>
              <w:right w:val="single" w:sz="4" w:space="0" w:color="auto"/>
            </w:tcBorders>
            <w:shd w:val="clear" w:color="auto" w:fill="auto"/>
            <w:noWrap/>
            <w:hideMark/>
          </w:tcPr>
          <w:p w:rsidR="00E64004" w:rsidRPr="004B3297" w:rsidRDefault="00E64004"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E64004" w:rsidRPr="004B3297" w:rsidRDefault="00E64004" w:rsidP="00EC21C1">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2</w:t>
            </w:r>
          </w:p>
        </w:tc>
        <w:tc>
          <w:tcPr>
            <w:tcW w:w="3137" w:type="dxa"/>
            <w:tcBorders>
              <w:top w:val="nil"/>
              <w:left w:val="nil"/>
              <w:bottom w:val="nil"/>
              <w:right w:val="single" w:sz="4" w:space="0" w:color="auto"/>
            </w:tcBorders>
            <w:shd w:val="clear" w:color="auto" w:fill="auto"/>
            <w:hideMark/>
          </w:tcPr>
          <w:p w:rsidR="00E64004" w:rsidRPr="004B3297" w:rsidRDefault="00E64004" w:rsidP="00EC21C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具体的な場面について，減法になる関係を□を用いた式に表し，線分図を用いるなどして□に当てはまる数を求める。</w:t>
            </w:r>
          </w:p>
        </w:tc>
        <w:tc>
          <w:tcPr>
            <w:tcW w:w="3137" w:type="dxa"/>
            <w:vMerge w:val="restart"/>
            <w:tcBorders>
              <w:top w:val="nil"/>
              <w:left w:val="nil"/>
              <w:right w:val="single" w:sz="4" w:space="0" w:color="auto"/>
            </w:tcBorders>
          </w:tcPr>
          <w:p w:rsidR="00EC21C1" w:rsidRPr="00EC21C1"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減法の問題場面を，□を用いて式に表したり，□に当てはまる数を求めたりすることができる。</w:t>
            </w:r>
          </w:p>
          <w:p w:rsidR="00E64004"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加法の問題場面で□を用いて立式したことや図を用いたことを振り返り，減法でもそれらを生かそうとしている。</w:t>
            </w:r>
          </w:p>
        </w:tc>
      </w:tr>
      <w:tr w:rsidR="00E64004" w:rsidRPr="004B3297" w:rsidTr="00390FE1">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E64004" w:rsidRDefault="00E64004"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＊ひき算の場面を式に</w:t>
            </w:r>
            <w:r w:rsidRPr="004B3297">
              <w:rPr>
                <w:rFonts w:asciiTheme="majorEastAsia" w:eastAsiaTheme="majorEastAsia" w:hAnsiTheme="majorEastAsia" w:cs="ＭＳ Ｐゴシック" w:hint="eastAsia"/>
                <w:color w:val="000000"/>
                <w:kern w:val="0"/>
                <w:sz w:val="22"/>
              </w:rPr>
              <w:br/>
              <w:t xml:space="preserve">　表そう</w:t>
            </w:r>
          </w:p>
          <w:p w:rsidR="00E64004" w:rsidRPr="004B3297" w:rsidRDefault="00E64004"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p.208）</w:t>
            </w:r>
          </w:p>
        </w:tc>
        <w:tc>
          <w:tcPr>
            <w:tcW w:w="403" w:type="dxa"/>
            <w:vMerge/>
            <w:tcBorders>
              <w:top w:val="nil"/>
              <w:left w:val="single" w:sz="4" w:space="0" w:color="auto"/>
              <w:bottom w:val="single" w:sz="4" w:space="0" w:color="auto"/>
              <w:right w:val="single" w:sz="4" w:space="0" w:color="auto"/>
            </w:tcBorders>
            <w:vAlign w:val="center"/>
            <w:hideMark/>
          </w:tcPr>
          <w:p w:rsidR="00E64004" w:rsidRPr="004B3297" w:rsidRDefault="00E64004" w:rsidP="00EC21C1">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E64004" w:rsidRPr="004B3297" w:rsidRDefault="00E64004" w:rsidP="00EC21C1">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＊減法の場面で，減数が□になる場合について，□に当てはまる数の求め方を考える。</w:t>
            </w:r>
          </w:p>
        </w:tc>
        <w:tc>
          <w:tcPr>
            <w:tcW w:w="3137" w:type="dxa"/>
            <w:vMerge/>
            <w:tcBorders>
              <w:left w:val="nil"/>
              <w:bottom w:val="single" w:sz="4" w:space="0" w:color="auto"/>
              <w:right w:val="single" w:sz="4" w:space="0" w:color="auto"/>
            </w:tcBorders>
          </w:tcPr>
          <w:p w:rsidR="00E64004" w:rsidRPr="004B3297" w:rsidRDefault="00E64004" w:rsidP="00EC21C1">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64004" w:rsidRPr="004B3297" w:rsidTr="00EC21C1">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E64004" w:rsidRPr="004B3297" w:rsidRDefault="00E64004"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２　かけ算とわり算</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p.209～211）</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64004" w:rsidRPr="004B3297" w:rsidRDefault="00E64004" w:rsidP="00EC21C1">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bottom w:val="single" w:sz="4" w:space="0" w:color="auto"/>
              <w:right w:val="single" w:sz="4" w:space="0" w:color="auto"/>
            </w:tcBorders>
            <w:shd w:val="clear" w:color="auto" w:fill="auto"/>
            <w:hideMark/>
          </w:tcPr>
          <w:p w:rsidR="00E64004" w:rsidRPr="004B3297" w:rsidRDefault="00E64004" w:rsidP="00EC21C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A2228">
              <w:rPr>
                <w:rFonts w:asciiTheme="majorEastAsia" w:eastAsiaTheme="majorEastAsia" w:hAnsiTheme="majorEastAsia" w:cs="ＭＳ Ｐゴシック" w:hint="eastAsia"/>
                <w:color w:val="000000"/>
                <w:spacing w:val="-2"/>
                <w:kern w:val="0"/>
                <w:sz w:val="22"/>
              </w:rPr>
              <w:t>具体的な場面について，乗法になる関係を□を用いた式に表</w:t>
            </w:r>
            <w:r w:rsidRPr="004B3297">
              <w:rPr>
                <w:rFonts w:asciiTheme="majorEastAsia" w:eastAsiaTheme="majorEastAsia" w:hAnsiTheme="majorEastAsia" w:cs="ＭＳ Ｐゴシック" w:hint="eastAsia"/>
                <w:color w:val="000000"/>
                <w:kern w:val="0"/>
                <w:sz w:val="22"/>
              </w:rPr>
              <w:t>し，図を用いて□に当てはまる数を求める。</w:t>
            </w:r>
          </w:p>
        </w:tc>
        <w:tc>
          <w:tcPr>
            <w:tcW w:w="3137" w:type="dxa"/>
            <w:tcBorders>
              <w:top w:val="single" w:sz="4" w:space="0" w:color="auto"/>
              <w:left w:val="nil"/>
              <w:bottom w:val="single" w:sz="4" w:space="0" w:color="auto"/>
              <w:right w:val="single" w:sz="4" w:space="0" w:color="auto"/>
            </w:tcBorders>
          </w:tcPr>
          <w:p w:rsidR="00EC21C1" w:rsidRPr="00EC21C1"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乗法の問題場面を，□を用いて式に表したり，□に当てはまる数を求めたりすることができる。</w:t>
            </w:r>
          </w:p>
          <w:p w:rsidR="00E64004" w:rsidRDefault="00EC21C1" w:rsidP="0029528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乗法の問題場面で，□に当てはまる数の求め方を図をもとに考え，説明している。</w:t>
            </w:r>
          </w:p>
          <w:p w:rsidR="00295285" w:rsidRDefault="00295285" w:rsidP="0029528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C21C1" w:rsidRPr="004B3297" w:rsidTr="00EC21C1">
        <w:trPr>
          <w:cantSplit/>
          <w:trHeight w:val="540"/>
        </w:trPr>
        <w:tc>
          <w:tcPr>
            <w:tcW w:w="2282" w:type="dxa"/>
            <w:tcBorders>
              <w:top w:val="nil"/>
              <w:left w:val="single" w:sz="4" w:space="0" w:color="auto"/>
              <w:bottom w:val="nil"/>
              <w:right w:val="single" w:sz="4" w:space="0" w:color="auto"/>
            </w:tcBorders>
            <w:shd w:val="clear" w:color="auto" w:fill="auto"/>
            <w:noWrap/>
            <w:hideMark/>
          </w:tcPr>
          <w:p w:rsidR="00EC21C1" w:rsidRPr="004B3297" w:rsidRDefault="00EC21C1"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lastRenderedPageBreak/>
              <w:t xml:space="preserve">　</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EC21C1" w:rsidRPr="004B3297" w:rsidRDefault="00EC21C1" w:rsidP="00EC21C1">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nil"/>
              <w:right w:val="single" w:sz="4" w:space="0" w:color="auto"/>
            </w:tcBorders>
            <w:shd w:val="clear" w:color="auto" w:fill="auto"/>
            <w:hideMark/>
          </w:tcPr>
          <w:p w:rsidR="00EC21C1" w:rsidRPr="004B3297" w:rsidRDefault="00EC21C1" w:rsidP="00EC21C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具体的な場面について，除法になる関係を□を用いた式に表し，図を用いて□に当てはまる数を求める。</w:t>
            </w:r>
          </w:p>
        </w:tc>
        <w:tc>
          <w:tcPr>
            <w:tcW w:w="3137" w:type="dxa"/>
            <w:vMerge w:val="restart"/>
            <w:tcBorders>
              <w:top w:val="single" w:sz="4" w:space="0" w:color="auto"/>
              <w:left w:val="nil"/>
              <w:right w:val="single" w:sz="4" w:space="0" w:color="auto"/>
            </w:tcBorders>
          </w:tcPr>
          <w:p w:rsidR="00EC21C1" w:rsidRPr="00EC21C1"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除法の問題場面を，□を用いて式に表したり，□に当てはまる数を求めたりすることができる。</w:t>
            </w:r>
          </w:p>
          <w:p w:rsidR="00EC21C1"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乗法の問題場面で□を用いて立式したことや図を用いたことを振り返り，除法でもそれらを生かそうとしている。</w:t>
            </w:r>
          </w:p>
        </w:tc>
      </w:tr>
      <w:tr w:rsidR="00EC21C1" w:rsidRPr="004B3297" w:rsidTr="00390FE1">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EC21C1" w:rsidRDefault="00EC21C1"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＊わり算の場面を式に</w:t>
            </w:r>
            <w:r w:rsidRPr="004B3297">
              <w:rPr>
                <w:rFonts w:asciiTheme="majorEastAsia" w:eastAsiaTheme="majorEastAsia" w:hAnsiTheme="majorEastAsia" w:cs="ＭＳ Ｐゴシック" w:hint="eastAsia"/>
                <w:color w:val="000000"/>
                <w:kern w:val="0"/>
                <w:sz w:val="22"/>
              </w:rPr>
              <w:br/>
              <w:t xml:space="preserve">　表そう</w:t>
            </w:r>
          </w:p>
          <w:p w:rsidR="00EC21C1" w:rsidRPr="004B3297" w:rsidRDefault="00EC21C1"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p.211）</w:t>
            </w:r>
          </w:p>
        </w:tc>
        <w:tc>
          <w:tcPr>
            <w:tcW w:w="403" w:type="dxa"/>
            <w:vMerge/>
            <w:tcBorders>
              <w:top w:val="nil"/>
              <w:left w:val="single" w:sz="4" w:space="0" w:color="auto"/>
              <w:bottom w:val="single" w:sz="4" w:space="0" w:color="auto"/>
              <w:right w:val="single" w:sz="4" w:space="0" w:color="auto"/>
            </w:tcBorders>
            <w:vAlign w:val="center"/>
            <w:hideMark/>
          </w:tcPr>
          <w:p w:rsidR="00EC21C1" w:rsidRPr="004B3297" w:rsidRDefault="00EC21C1" w:rsidP="00EC21C1">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EC21C1" w:rsidRPr="004B3297" w:rsidRDefault="00EC21C1" w:rsidP="00EC21C1">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＊除法の場面で，除数が□になる場合について，□に当てはまる数の求め方を考える。</w:t>
            </w:r>
          </w:p>
        </w:tc>
        <w:tc>
          <w:tcPr>
            <w:tcW w:w="3137" w:type="dxa"/>
            <w:vMerge/>
            <w:tcBorders>
              <w:left w:val="nil"/>
              <w:bottom w:val="single" w:sz="4" w:space="0" w:color="auto"/>
              <w:right w:val="single" w:sz="4" w:space="0" w:color="auto"/>
            </w:tcBorders>
          </w:tcPr>
          <w:p w:rsidR="00EC21C1" w:rsidRPr="004B3297" w:rsidRDefault="00EC21C1" w:rsidP="00EC21C1">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64004" w:rsidRPr="004B3297" w:rsidTr="00EC21C1">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E64004" w:rsidRDefault="00E64004"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たしかめ問題</w:t>
            </w:r>
          </w:p>
          <w:p w:rsidR="00E64004" w:rsidRPr="004B3297" w:rsidRDefault="00EC21C1"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p.212～213）</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64004" w:rsidRPr="004B3297" w:rsidRDefault="00E64004" w:rsidP="00EC21C1">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E64004" w:rsidRPr="004B3297" w:rsidRDefault="00E64004" w:rsidP="00EC21C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9B1428">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EC21C1" w:rsidRPr="00EC21C1"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具体的な場面について，未知の数量を□として数量関係を式に表したり，□に当てはまる数を求めたりすることができる。</w:t>
            </w:r>
          </w:p>
          <w:p w:rsidR="00E64004"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図や式の表す意味を読み取り，式と図を結び付けることができる。</w:t>
            </w:r>
          </w:p>
        </w:tc>
      </w:tr>
      <w:tr w:rsidR="00E64004" w:rsidRPr="004B3297" w:rsidTr="00EC21C1">
        <w:trPr>
          <w:trHeight w:val="270"/>
        </w:trPr>
        <w:tc>
          <w:tcPr>
            <w:tcW w:w="2282" w:type="dxa"/>
            <w:tcBorders>
              <w:top w:val="single" w:sz="4" w:space="0" w:color="auto"/>
              <w:left w:val="nil"/>
              <w:bottom w:val="single" w:sz="4" w:space="0" w:color="auto"/>
              <w:right w:val="nil"/>
            </w:tcBorders>
            <w:shd w:val="clear" w:color="auto" w:fill="auto"/>
            <w:noWrap/>
            <w:hideMark/>
          </w:tcPr>
          <w:p w:rsidR="00E64004" w:rsidRPr="004B3297" w:rsidRDefault="00E64004" w:rsidP="00EC21C1">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E64004" w:rsidRPr="004B3297" w:rsidRDefault="00E64004" w:rsidP="00EC21C1">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E64004" w:rsidRPr="004B3297" w:rsidRDefault="00E64004" w:rsidP="00EC21C1">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E64004" w:rsidRPr="004B3297" w:rsidRDefault="00E64004" w:rsidP="00EC21C1">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64004" w:rsidRPr="004B3297" w:rsidTr="00EC21C1">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E64004" w:rsidRDefault="00E64004"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暗算</w:t>
            </w:r>
          </w:p>
          <w:p w:rsidR="00EC21C1" w:rsidRPr="004B3297" w:rsidRDefault="00EC21C1" w:rsidP="00EC21C1">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p.213）</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64004" w:rsidRPr="004B3297" w:rsidRDefault="00E64004" w:rsidP="00EC21C1">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E64004" w:rsidRPr="004B3297" w:rsidRDefault="00E64004" w:rsidP="00EC21C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２位数×１位数の乗法を暗算で計算する。</w:t>
            </w:r>
          </w:p>
        </w:tc>
        <w:tc>
          <w:tcPr>
            <w:tcW w:w="3137" w:type="dxa"/>
            <w:tcBorders>
              <w:top w:val="single" w:sz="4" w:space="0" w:color="auto"/>
              <w:left w:val="nil"/>
              <w:bottom w:val="single" w:sz="4" w:space="0" w:color="auto"/>
              <w:right w:val="single" w:sz="4" w:space="0" w:color="auto"/>
            </w:tcBorders>
          </w:tcPr>
          <w:p w:rsidR="00EC21C1" w:rsidRPr="00EC21C1"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95285">
              <w:rPr>
                <w:rFonts w:asciiTheme="majorEastAsia" w:eastAsiaTheme="majorEastAsia" w:hAnsiTheme="majorEastAsia" w:cs="ＭＳ Ｐゴシック" w:hint="eastAsia"/>
                <w:color w:val="000000"/>
                <w:kern w:val="0"/>
                <w:sz w:val="22"/>
              </w:rPr>
              <w:t>２</w:t>
            </w:r>
            <w:r w:rsidRPr="00EC21C1">
              <w:rPr>
                <w:rFonts w:asciiTheme="majorEastAsia" w:eastAsiaTheme="majorEastAsia" w:hAnsiTheme="majorEastAsia" w:cs="ＭＳ Ｐゴシック" w:hint="eastAsia"/>
                <w:color w:val="000000"/>
                <w:kern w:val="0"/>
                <w:sz w:val="22"/>
              </w:rPr>
              <w:t>位数×</w:t>
            </w:r>
            <w:r w:rsidR="00295285">
              <w:rPr>
                <w:rFonts w:asciiTheme="majorEastAsia" w:eastAsiaTheme="majorEastAsia" w:hAnsiTheme="majorEastAsia" w:cs="ＭＳ Ｐゴシック" w:hint="eastAsia"/>
                <w:color w:val="000000"/>
                <w:kern w:val="0"/>
                <w:sz w:val="22"/>
              </w:rPr>
              <w:t>１</w:t>
            </w:r>
            <w:r w:rsidRPr="00EC21C1">
              <w:rPr>
                <w:rFonts w:asciiTheme="majorEastAsia" w:eastAsiaTheme="majorEastAsia" w:hAnsiTheme="majorEastAsia" w:cs="ＭＳ Ｐゴシック" w:hint="eastAsia"/>
                <w:color w:val="000000"/>
                <w:kern w:val="0"/>
                <w:sz w:val="22"/>
              </w:rPr>
              <w:t>位数，何百何十×</w:t>
            </w:r>
            <w:r w:rsidR="00295285">
              <w:rPr>
                <w:rFonts w:asciiTheme="majorEastAsia" w:eastAsiaTheme="majorEastAsia" w:hAnsiTheme="majorEastAsia" w:cs="ＭＳ Ｐゴシック" w:hint="eastAsia"/>
                <w:color w:val="000000"/>
                <w:kern w:val="0"/>
                <w:sz w:val="22"/>
              </w:rPr>
              <w:t>１</w:t>
            </w:r>
            <w:r w:rsidRPr="00EC21C1">
              <w:rPr>
                <w:rFonts w:asciiTheme="majorEastAsia" w:eastAsiaTheme="majorEastAsia" w:hAnsiTheme="majorEastAsia" w:cs="ＭＳ Ｐゴシック" w:hint="eastAsia"/>
                <w:color w:val="000000"/>
                <w:kern w:val="0"/>
                <w:sz w:val="22"/>
              </w:rPr>
              <w:t>位数の計算が暗算でできる。</w:t>
            </w:r>
          </w:p>
          <w:p w:rsidR="00E64004" w:rsidRDefault="00EC21C1" w:rsidP="00EC21C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C21C1">
              <w:rPr>
                <w:rFonts w:asciiTheme="majorEastAsia" w:eastAsiaTheme="majorEastAsia" w:hAnsiTheme="majorEastAsia" w:cs="ＭＳ Ｐゴシック" w:hint="eastAsia"/>
                <w:color w:val="000000"/>
                <w:kern w:val="0"/>
                <w:sz w:val="22"/>
              </w:rPr>
              <w:t>数の構成に着目して，</w:t>
            </w:r>
            <w:r w:rsidR="00295285">
              <w:rPr>
                <w:rFonts w:asciiTheme="majorEastAsia" w:eastAsiaTheme="majorEastAsia" w:hAnsiTheme="majorEastAsia" w:cs="ＭＳ Ｐゴシック" w:hint="eastAsia"/>
                <w:color w:val="000000"/>
                <w:kern w:val="0"/>
                <w:sz w:val="22"/>
              </w:rPr>
              <w:t>２</w:t>
            </w:r>
            <w:r w:rsidRPr="00EC21C1">
              <w:rPr>
                <w:rFonts w:asciiTheme="majorEastAsia" w:eastAsiaTheme="majorEastAsia" w:hAnsiTheme="majorEastAsia" w:cs="ＭＳ Ｐゴシック" w:hint="eastAsia"/>
                <w:color w:val="000000"/>
                <w:kern w:val="0"/>
                <w:sz w:val="22"/>
              </w:rPr>
              <w:t>位数×</w:t>
            </w:r>
            <w:r w:rsidR="00295285">
              <w:rPr>
                <w:rFonts w:asciiTheme="majorEastAsia" w:eastAsiaTheme="majorEastAsia" w:hAnsiTheme="majorEastAsia" w:cs="ＭＳ Ｐゴシック" w:hint="eastAsia"/>
                <w:color w:val="000000"/>
                <w:kern w:val="0"/>
                <w:sz w:val="22"/>
              </w:rPr>
              <w:t>１</w:t>
            </w:r>
            <w:r w:rsidRPr="00EC21C1">
              <w:rPr>
                <w:rFonts w:asciiTheme="majorEastAsia" w:eastAsiaTheme="majorEastAsia" w:hAnsiTheme="majorEastAsia" w:cs="ＭＳ Ｐゴシック" w:hint="eastAsia"/>
                <w:color w:val="000000"/>
                <w:kern w:val="0"/>
                <w:sz w:val="22"/>
              </w:rPr>
              <w:t>位数，何百何十×</w:t>
            </w:r>
            <w:r w:rsidR="00295285">
              <w:rPr>
                <w:rFonts w:asciiTheme="majorEastAsia" w:eastAsiaTheme="majorEastAsia" w:hAnsiTheme="majorEastAsia" w:cs="ＭＳ Ｐゴシック" w:hint="eastAsia"/>
                <w:color w:val="000000"/>
                <w:kern w:val="0"/>
                <w:sz w:val="22"/>
              </w:rPr>
              <w:t>１</w:t>
            </w:r>
            <w:r w:rsidRPr="00EC21C1">
              <w:rPr>
                <w:rFonts w:asciiTheme="majorEastAsia" w:eastAsiaTheme="majorEastAsia" w:hAnsiTheme="majorEastAsia" w:cs="ＭＳ Ｐゴシック" w:hint="eastAsia"/>
                <w:color w:val="000000"/>
                <w:kern w:val="0"/>
                <w:sz w:val="22"/>
              </w:rPr>
              <w:t>位数の暗算の仕方を考え，説明している。</w:t>
            </w:r>
          </w:p>
        </w:tc>
      </w:tr>
    </w:tbl>
    <w:p w:rsidR="004B3297" w:rsidRPr="008A7BAF" w:rsidRDefault="004B3297" w:rsidP="004B3297">
      <w:pPr>
        <w:pStyle w:val="00-"/>
        <w:jc w:val="right"/>
      </w:pPr>
      <w:r w:rsidRPr="000367CD">
        <w:rPr>
          <w:rFonts w:asciiTheme="majorEastAsia" w:eastAsiaTheme="majorEastAsia" w:hAnsiTheme="majorEastAsia" w:hint="eastAsia"/>
        </w:rPr>
        <w:t>＊算数たまてばこ</w:t>
      </w:r>
    </w:p>
    <w:p w:rsidR="00C47801" w:rsidRDefault="00C47801" w:rsidP="00A260C1"/>
    <w:p w:rsidR="004B3297" w:rsidRDefault="004B3297" w:rsidP="00A260C1"/>
    <w:p w:rsidR="004B3297" w:rsidRDefault="004B3297" w:rsidP="00A260C1"/>
    <w:p w:rsidR="00EC21C1" w:rsidRDefault="00EC21C1" w:rsidP="00A260C1"/>
    <w:p w:rsidR="00EC21C1" w:rsidRDefault="00EC21C1" w:rsidP="00A260C1"/>
    <w:p w:rsidR="00EC21C1" w:rsidRDefault="00EC21C1" w:rsidP="00A260C1"/>
    <w:p w:rsidR="00EC21C1" w:rsidRDefault="00EC21C1" w:rsidP="00A260C1"/>
    <w:p w:rsidR="00EC21C1" w:rsidRDefault="00EC21C1" w:rsidP="00A260C1"/>
    <w:p w:rsidR="00EC21C1" w:rsidRDefault="00EC21C1" w:rsidP="00A260C1"/>
    <w:p w:rsidR="00EC21C1" w:rsidRDefault="00EC21C1" w:rsidP="00A260C1"/>
    <w:p w:rsidR="00EC21C1" w:rsidRDefault="00EC21C1" w:rsidP="00A260C1"/>
    <w:p w:rsidR="00EC21C1" w:rsidRDefault="00EC21C1" w:rsidP="00A260C1"/>
    <w:p w:rsidR="00EC21C1" w:rsidRDefault="00EC21C1" w:rsidP="00A260C1"/>
    <w:p w:rsidR="00EC21C1" w:rsidRDefault="00EC21C1" w:rsidP="00A260C1"/>
    <w:p w:rsidR="00EC21C1" w:rsidRDefault="00EC21C1" w:rsidP="00A260C1"/>
    <w:p w:rsidR="00EC21C1" w:rsidRDefault="00EC21C1" w:rsidP="00A260C1"/>
    <w:p w:rsidR="00EC21C1" w:rsidRDefault="00EC21C1" w:rsidP="00A260C1"/>
    <w:p w:rsidR="00EC21C1" w:rsidRDefault="00EC21C1" w:rsidP="00A260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D1000" w:rsidRPr="00172988" w:rsidTr="009564FF">
        <w:tc>
          <w:tcPr>
            <w:tcW w:w="8902" w:type="dxa"/>
            <w:shd w:val="pct40" w:color="auto" w:fill="auto"/>
            <w:vAlign w:val="center"/>
          </w:tcPr>
          <w:p w:rsidR="003D1000" w:rsidRPr="00172988" w:rsidRDefault="003D1000" w:rsidP="00A260C1">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260C1" w:rsidRPr="00A260C1">
              <w:rPr>
                <w:rFonts w:ascii="ＭＳ ゴシック" w:eastAsia="ＭＳ ゴシック" w:hAnsi="ＭＳ ゴシック"/>
                <w:b/>
                <w:color w:val="FFFFFF"/>
                <w:sz w:val="28"/>
                <w:szCs w:val="28"/>
              </w:rPr>
              <w:t>17</w:t>
            </w:r>
            <w:r w:rsidR="00A260C1" w:rsidRPr="00A260C1">
              <w:rPr>
                <w:rFonts w:ascii="ＭＳ ゴシック" w:eastAsia="ＭＳ ゴシック" w:hAnsi="ＭＳ ゴシック" w:hint="eastAsia"/>
                <w:b/>
                <w:color w:val="FFFFFF"/>
                <w:sz w:val="28"/>
                <w:szCs w:val="28"/>
              </w:rPr>
              <w:t xml:space="preserve">　</w:t>
            </w:r>
            <w:r w:rsidR="004B3297" w:rsidRPr="004B3297">
              <w:rPr>
                <w:rFonts w:ascii="ＭＳ ゴシック" w:eastAsia="ＭＳ ゴシック" w:hAnsi="ＭＳ ゴシック" w:hint="eastAsia"/>
                <w:b/>
                <w:color w:val="FFFFFF"/>
                <w:sz w:val="28"/>
                <w:szCs w:val="28"/>
              </w:rPr>
              <w:t>２けたの数をかける計算</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4B3297">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月・</w:t>
            </w:r>
            <w:r w:rsidR="004B3297">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時間）</w:t>
            </w:r>
          </w:p>
        </w:tc>
      </w:tr>
    </w:tbl>
    <w:p w:rsidR="00EC21C1" w:rsidRPr="00D86674" w:rsidRDefault="00EC21C1" w:rsidP="00EC21C1">
      <w:pPr>
        <w:spacing w:line="120" w:lineRule="exact"/>
      </w:pPr>
    </w:p>
    <w:p w:rsidR="00EC21C1" w:rsidRPr="00D86674" w:rsidRDefault="00EC21C1" w:rsidP="00EC21C1">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EC21C1" w:rsidRPr="00D86674" w:rsidRDefault="00EC21C1" w:rsidP="00EC21C1">
      <w:pPr>
        <w:spacing w:line="120" w:lineRule="exact"/>
      </w:pPr>
    </w:p>
    <w:p w:rsidR="00EC21C1" w:rsidRDefault="00EC21C1" w:rsidP="00EC21C1">
      <w:pPr>
        <w:tabs>
          <w:tab w:val="left" w:pos="561"/>
          <w:tab w:val="left" w:pos="748"/>
        </w:tabs>
      </w:pPr>
      <w:r w:rsidRPr="00D86674">
        <w:rPr>
          <w:rFonts w:hint="eastAsia"/>
        </w:rPr>
        <w:t xml:space="preserve">　</w:t>
      </w:r>
      <w:r>
        <w:rPr>
          <w:rFonts w:hint="eastAsia"/>
        </w:rPr>
        <w:t>２,３位数</w:t>
      </w:r>
      <w:r w:rsidR="00295285">
        <w:rPr>
          <w:rFonts w:hint="eastAsia"/>
        </w:rPr>
        <w:t>に</w:t>
      </w:r>
      <w:r>
        <w:rPr>
          <w:rFonts w:hint="eastAsia"/>
        </w:rPr>
        <w:t>２位数</w:t>
      </w:r>
      <w:r w:rsidR="00295285">
        <w:rPr>
          <w:rFonts w:hint="eastAsia"/>
        </w:rPr>
        <w:t>をかける乗法</w:t>
      </w:r>
      <w:r>
        <w:rPr>
          <w:rFonts w:hint="eastAsia"/>
        </w:rPr>
        <w:t>について，既習の乗法をもとに計算の仕方を考え，筆算で計算することができる。</w:t>
      </w:r>
    </w:p>
    <w:p w:rsidR="00EC21C1" w:rsidRPr="00705D09" w:rsidRDefault="00EC21C1" w:rsidP="00EC21C1">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２，３位数×２位数の計算の仕方や筆算の仕方を理解し，計算することができる。また，被乗数や乗数が10倍になると積も10倍になることを理解するとともに，乗法の結合法則や交換法則を活用して，計算を工夫することができる。</w:t>
      </w:r>
    </w:p>
    <w:p w:rsidR="00EC21C1" w:rsidRPr="00D40AAF" w:rsidRDefault="00EC21C1" w:rsidP="00EC21C1">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２，３位数×２位数の計算の仕方や筆算の仕方を，数の構成や既習の乗法に関して成り立つ性質をもとに考え，説明することができる。</w:t>
      </w:r>
    </w:p>
    <w:p w:rsidR="00EC21C1" w:rsidRPr="00D86674" w:rsidRDefault="00EC21C1" w:rsidP="00EC21C1">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乗法の計算の仕方について，既習の学習を生かして考えようとしたり，発展的に桁数の多い計算を考えようとしたりする。</w:t>
      </w:r>
    </w:p>
    <w:p w:rsidR="003D1000" w:rsidRPr="00EC21C1" w:rsidRDefault="003D1000" w:rsidP="003D1000"/>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EC21C1" w:rsidRPr="004B3297" w:rsidTr="00EC21C1">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C21C1" w:rsidRPr="004B3297" w:rsidRDefault="00BA5EC5" w:rsidP="004B3297">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C21C1" w:rsidRPr="004B3297" w:rsidRDefault="00EC21C1"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EC21C1" w:rsidRPr="004B3297" w:rsidRDefault="00EC21C1" w:rsidP="00EC21C1">
            <w:pPr>
              <w:widowControl/>
              <w:ind w:left="202" w:hangingChars="100" w:hanging="202"/>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EC21C1" w:rsidRPr="004B3297" w:rsidRDefault="00EC21C1" w:rsidP="00EC21C1">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EC21C1" w:rsidRPr="004B3297" w:rsidTr="00390FE1">
        <w:trPr>
          <w:trHeight w:val="270"/>
        </w:trPr>
        <w:tc>
          <w:tcPr>
            <w:tcW w:w="2282" w:type="dxa"/>
            <w:tcBorders>
              <w:top w:val="nil"/>
              <w:left w:val="single" w:sz="4" w:space="0" w:color="auto"/>
              <w:bottom w:val="nil"/>
              <w:right w:val="single" w:sz="4" w:space="0" w:color="auto"/>
            </w:tcBorders>
            <w:shd w:val="clear" w:color="auto" w:fill="auto"/>
            <w:noWrap/>
            <w:hideMark/>
          </w:tcPr>
          <w:p w:rsidR="00EC21C1" w:rsidRDefault="00EC21C1"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１　何十をかける計算</w:t>
            </w:r>
          </w:p>
          <w:p w:rsidR="00EC21C1" w:rsidRDefault="00EC21C1"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p.214～216）</w:t>
            </w:r>
          </w:p>
          <w:p w:rsidR="00EC21C1" w:rsidRPr="004B3297" w:rsidRDefault="00EC21C1" w:rsidP="00D902A5">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EC21C1" w:rsidRPr="004B3297" w:rsidRDefault="00EC21C1"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EC21C1" w:rsidRDefault="00EC21C1"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〔アプローチ〕</w:t>
            </w:r>
          </w:p>
          <w:p w:rsidR="00EC21C1" w:rsidRPr="004B3297" w:rsidRDefault="00EC21C1"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p.214の場面をもとに，何十をかける計算に対する興味・関心を高め，本単元の見通しをもつ。</w:t>
            </w:r>
          </w:p>
        </w:tc>
        <w:tc>
          <w:tcPr>
            <w:tcW w:w="3137" w:type="dxa"/>
            <w:vMerge w:val="restart"/>
            <w:tcBorders>
              <w:top w:val="nil"/>
              <w:left w:val="nil"/>
              <w:right w:val="single" w:sz="4" w:space="0" w:color="auto"/>
            </w:tcBorders>
          </w:tcPr>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何十をかける乗法の計算の仕方を理解し，計算できる。</w:t>
            </w:r>
          </w:p>
          <w:p w:rsidR="00EC21C1" w:rsidRPr="004B3297"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数の構成に着目し，何十をかける計算の仕方を，既習の計算をもとに考え，説明している。</w:t>
            </w:r>
          </w:p>
        </w:tc>
      </w:tr>
      <w:tr w:rsidR="00EC21C1" w:rsidRPr="004B3297" w:rsidTr="00390FE1">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EC21C1" w:rsidRPr="004B3297" w:rsidRDefault="00EC21C1"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EC21C1" w:rsidRPr="004B3297" w:rsidRDefault="00EC21C1" w:rsidP="00D902A5">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EC21C1" w:rsidRPr="004B3297" w:rsidRDefault="00EC21C1"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何十をかける乗法の計算原理や方法を理解し，計算する。</w:t>
            </w:r>
          </w:p>
        </w:tc>
        <w:tc>
          <w:tcPr>
            <w:tcW w:w="3137" w:type="dxa"/>
            <w:vMerge/>
            <w:tcBorders>
              <w:left w:val="nil"/>
              <w:bottom w:val="single" w:sz="4" w:space="0" w:color="auto"/>
              <w:right w:val="single" w:sz="4" w:space="0" w:color="auto"/>
            </w:tcBorders>
          </w:tcPr>
          <w:p w:rsidR="00EC21C1" w:rsidRDefault="00EC21C1" w:rsidP="00D902A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C21C1" w:rsidRPr="004B3297" w:rsidTr="00D902A5">
        <w:trPr>
          <w:trHeight w:val="540"/>
        </w:trPr>
        <w:tc>
          <w:tcPr>
            <w:tcW w:w="2282" w:type="dxa"/>
            <w:tcBorders>
              <w:top w:val="nil"/>
              <w:left w:val="single" w:sz="4" w:space="0" w:color="auto"/>
              <w:bottom w:val="nil"/>
              <w:right w:val="single" w:sz="4" w:space="0" w:color="auto"/>
            </w:tcBorders>
            <w:shd w:val="clear" w:color="auto" w:fill="auto"/>
            <w:hideMark/>
          </w:tcPr>
          <w:p w:rsidR="00D902A5" w:rsidRDefault="00EC21C1"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２　２けたの数をかけ</w:t>
            </w:r>
          </w:p>
          <w:p w:rsidR="00EC21C1" w:rsidRDefault="00D902A5" w:rsidP="00D902A5">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EC21C1" w:rsidRPr="004B3297">
              <w:rPr>
                <w:rFonts w:asciiTheme="majorEastAsia" w:eastAsiaTheme="majorEastAsia" w:hAnsiTheme="majorEastAsia" w:cs="ＭＳ Ｐゴシック" w:hint="eastAsia"/>
                <w:color w:val="000000"/>
                <w:kern w:val="0"/>
                <w:sz w:val="22"/>
              </w:rPr>
              <w:t>る計算</w:t>
            </w:r>
          </w:p>
          <w:p w:rsidR="00D902A5" w:rsidRPr="004B3297" w:rsidRDefault="00D902A5"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p.217～220）</w:t>
            </w:r>
          </w:p>
        </w:tc>
        <w:tc>
          <w:tcPr>
            <w:tcW w:w="403" w:type="dxa"/>
            <w:tcBorders>
              <w:top w:val="nil"/>
              <w:left w:val="single" w:sz="4" w:space="0" w:color="auto"/>
              <w:bottom w:val="single" w:sz="4" w:space="0" w:color="auto"/>
              <w:right w:val="single" w:sz="4" w:space="0" w:color="auto"/>
            </w:tcBorders>
            <w:shd w:val="clear" w:color="000000" w:fill="BFBFBF"/>
            <w:vAlign w:val="center"/>
            <w:hideMark/>
          </w:tcPr>
          <w:p w:rsidR="00EC21C1" w:rsidRPr="004B3297" w:rsidRDefault="00EC21C1"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2</w:t>
            </w:r>
            <w:r w:rsidRPr="004B3297">
              <w:rPr>
                <w:rFonts w:asciiTheme="majorEastAsia" w:eastAsiaTheme="majorEastAsia" w:hAnsiTheme="majorEastAsia" w:cs="ＭＳ Ｐゴシック" w:hint="eastAsia"/>
                <w:color w:val="000000"/>
                <w:kern w:val="0"/>
                <w:sz w:val="22"/>
              </w:rPr>
              <w:br/>
              <w:t>3</w:t>
            </w:r>
          </w:p>
        </w:tc>
        <w:tc>
          <w:tcPr>
            <w:tcW w:w="3137" w:type="dxa"/>
            <w:tcBorders>
              <w:top w:val="nil"/>
              <w:left w:val="nil"/>
              <w:bottom w:val="single" w:sz="4" w:space="0" w:color="auto"/>
              <w:right w:val="single" w:sz="4" w:space="0" w:color="auto"/>
            </w:tcBorders>
            <w:shd w:val="clear" w:color="auto" w:fill="auto"/>
            <w:hideMark/>
          </w:tcPr>
          <w:p w:rsidR="00EC21C1" w:rsidRPr="004B3297" w:rsidRDefault="00EC21C1"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２位数×２位数で，部分積が２位数になる乗法の計算原理や方法，筆算の仕方を理解し，計算する。</w:t>
            </w:r>
          </w:p>
        </w:tc>
        <w:tc>
          <w:tcPr>
            <w:tcW w:w="3137" w:type="dxa"/>
            <w:tcBorders>
              <w:top w:val="nil"/>
              <w:left w:val="nil"/>
              <w:bottom w:val="single" w:sz="4" w:space="0" w:color="auto"/>
              <w:right w:val="single" w:sz="4" w:space="0" w:color="auto"/>
            </w:tcBorders>
          </w:tcPr>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位数の計算の仕方や筆算の仕方を理解し，計算できる。</w:t>
            </w:r>
          </w:p>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数の構成に着目し，</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位数の計算の仕方を，既習の計算をもとに考え，説明している。</w:t>
            </w:r>
          </w:p>
          <w:p w:rsidR="00EC21C1"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位数の計算の仕方について，既習の学習を生かして考えようとしている。</w:t>
            </w:r>
          </w:p>
        </w:tc>
      </w:tr>
      <w:tr w:rsidR="00EC21C1" w:rsidRPr="004B3297" w:rsidTr="00D902A5">
        <w:trPr>
          <w:trHeight w:val="540"/>
        </w:trPr>
        <w:tc>
          <w:tcPr>
            <w:tcW w:w="2282" w:type="dxa"/>
            <w:tcBorders>
              <w:top w:val="nil"/>
              <w:left w:val="single" w:sz="4" w:space="0" w:color="auto"/>
              <w:bottom w:val="nil"/>
              <w:right w:val="single" w:sz="4" w:space="0" w:color="auto"/>
            </w:tcBorders>
            <w:shd w:val="clear" w:color="auto" w:fill="auto"/>
            <w:noWrap/>
            <w:hideMark/>
          </w:tcPr>
          <w:p w:rsidR="00EC21C1" w:rsidRPr="004B3297" w:rsidRDefault="00EC21C1"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C21C1" w:rsidRPr="004B3297" w:rsidRDefault="00EC21C1"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EC21C1" w:rsidRPr="004B3297" w:rsidRDefault="00EC21C1"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２位数×２位数で，部分積が３位数になる乗法の計算原理や方法，筆算の仕方を理解し，計算する。</w:t>
            </w:r>
          </w:p>
        </w:tc>
        <w:tc>
          <w:tcPr>
            <w:tcW w:w="3137" w:type="dxa"/>
            <w:tcBorders>
              <w:top w:val="single" w:sz="4" w:space="0" w:color="auto"/>
              <w:left w:val="nil"/>
              <w:bottom w:val="single" w:sz="4" w:space="0" w:color="auto"/>
              <w:right w:val="single" w:sz="4" w:space="0" w:color="auto"/>
            </w:tcBorders>
          </w:tcPr>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部分積が</w:t>
            </w:r>
            <w:r w:rsidR="00295285">
              <w:rPr>
                <w:rFonts w:asciiTheme="majorEastAsia" w:eastAsiaTheme="majorEastAsia" w:hAnsiTheme="majorEastAsia" w:cs="ＭＳ Ｐゴシック" w:hint="eastAsia"/>
                <w:color w:val="000000"/>
                <w:kern w:val="0"/>
                <w:sz w:val="22"/>
              </w:rPr>
              <w:t>３</w:t>
            </w:r>
            <w:r w:rsidRPr="00D902A5">
              <w:rPr>
                <w:rFonts w:asciiTheme="majorEastAsia" w:eastAsiaTheme="majorEastAsia" w:hAnsiTheme="majorEastAsia" w:cs="ＭＳ Ｐゴシック" w:hint="eastAsia"/>
                <w:color w:val="000000"/>
                <w:kern w:val="0"/>
                <w:sz w:val="22"/>
              </w:rPr>
              <w:t>位数になる</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位数の筆算の仕方を理解し，計算できる。</w:t>
            </w:r>
          </w:p>
          <w:p w:rsidR="00EC21C1"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位数の乗法の学習をもとに，</w:t>
            </w:r>
            <w:r w:rsidR="00295285">
              <w:rPr>
                <w:rFonts w:asciiTheme="majorEastAsia" w:eastAsiaTheme="majorEastAsia" w:hAnsiTheme="majorEastAsia" w:cs="ＭＳ Ｐゴシック" w:hint="eastAsia"/>
                <w:color w:val="000000"/>
                <w:kern w:val="0"/>
                <w:sz w:val="22"/>
              </w:rPr>
              <w:t>３</w:t>
            </w:r>
            <w:r w:rsidRPr="00D902A5">
              <w:rPr>
                <w:rFonts w:asciiTheme="majorEastAsia" w:eastAsiaTheme="majorEastAsia" w:hAnsiTheme="majorEastAsia" w:cs="ＭＳ Ｐゴシック" w:hint="eastAsia"/>
                <w:color w:val="000000"/>
                <w:kern w:val="0"/>
                <w:sz w:val="22"/>
              </w:rPr>
              <w:t>位数の乗法もできるのかと発展的に新しい問題を見出している。</w:t>
            </w:r>
          </w:p>
        </w:tc>
      </w:tr>
      <w:tr w:rsidR="00EC21C1" w:rsidRPr="004B3297" w:rsidTr="00D902A5">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EC21C1" w:rsidRPr="004B3297" w:rsidRDefault="00EC21C1"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C21C1" w:rsidRPr="004B3297" w:rsidRDefault="00EC21C1"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EC21C1" w:rsidRPr="004B3297" w:rsidRDefault="00EC21C1"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３位数×２位数の乗法の計算原理や方法，筆算の仕方を理解し，計算する。</w:t>
            </w:r>
          </w:p>
        </w:tc>
        <w:tc>
          <w:tcPr>
            <w:tcW w:w="3137" w:type="dxa"/>
            <w:tcBorders>
              <w:top w:val="nil"/>
              <w:left w:val="nil"/>
              <w:bottom w:val="single" w:sz="4" w:space="0" w:color="auto"/>
              <w:right w:val="single" w:sz="4" w:space="0" w:color="auto"/>
            </w:tcBorders>
          </w:tcPr>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95285">
              <w:rPr>
                <w:rFonts w:asciiTheme="majorEastAsia" w:eastAsiaTheme="majorEastAsia" w:hAnsiTheme="majorEastAsia" w:cs="ＭＳ Ｐゴシック" w:hint="eastAsia"/>
                <w:color w:val="000000"/>
                <w:kern w:val="0"/>
                <w:sz w:val="22"/>
              </w:rPr>
              <w:t>３</w:t>
            </w:r>
            <w:r w:rsidRPr="00D902A5">
              <w:rPr>
                <w:rFonts w:asciiTheme="majorEastAsia" w:eastAsiaTheme="majorEastAsia" w:hAnsiTheme="majorEastAsia" w:cs="ＭＳ Ｐゴシック" w:hint="eastAsia"/>
                <w:color w:val="000000"/>
                <w:kern w:val="0"/>
                <w:sz w:val="22"/>
              </w:rPr>
              <w:t>位数×</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位数の筆算の仕方を理解し，計算できる。</w:t>
            </w:r>
          </w:p>
          <w:p w:rsidR="00EC21C1" w:rsidRDefault="00D902A5" w:rsidP="0029528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95285">
              <w:rPr>
                <w:rFonts w:asciiTheme="majorEastAsia" w:eastAsiaTheme="majorEastAsia" w:hAnsiTheme="majorEastAsia" w:cs="ＭＳ Ｐゴシック" w:hint="eastAsia"/>
                <w:color w:val="000000"/>
                <w:kern w:val="0"/>
                <w:sz w:val="22"/>
              </w:rPr>
              <w:t>３</w:t>
            </w:r>
            <w:r w:rsidR="00295285" w:rsidRPr="00D902A5">
              <w:rPr>
                <w:rFonts w:asciiTheme="majorEastAsia" w:eastAsiaTheme="majorEastAsia" w:hAnsiTheme="majorEastAsia" w:cs="ＭＳ Ｐゴシック" w:hint="eastAsia"/>
                <w:color w:val="000000"/>
                <w:kern w:val="0"/>
                <w:sz w:val="22"/>
              </w:rPr>
              <w:t>位数×</w:t>
            </w:r>
            <w:r w:rsidR="00295285">
              <w:rPr>
                <w:rFonts w:asciiTheme="majorEastAsia" w:eastAsiaTheme="majorEastAsia" w:hAnsiTheme="majorEastAsia" w:cs="ＭＳ Ｐゴシック" w:hint="eastAsia"/>
                <w:color w:val="000000"/>
                <w:kern w:val="0"/>
                <w:sz w:val="22"/>
              </w:rPr>
              <w:t>２</w:t>
            </w:r>
            <w:r w:rsidR="00295285" w:rsidRPr="00D902A5">
              <w:rPr>
                <w:rFonts w:asciiTheme="majorEastAsia" w:eastAsiaTheme="majorEastAsia" w:hAnsiTheme="majorEastAsia" w:cs="ＭＳ Ｐゴシック" w:hint="eastAsia"/>
                <w:color w:val="000000"/>
                <w:kern w:val="0"/>
                <w:sz w:val="22"/>
              </w:rPr>
              <w:t>位数の計算の仕方を</w:t>
            </w:r>
            <w:r w:rsidR="00BA5EC5">
              <w:rPr>
                <w:rFonts w:asciiTheme="majorEastAsia" w:eastAsiaTheme="majorEastAsia" w:hAnsiTheme="majorEastAsia" w:cs="ＭＳ Ｐゴシック" w:hint="eastAsia"/>
                <w:color w:val="000000"/>
                <w:kern w:val="0"/>
                <w:sz w:val="22"/>
              </w:rPr>
              <w:t>，</w:t>
            </w:r>
            <w:r w:rsidRPr="00D902A5">
              <w:rPr>
                <w:rFonts w:asciiTheme="majorEastAsia" w:eastAsiaTheme="majorEastAsia" w:hAnsiTheme="majorEastAsia" w:cs="ＭＳ Ｐゴシック" w:hint="eastAsia"/>
                <w:color w:val="000000"/>
                <w:kern w:val="0"/>
                <w:sz w:val="22"/>
              </w:rPr>
              <w:t>既習の乗法の計算をもとに考え，説明している。</w:t>
            </w:r>
          </w:p>
        </w:tc>
      </w:tr>
      <w:tr w:rsidR="00EC21C1" w:rsidRPr="004B3297" w:rsidTr="00D902A5">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EC21C1" w:rsidRDefault="00EC21C1"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lastRenderedPageBreak/>
              <w:t>３　計算のきまり</w:t>
            </w:r>
          </w:p>
          <w:p w:rsidR="00EC21C1" w:rsidRPr="004B3297" w:rsidRDefault="00EC21C1"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p.221）</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C21C1" w:rsidRPr="004B3297" w:rsidRDefault="00EC21C1"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EC21C1" w:rsidRPr="004B3297" w:rsidRDefault="00EC21C1"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乗数や被乗数，積の数量の関係に着目し，乗法のきまりを見つける。</w:t>
            </w:r>
          </w:p>
        </w:tc>
        <w:tc>
          <w:tcPr>
            <w:tcW w:w="3137" w:type="dxa"/>
            <w:tcBorders>
              <w:top w:val="single" w:sz="4" w:space="0" w:color="auto"/>
              <w:left w:val="nil"/>
              <w:bottom w:val="single" w:sz="4" w:space="0" w:color="auto"/>
              <w:right w:val="single" w:sz="4" w:space="0" w:color="auto"/>
            </w:tcBorders>
          </w:tcPr>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被乗数や乗数が10倍になると積も10倍になることを理解し，工夫して計算することができる。</w:t>
            </w:r>
          </w:p>
          <w:p w:rsidR="00EC21C1"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被乗数や乗数と積の関係から，乗法において成り立つきまりを見出し，説明している。</w:t>
            </w:r>
          </w:p>
        </w:tc>
      </w:tr>
      <w:tr w:rsidR="00EC21C1" w:rsidRPr="004B3297" w:rsidTr="00EC21C1">
        <w:trPr>
          <w:trHeight w:val="540"/>
        </w:trPr>
        <w:tc>
          <w:tcPr>
            <w:tcW w:w="2282" w:type="dxa"/>
            <w:tcBorders>
              <w:top w:val="single" w:sz="4" w:space="0" w:color="auto"/>
              <w:left w:val="single" w:sz="4" w:space="0" w:color="auto"/>
              <w:right w:val="single" w:sz="4" w:space="0" w:color="auto"/>
            </w:tcBorders>
            <w:shd w:val="clear" w:color="auto" w:fill="auto"/>
            <w:hideMark/>
          </w:tcPr>
          <w:p w:rsidR="00EC21C1" w:rsidRPr="004B3297" w:rsidRDefault="00EC21C1"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４　計算のくふう</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p.222～223）</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C21C1" w:rsidRPr="004B3297" w:rsidRDefault="00EC21C1"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EC21C1" w:rsidRPr="004B3297" w:rsidRDefault="00EC21C1"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２位数×何十や１位数×２位数，何十×２位数の簡便な筆算の仕方を理解し，計算する。</w:t>
            </w:r>
          </w:p>
        </w:tc>
        <w:tc>
          <w:tcPr>
            <w:tcW w:w="3137" w:type="dxa"/>
            <w:tcBorders>
              <w:top w:val="single" w:sz="4" w:space="0" w:color="auto"/>
              <w:left w:val="nil"/>
              <w:bottom w:val="single" w:sz="4" w:space="0" w:color="auto"/>
              <w:right w:val="single" w:sz="4" w:space="0" w:color="auto"/>
            </w:tcBorders>
          </w:tcPr>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乗法の手際の</w:t>
            </w:r>
            <w:r w:rsidR="00295285">
              <w:rPr>
                <w:rFonts w:asciiTheme="majorEastAsia" w:eastAsiaTheme="majorEastAsia" w:hAnsiTheme="majorEastAsia" w:cs="ＭＳ Ｐゴシック" w:hint="eastAsia"/>
                <w:color w:val="000000"/>
                <w:kern w:val="0"/>
                <w:sz w:val="22"/>
              </w:rPr>
              <w:t>良い</w:t>
            </w:r>
            <w:r w:rsidRPr="00D902A5">
              <w:rPr>
                <w:rFonts w:asciiTheme="majorEastAsia" w:eastAsiaTheme="majorEastAsia" w:hAnsiTheme="majorEastAsia" w:cs="ＭＳ Ｐゴシック" w:hint="eastAsia"/>
                <w:color w:val="000000"/>
                <w:kern w:val="0"/>
                <w:sz w:val="22"/>
              </w:rPr>
              <w:t>筆算の仕方を理解し，計算できる。</w:t>
            </w:r>
          </w:p>
          <w:p w:rsidR="00EC21C1"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数の構成に着目したり乗法の交換法則を活用したりして，手際の</w:t>
            </w:r>
            <w:r w:rsidR="00295285">
              <w:rPr>
                <w:rFonts w:asciiTheme="majorEastAsia" w:eastAsiaTheme="majorEastAsia" w:hAnsiTheme="majorEastAsia" w:cs="ＭＳ Ｐゴシック" w:hint="eastAsia"/>
                <w:color w:val="000000"/>
                <w:kern w:val="0"/>
                <w:sz w:val="22"/>
              </w:rPr>
              <w:t>良い</w:t>
            </w:r>
            <w:r w:rsidRPr="00D902A5">
              <w:rPr>
                <w:rFonts w:asciiTheme="majorEastAsia" w:eastAsiaTheme="majorEastAsia" w:hAnsiTheme="majorEastAsia" w:cs="ＭＳ Ｐゴシック" w:hint="eastAsia"/>
                <w:color w:val="000000"/>
                <w:kern w:val="0"/>
                <w:sz w:val="22"/>
              </w:rPr>
              <w:t>筆算の仕方を考え，説明している。</w:t>
            </w:r>
          </w:p>
        </w:tc>
      </w:tr>
      <w:tr w:rsidR="00EC21C1" w:rsidRPr="004B3297" w:rsidTr="00EC21C1">
        <w:trPr>
          <w:trHeight w:val="270"/>
        </w:trPr>
        <w:tc>
          <w:tcPr>
            <w:tcW w:w="2282" w:type="dxa"/>
            <w:tcBorders>
              <w:left w:val="single" w:sz="4" w:space="0" w:color="auto"/>
              <w:bottom w:val="single" w:sz="4" w:space="0" w:color="auto"/>
              <w:right w:val="single" w:sz="4" w:space="0" w:color="auto"/>
            </w:tcBorders>
            <w:shd w:val="clear" w:color="auto" w:fill="auto"/>
            <w:noWrap/>
            <w:hideMark/>
          </w:tcPr>
          <w:p w:rsidR="00EC21C1" w:rsidRPr="004B3297" w:rsidRDefault="00EC21C1"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C21C1" w:rsidRPr="004B3297" w:rsidRDefault="00EC21C1"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EC21C1" w:rsidRPr="004B3297" w:rsidRDefault="00EC21C1"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３口の数の乗法を，結合法則や交換法則を活用し，工夫して計算する。</w:t>
            </w:r>
          </w:p>
        </w:tc>
        <w:tc>
          <w:tcPr>
            <w:tcW w:w="3137" w:type="dxa"/>
            <w:tcBorders>
              <w:top w:val="single" w:sz="4" w:space="0" w:color="auto"/>
              <w:left w:val="nil"/>
              <w:bottom w:val="single" w:sz="4" w:space="0" w:color="auto"/>
              <w:right w:val="single" w:sz="4" w:space="0" w:color="auto"/>
            </w:tcBorders>
          </w:tcPr>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95285">
              <w:rPr>
                <w:rFonts w:asciiTheme="majorEastAsia" w:eastAsiaTheme="majorEastAsia" w:hAnsiTheme="majorEastAsia" w:cs="ＭＳ Ｐゴシック" w:hint="eastAsia"/>
                <w:color w:val="000000"/>
                <w:kern w:val="0"/>
                <w:sz w:val="22"/>
              </w:rPr>
              <w:t>３</w:t>
            </w:r>
            <w:r w:rsidRPr="00D902A5">
              <w:rPr>
                <w:rFonts w:asciiTheme="majorEastAsia" w:eastAsiaTheme="majorEastAsia" w:hAnsiTheme="majorEastAsia" w:cs="ＭＳ Ｐゴシック" w:hint="eastAsia"/>
                <w:color w:val="000000"/>
                <w:kern w:val="0"/>
                <w:sz w:val="22"/>
              </w:rPr>
              <w:t>口の数の乗法の手際の</w:t>
            </w:r>
            <w:r w:rsidR="00295285">
              <w:rPr>
                <w:rFonts w:asciiTheme="majorEastAsia" w:eastAsiaTheme="majorEastAsia" w:hAnsiTheme="majorEastAsia" w:cs="ＭＳ Ｐゴシック" w:hint="eastAsia"/>
                <w:color w:val="000000"/>
                <w:kern w:val="0"/>
                <w:sz w:val="22"/>
              </w:rPr>
              <w:t>良い</w:t>
            </w:r>
            <w:r w:rsidRPr="00D902A5">
              <w:rPr>
                <w:rFonts w:asciiTheme="majorEastAsia" w:eastAsiaTheme="majorEastAsia" w:hAnsiTheme="majorEastAsia" w:cs="ＭＳ Ｐゴシック" w:hint="eastAsia"/>
                <w:color w:val="000000"/>
                <w:kern w:val="0"/>
                <w:sz w:val="22"/>
              </w:rPr>
              <w:t>方法を理解し，計算することができる。</w:t>
            </w:r>
          </w:p>
          <w:p w:rsidR="00EC21C1"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乗法の結合法則や交換法則を活用して，</w:t>
            </w:r>
            <w:r w:rsidR="00295285">
              <w:rPr>
                <w:rFonts w:asciiTheme="majorEastAsia" w:eastAsiaTheme="majorEastAsia" w:hAnsiTheme="majorEastAsia" w:cs="ＭＳ Ｐゴシック" w:hint="eastAsia"/>
                <w:color w:val="000000"/>
                <w:kern w:val="0"/>
                <w:sz w:val="22"/>
              </w:rPr>
              <w:t>３</w:t>
            </w:r>
            <w:r w:rsidRPr="00D902A5">
              <w:rPr>
                <w:rFonts w:asciiTheme="majorEastAsia" w:eastAsiaTheme="majorEastAsia" w:hAnsiTheme="majorEastAsia" w:cs="ＭＳ Ｐゴシック" w:hint="eastAsia"/>
                <w:color w:val="000000"/>
                <w:kern w:val="0"/>
                <w:sz w:val="22"/>
              </w:rPr>
              <w:t>口の数の乗法を手際</w:t>
            </w:r>
            <w:r w:rsidR="00891D14">
              <w:rPr>
                <w:rFonts w:asciiTheme="majorEastAsia" w:eastAsiaTheme="majorEastAsia" w:hAnsiTheme="majorEastAsia" w:cs="ＭＳ Ｐゴシック" w:hint="eastAsia"/>
                <w:color w:val="000000"/>
                <w:kern w:val="0"/>
                <w:sz w:val="22"/>
              </w:rPr>
              <w:t>良く</w:t>
            </w:r>
            <w:r w:rsidRPr="00D902A5">
              <w:rPr>
                <w:rFonts w:asciiTheme="majorEastAsia" w:eastAsiaTheme="majorEastAsia" w:hAnsiTheme="majorEastAsia" w:cs="ＭＳ Ｐゴシック" w:hint="eastAsia"/>
                <w:color w:val="000000"/>
                <w:kern w:val="0"/>
                <w:sz w:val="22"/>
              </w:rPr>
              <w:t>計算する方法を考えている。</w:t>
            </w:r>
          </w:p>
        </w:tc>
      </w:tr>
      <w:tr w:rsidR="00D902A5" w:rsidRPr="004B3297" w:rsidTr="00390FE1">
        <w:trPr>
          <w:trHeight w:val="270"/>
        </w:trPr>
        <w:tc>
          <w:tcPr>
            <w:tcW w:w="2282" w:type="dxa"/>
            <w:tcBorders>
              <w:top w:val="nil"/>
              <w:left w:val="single" w:sz="4" w:space="0" w:color="auto"/>
              <w:bottom w:val="nil"/>
              <w:right w:val="single" w:sz="4" w:space="0" w:color="auto"/>
            </w:tcBorders>
            <w:shd w:val="clear" w:color="auto" w:fill="auto"/>
            <w:noWrap/>
            <w:hideMark/>
          </w:tcPr>
          <w:p w:rsidR="00D902A5" w:rsidRDefault="00D902A5"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たしかめ問題</w:t>
            </w:r>
          </w:p>
          <w:p w:rsidR="00D902A5" w:rsidRPr="004B3297" w:rsidRDefault="00D902A5"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p.224～225）</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D902A5" w:rsidRPr="004B3297" w:rsidRDefault="00D902A5"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9</w:t>
            </w:r>
          </w:p>
        </w:tc>
        <w:tc>
          <w:tcPr>
            <w:tcW w:w="3137" w:type="dxa"/>
            <w:tcBorders>
              <w:top w:val="nil"/>
              <w:left w:val="nil"/>
              <w:bottom w:val="nil"/>
              <w:right w:val="single" w:sz="4" w:space="0" w:color="auto"/>
            </w:tcBorders>
            <w:shd w:val="clear" w:color="auto" w:fill="auto"/>
            <w:hideMark/>
          </w:tcPr>
          <w:p w:rsidR="00D902A5" w:rsidRPr="004B3297" w:rsidRDefault="00D902A5"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9B1428">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vMerge w:val="restart"/>
            <w:tcBorders>
              <w:top w:val="nil"/>
              <w:left w:val="nil"/>
              <w:right w:val="single" w:sz="4" w:space="0" w:color="auto"/>
            </w:tcBorders>
          </w:tcPr>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95285">
              <w:rPr>
                <w:rFonts w:asciiTheme="majorEastAsia" w:eastAsiaTheme="majorEastAsia" w:hAnsiTheme="majorEastAsia" w:cs="ＭＳ Ｐゴシック" w:hint="eastAsia"/>
                <w:color w:val="000000"/>
                <w:kern w:val="0"/>
                <w:sz w:val="22"/>
              </w:rPr>
              <w:t>２</w:t>
            </w:r>
            <w:r w:rsidRPr="00D902A5">
              <w:rPr>
                <w:rFonts w:asciiTheme="majorEastAsia" w:eastAsiaTheme="majorEastAsia" w:hAnsiTheme="majorEastAsia" w:cs="ＭＳ Ｐゴシック" w:hint="eastAsia"/>
                <w:color w:val="000000"/>
                <w:kern w:val="0"/>
                <w:sz w:val="22"/>
              </w:rPr>
              <w:t>位数をかける計算ができ，それを用いて問題を解決することができる。</w:t>
            </w:r>
          </w:p>
          <w:p w:rsid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乗法の結合法則や交換法則を活用して，</w:t>
            </w:r>
            <w:r w:rsidR="00295285">
              <w:rPr>
                <w:rFonts w:asciiTheme="majorEastAsia" w:eastAsiaTheme="majorEastAsia" w:hAnsiTheme="majorEastAsia" w:cs="ＭＳ Ｐゴシック" w:hint="eastAsia"/>
                <w:color w:val="000000"/>
                <w:kern w:val="0"/>
                <w:sz w:val="22"/>
              </w:rPr>
              <w:t>３</w:t>
            </w:r>
            <w:r w:rsidRPr="00D902A5">
              <w:rPr>
                <w:rFonts w:asciiTheme="majorEastAsia" w:eastAsiaTheme="majorEastAsia" w:hAnsiTheme="majorEastAsia" w:cs="ＭＳ Ｐゴシック" w:hint="eastAsia"/>
                <w:color w:val="000000"/>
                <w:kern w:val="0"/>
                <w:sz w:val="22"/>
              </w:rPr>
              <w:t>口の数の乗法を手際</w:t>
            </w:r>
            <w:r w:rsidR="00295285">
              <w:rPr>
                <w:rFonts w:asciiTheme="majorEastAsia" w:eastAsiaTheme="majorEastAsia" w:hAnsiTheme="majorEastAsia" w:cs="ＭＳ Ｐゴシック" w:hint="eastAsia"/>
                <w:color w:val="000000"/>
                <w:kern w:val="0"/>
                <w:sz w:val="22"/>
              </w:rPr>
              <w:t>良く</w:t>
            </w:r>
            <w:r w:rsidRPr="00D902A5">
              <w:rPr>
                <w:rFonts w:asciiTheme="majorEastAsia" w:eastAsiaTheme="majorEastAsia" w:hAnsiTheme="majorEastAsia" w:cs="ＭＳ Ｐゴシック" w:hint="eastAsia"/>
                <w:color w:val="000000"/>
                <w:kern w:val="0"/>
                <w:sz w:val="22"/>
              </w:rPr>
              <w:t>計算する方法を考えている。</w:t>
            </w:r>
          </w:p>
        </w:tc>
      </w:tr>
      <w:tr w:rsidR="00D902A5" w:rsidRPr="004B3297" w:rsidTr="00390FE1">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D902A5" w:rsidRDefault="00D902A5"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＊□にあてはまる数字</w:t>
            </w:r>
          </w:p>
          <w:p w:rsidR="00D902A5" w:rsidRDefault="00D902A5" w:rsidP="00D902A5">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4B3297">
              <w:rPr>
                <w:rFonts w:asciiTheme="majorEastAsia" w:eastAsiaTheme="majorEastAsia" w:hAnsiTheme="majorEastAsia" w:cs="ＭＳ Ｐゴシック" w:hint="eastAsia"/>
                <w:color w:val="000000"/>
                <w:kern w:val="0"/>
                <w:sz w:val="22"/>
              </w:rPr>
              <w:t>を見つけよう</w:t>
            </w:r>
          </w:p>
          <w:p w:rsidR="00D902A5" w:rsidRPr="004B3297" w:rsidRDefault="00D902A5"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p.225）</w:t>
            </w:r>
          </w:p>
        </w:tc>
        <w:tc>
          <w:tcPr>
            <w:tcW w:w="403" w:type="dxa"/>
            <w:vMerge/>
            <w:tcBorders>
              <w:top w:val="nil"/>
              <w:left w:val="single" w:sz="4" w:space="0" w:color="auto"/>
              <w:bottom w:val="single" w:sz="4" w:space="0" w:color="auto"/>
              <w:right w:val="single" w:sz="4" w:space="0" w:color="auto"/>
            </w:tcBorders>
            <w:vAlign w:val="center"/>
            <w:hideMark/>
          </w:tcPr>
          <w:p w:rsidR="00D902A5" w:rsidRPr="004B3297" w:rsidRDefault="00D902A5" w:rsidP="00D902A5">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D902A5" w:rsidRPr="004B3297" w:rsidRDefault="00D902A5"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＊筆算形式で表された２位数×２位数の虫食い算をすることにより，乗法の筆算の理解を深める。</w:t>
            </w:r>
          </w:p>
        </w:tc>
        <w:tc>
          <w:tcPr>
            <w:tcW w:w="3137" w:type="dxa"/>
            <w:vMerge/>
            <w:tcBorders>
              <w:left w:val="nil"/>
              <w:bottom w:val="single" w:sz="4" w:space="0" w:color="auto"/>
              <w:right w:val="single" w:sz="4" w:space="0" w:color="auto"/>
            </w:tcBorders>
          </w:tcPr>
          <w:p w:rsidR="00D902A5" w:rsidRPr="004B3297" w:rsidRDefault="00D902A5"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p>
        </w:tc>
      </w:tr>
    </w:tbl>
    <w:p w:rsidR="004B3297" w:rsidRPr="008A7BAF" w:rsidRDefault="004B3297" w:rsidP="004B3297">
      <w:pPr>
        <w:pStyle w:val="00-"/>
        <w:jc w:val="right"/>
      </w:pPr>
      <w:r w:rsidRPr="000367CD">
        <w:rPr>
          <w:rFonts w:asciiTheme="majorEastAsia" w:eastAsiaTheme="majorEastAsia" w:hAnsiTheme="majorEastAsia" w:hint="eastAsia"/>
        </w:rPr>
        <w:t>＊算数たまてばこ</w:t>
      </w:r>
    </w:p>
    <w:p w:rsidR="004B3297" w:rsidRDefault="004B3297" w:rsidP="003D1000"/>
    <w:p w:rsidR="004B3297" w:rsidRDefault="004B3297" w:rsidP="003D1000"/>
    <w:p w:rsidR="004B3297" w:rsidRDefault="004B3297" w:rsidP="004B3297"/>
    <w:p w:rsidR="00D902A5" w:rsidRDefault="00D902A5" w:rsidP="004B3297"/>
    <w:p w:rsidR="00D902A5" w:rsidRDefault="00D902A5" w:rsidP="004B3297"/>
    <w:p w:rsidR="00D902A5" w:rsidRDefault="00D902A5" w:rsidP="004B3297"/>
    <w:p w:rsidR="00D902A5" w:rsidRDefault="00D902A5" w:rsidP="004B3297"/>
    <w:p w:rsidR="00D902A5" w:rsidRDefault="00D902A5" w:rsidP="004B3297"/>
    <w:p w:rsidR="00D902A5" w:rsidRDefault="00D902A5" w:rsidP="004B3297"/>
    <w:p w:rsidR="00D902A5" w:rsidRDefault="00D902A5" w:rsidP="004B3297"/>
    <w:p w:rsidR="00D902A5" w:rsidRDefault="00D902A5" w:rsidP="004B3297"/>
    <w:p w:rsidR="00D902A5" w:rsidRDefault="00D902A5" w:rsidP="004B3297"/>
    <w:p w:rsidR="00D902A5" w:rsidRDefault="00D902A5" w:rsidP="004B3297"/>
    <w:p w:rsidR="00D902A5" w:rsidRDefault="00D902A5" w:rsidP="004B3297"/>
    <w:p w:rsidR="00D902A5" w:rsidRDefault="00D902A5" w:rsidP="004B32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4B3297" w:rsidRPr="00172988" w:rsidTr="004B3297">
        <w:tc>
          <w:tcPr>
            <w:tcW w:w="8902" w:type="dxa"/>
            <w:shd w:val="pct40" w:color="auto" w:fill="auto"/>
            <w:vAlign w:val="center"/>
          </w:tcPr>
          <w:p w:rsidR="004B3297" w:rsidRPr="00172988" w:rsidRDefault="004B3297" w:rsidP="004B3297">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Pr>
                <w:rFonts w:ascii="ＭＳ ゴシック" w:eastAsia="ＭＳ ゴシック" w:hAnsi="ＭＳ ゴシック" w:hint="eastAsia"/>
                <w:b/>
                <w:color w:val="FFFFFF"/>
                <w:sz w:val="28"/>
                <w:szCs w:val="28"/>
              </w:rPr>
              <w:t>18</w:t>
            </w:r>
            <w:r w:rsidRPr="00A260C1">
              <w:rPr>
                <w:rFonts w:ascii="ＭＳ ゴシック" w:eastAsia="ＭＳ ゴシック" w:hAnsi="ＭＳ ゴシック" w:hint="eastAsia"/>
                <w:b/>
                <w:color w:val="FFFFFF"/>
                <w:sz w:val="28"/>
                <w:szCs w:val="28"/>
              </w:rPr>
              <w:t xml:space="preserve">　</w:t>
            </w:r>
            <w:r w:rsidRPr="004B3297">
              <w:rPr>
                <w:rFonts w:ascii="ＭＳ ゴシック" w:eastAsia="ＭＳ ゴシック" w:hAnsi="ＭＳ ゴシック" w:hint="eastAsia"/>
                <w:b/>
                <w:color w:val="FFFFFF"/>
                <w:sz w:val="28"/>
                <w:szCs w:val="28"/>
              </w:rPr>
              <w:t xml:space="preserve">倍とかけ算，わり算　</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Pr>
                <w:rFonts w:ascii="ＭＳ ゴシック" w:eastAsia="ＭＳ ゴシック" w:hAnsi="ＭＳ ゴシック" w:hint="eastAsia"/>
                <w:color w:val="FFFFFF"/>
                <w:spacing w:val="-4"/>
              </w:rPr>
              <w:t>２～３</w:t>
            </w:r>
            <w:r w:rsidRPr="009951F7">
              <w:rPr>
                <w:rFonts w:ascii="ＭＳ ゴシック" w:eastAsia="ＭＳ ゴシック" w:hAnsi="ＭＳ ゴシック" w:hint="eastAsia"/>
                <w:color w:val="FFFFFF"/>
                <w:spacing w:val="-4"/>
              </w:rPr>
              <w:t>月・</w:t>
            </w:r>
            <w:r>
              <w:rPr>
                <w:rFonts w:ascii="ＭＳ ゴシック" w:eastAsia="ＭＳ ゴシック" w:hAnsi="ＭＳ ゴシック" w:hint="eastAsia"/>
                <w:color w:val="FFFFFF"/>
                <w:spacing w:val="-4"/>
              </w:rPr>
              <w:t>４</w:t>
            </w:r>
            <w:r w:rsidRPr="009951F7">
              <w:rPr>
                <w:rFonts w:ascii="ＭＳ ゴシック" w:eastAsia="ＭＳ ゴシック" w:hAnsi="ＭＳ ゴシック" w:hint="eastAsia"/>
                <w:color w:val="FFFFFF"/>
                <w:spacing w:val="-4"/>
              </w:rPr>
              <w:t>時間）</w:t>
            </w:r>
          </w:p>
        </w:tc>
      </w:tr>
    </w:tbl>
    <w:p w:rsidR="00D902A5" w:rsidRPr="00D86674" w:rsidRDefault="00D902A5" w:rsidP="00D902A5">
      <w:pPr>
        <w:spacing w:line="120" w:lineRule="exact"/>
      </w:pPr>
    </w:p>
    <w:p w:rsidR="00D902A5" w:rsidRPr="00D86674" w:rsidRDefault="00D902A5" w:rsidP="00D902A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D902A5" w:rsidRPr="00D86674" w:rsidRDefault="00D902A5" w:rsidP="00D902A5">
      <w:pPr>
        <w:spacing w:line="120" w:lineRule="exact"/>
      </w:pPr>
    </w:p>
    <w:p w:rsidR="00D902A5" w:rsidRDefault="00D902A5" w:rsidP="00D902A5">
      <w:pPr>
        <w:tabs>
          <w:tab w:val="left" w:pos="561"/>
          <w:tab w:val="left" w:pos="748"/>
        </w:tabs>
      </w:pPr>
      <w:r w:rsidRPr="00D86674">
        <w:rPr>
          <w:rFonts w:hint="eastAsia"/>
        </w:rPr>
        <w:t xml:space="preserve">　</w:t>
      </w:r>
      <w:r>
        <w:rPr>
          <w:rFonts w:hint="eastAsia"/>
        </w:rPr>
        <w:t>比較量が基準量の何倍かを求める場合や，基準量を求める場合に除法が用いられることを理解する。</w:t>
      </w:r>
    </w:p>
    <w:p w:rsidR="00D902A5" w:rsidRPr="00705D09" w:rsidRDefault="00D902A5" w:rsidP="00D902A5">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整数の乗法において，基準量，倍，比較量の関係を理解するとともに，何倍かを求めたり，基準量を求めたりするときに除法が用いられることを理解する。</w:t>
      </w:r>
    </w:p>
    <w:p w:rsidR="00D902A5" w:rsidRPr="00D40AAF" w:rsidRDefault="00D902A5" w:rsidP="00D902A5">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比較量を求めるときに乗法が用いられることや，何倍かを求めたり，基準量を求めたりするときに除法が用いられることを，図</w:t>
      </w:r>
      <w:r w:rsidR="00295285">
        <w:rPr>
          <w:rFonts w:hint="eastAsia"/>
        </w:rPr>
        <w:t>など</w:t>
      </w:r>
      <w:r>
        <w:rPr>
          <w:rFonts w:hint="eastAsia"/>
        </w:rPr>
        <w:t>を用いて考え，説明することができる。</w:t>
      </w:r>
    </w:p>
    <w:p w:rsidR="00D902A5" w:rsidRPr="00D86674" w:rsidRDefault="00D902A5" w:rsidP="00D902A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図や□を使った式を用いると数量の関係が捉えやすくなることに気づき，学習に生かそうとする。</w:t>
      </w:r>
    </w:p>
    <w:p w:rsidR="004B3297" w:rsidRPr="00D902A5" w:rsidRDefault="004B3297" w:rsidP="00D902A5">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D902A5" w:rsidRPr="004B3297" w:rsidTr="00D902A5">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02A5" w:rsidRPr="004B3297" w:rsidRDefault="00BA5EC5" w:rsidP="004B3297">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902A5" w:rsidRPr="004B3297" w:rsidRDefault="00D902A5"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D902A5" w:rsidRPr="004B3297" w:rsidRDefault="00D902A5" w:rsidP="00D902A5">
            <w:pPr>
              <w:widowControl/>
              <w:ind w:left="202" w:hangingChars="100" w:hanging="202"/>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D902A5" w:rsidRPr="004B3297" w:rsidRDefault="00D902A5" w:rsidP="00D902A5">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D902A5" w:rsidRPr="004B3297" w:rsidTr="00D902A5">
        <w:trPr>
          <w:trHeight w:val="540"/>
        </w:trPr>
        <w:tc>
          <w:tcPr>
            <w:tcW w:w="2282" w:type="dxa"/>
            <w:tcBorders>
              <w:top w:val="nil"/>
              <w:left w:val="single" w:sz="4" w:space="0" w:color="auto"/>
              <w:bottom w:val="nil"/>
              <w:right w:val="single" w:sz="4" w:space="0" w:color="auto"/>
            </w:tcBorders>
            <w:shd w:val="clear" w:color="auto" w:fill="auto"/>
            <w:hideMark/>
          </w:tcPr>
          <w:p w:rsidR="00D902A5" w:rsidRPr="004B3297" w:rsidRDefault="00D902A5"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１　</w:t>
            </w:r>
            <w:r w:rsidRPr="00D902A5">
              <w:rPr>
                <w:rFonts w:asciiTheme="majorEastAsia" w:eastAsiaTheme="majorEastAsia" w:hAnsiTheme="majorEastAsia" w:cs="ＭＳ Ｐゴシック" w:hint="eastAsia"/>
                <w:color w:val="000000"/>
                <w:spacing w:val="-8"/>
                <w:kern w:val="0"/>
                <w:sz w:val="22"/>
              </w:rPr>
              <w:t>倍とかけ算，わり算</w:t>
            </w:r>
            <w:r w:rsidRPr="00D902A5">
              <w:rPr>
                <w:rFonts w:asciiTheme="majorEastAsia" w:eastAsiaTheme="majorEastAsia" w:hAnsiTheme="majorEastAsia" w:cs="ＭＳ Ｐゴシック" w:hint="eastAsia"/>
                <w:color w:val="000000"/>
                <w:spacing w:val="-8"/>
                <w:kern w:val="0"/>
                <w:sz w:val="22"/>
              </w:rPr>
              <w:br/>
            </w: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p.226～228）</w:t>
            </w:r>
          </w:p>
        </w:tc>
        <w:tc>
          <w:tcPr>
            <w:tcW w:w="403" w:type="dxa"/>
            <w:tcBorders>
              <w:top w:val="nil"/>
              <w:left w:val="nil"/>
              <w:bottom w:val="single" w:sz="4" w:space="0" w:color="auto"/>
              <w:right w:val="single" w:sz="4" w:space="0" w:color="auto"/>
            </w:tcBorders>
            <w:shd w:val="clear" w:color="000000" w:fill="BFBFBF"/>
            <w:noWrap/>
            <w:vAlign w:val="center"/>
            <w:hideMark/>
          </w:tcPr>
          <w:p w:rsidR="00D902A5" w:rsidRPr="004B3297" w:rsidRDefault="00D902A5"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D902A5" w:rsidRPr="004B3297" w:rsidRDefault="00D902A5"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基準量を何倍かした大きさを求めるときは乗法が用いられることの理解を深める。</w:t>
            </w:r>
          </w:p>
        </w:tc>
        <w:tc>
          <w:tcPr>
            <w:tcW w:w="3137" w:type="dxa"/>
            <w:tcBorders>
              <w:top w:val="nil"/>
              <w:left w:val="nil"/>
              <w:bottom w:val="single" w:sz="4" w:space="0" w:color="auto"/>
              <w:right w:val="single" w:sz="4" w:space="0" w:color="auto"/>
            </w:tcBorders>
          </w:tcPr>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比較量を求めるときに乗法が用いられることを理解している。</w:t>
            </w:r>
          </w:p>
          <w:p w:rsid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比較量を求める計算の仕方を考え，図や言葉で説明している。</w:t>
            </w:r>
          </w:p>
        </w:tc>
      </w:tr>
      <w:tr w:rsidR="00D902A5" w:rsidRPr="004B3297" w:rsidTr="00D902A5">
        <w:trPr>
          <w:trHeight w:val="540"/>
        </w:trPr>
        <w:tc>
          <w:tcPr>
            <w:tcW w:w="2282" w:type="dxa"/>
            <w:tcBorders>
              <w:top w:val="nil"/>
              <w:left w:val="single" w:sz="4" w:space="0" w:color="auto"/>
              <w:bottom w:val="nil"/>
              <w:right w:val="single" w:sz="4" w:space="0" w:color="auto"/>
            </w:tcBorders>
            <w:shd w:val="clear" w:color="auto" w:fill="auto"/>
            <w:noWrap/>
            <w:hideMark/>
          </w:tcPr>
          <w:p w:rsidR="00D902A5" w:rsidRPr="004B3297" w:rsidRDefault="00D902A5"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902A5" w:rsidRPr="004B3297" w:rsidRDefault="00D902A5"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D902A5" w:rsidRPr="004B3297" w:rsidRDefault="00D902A5"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比較量が基準量の何倍かを求めるときは除法が用いられることを理解する。</w:t>
            </w:r>
          </w:p>
        </w:tc>
        <w:tc>
          <w:tcPr>
            <w:tcW w:w="3137" w:type="dxa"/>
            <w:tcBorders>
              <w:top w:val="nil"/>
              <w:left w:val="nil"/>
              <w:bottom w:val="single" w:sz="4" w:space="0" w:color="auto"/>
              <w:right w:val="single" w:sz="4" w:space="0" w:color="auto"/>
            </w:tcBorders>
          </w:tcPr>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何倍かを求めるときに除法が用いられることを理解している。</w:t>
            </w:r>
          </w:p>
          <w:p w:rsid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何倍かを求めるときに除法が用いられることを，図や□を使った式を用いて説明している。</w:t>
            </w:r>
          </w:p>
        </w:tc>
      </w:tr>
      <w:tr w:rsidR="00D902A5" w:rsidRPr="004B3297" w:rsidTr="00D902A5">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D902A5" w:rsidRPr="004B3297" w:rsidRDefault="00D902A5"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902A5" w:rsidRPr="004B3297" w:rsidRDefault="00D902A5"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D902A5" w:rsidRPr="004B3297" w:rsidRDefault="00D902A5"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基準量を求めるときは除法が用いられることを理解する。</w:t>
            </w:r>
          </w:p>
        </w:tc>
        <w:tc>
          <w:tcPr>
            <w:tcW w:w="3137" w:type="dxa"/>
            <w:tcBorders>
              <w:top w:val="nil"/>
              <w:left w:val="nil"/>
              <w:bottom w:val="single" w:sz="4" w:space="0" w:color="auto"/>
              <w:right w:val="single" w:sz="4" w:space="0" w:color="auto"/>
            </w:tcBorders>
          </w:tcPr>
          <w:p w:rsidR="00D902A5" w:rsidRP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基準量を求めるときに除法が用いられることを理解している。</w:t>
            </w:r>
          </w:p>
          <w:p w:rsidR="00D902A5" w:rsidRDefault="00D902A5" w:rsidP="00D902A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何倍かを求めるときに，図や□を使った式を用いたことを振り返り，基準量を求めるときに生かそうとしている。</w:t>
            </w:r>
          </w:p>
        </w:tc>
      </w:tr>
      <w:tr w:rsidR="00D902A5" w:rsidRPr="004B3297" w:rsidTr="00D902A5">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D902A5" w:rsidRDefault="00D902A5"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たしかめ問題</w:t>
            </w:r>
          </w:p>
          <w:p w:rsidR="00D902A5" w:rsidRPr="004B3297" w:rsidRDefault="00D902A5" w:rsidP="00D902A5">
            <w:pPr>
              <w:widowControl/>
              <w:spacing w:line="280" w:lineRule="exact"/>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p.229）</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902A5" w:rsidRPr="004B3297" w:rsidRDefault="00D902A5" w:rsidP="00D902A5">
            <w:pPr>
              <w:widowControl/>
              <w:spacing w:line="280" w:lineRule="exact"/>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D902A5" w:rsidRPr="004B3297" w:rsidRDefault="00D902A5" w:rsidP="00D902A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D902A5" w:rsidRDefault="00D902A5" w:rsidP="0029528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902A5">
              <w:rPr>
                <w:rFonts w:asciiTheme="majorEastAsia" w:eastAsiaTheme="majorEastAsia" w:hAnsiTheme="majorEastAsia" w:cs="ＭＳ Ｐゴシック" w:hint="eastAsia"/>
                <w:color w:val="000000"/>
                <w:kern w:val="0"/>
                <w:sz w:val="22"/>
              </w:rPr>
              <w:t>比較量を求めるときには乗法，</w:t>
            </w:r>
            <w:r w:rsidR="00295285" w:rsidRPr="00D902A5">
              <w:rPr>
                <w:rFonts w:asciiTheme="majorEastAsia" w:eastAsiaTheme="majorEastAsia" w:hAnsiTheme="majorEastAsia" w:cs="ＭＳ Ｐゴシック" w:hint="eastAsia"/>
                <w:color w:val="000000"/>
                <w:kern w:val="0"/>
                <w:sz w:val="22"/>
              </w:rPr>
              <w:t>倍</w:t>
            </w:r>
            <w:r w:rsidRPr="00D902A5">
              <w:rPr>
                <w:rFonts w:asciiTheme="majorEastAsia" w:eastAsiaTheme="majorEastAsia" w:hAnsiTheme="majorEastAsia" w:cs="ＭＳ Ｐゴシック" w:hint="eastAsia"/>
                <w:color w:val="000000"/>
                <w:kern w:val="0"/>
                <w:sz w:val="22"/>
              </w:rPr>
              <w:t>や</w:t>
            </w:r>
            <w:r w:rsidR="00295285" w:rsidRPr="00D902A5">
              <w:rPr>
                <w:rFonts w:asciiTheme="majorEastAsia" w:eastAsiaTheme="majorEastAsia" w:hAnsiTheme="majorEastAsia" w:cs="ＭＳ Ｐゴシック" w:hint="eastAsia"/>
                <w:color w:val="000000"/>
                <w:kern w:val="0"/>
                <w:sz w:val="22"/>
              </w:rPr>
              <w:t>基準量</w:t>
            </w:r>
            <w:r w:rsidRPr="00D902A5">
              <w:rPr>
                <w:rFonts w:asciiTheme="majorEastAsia" w:eastAsiaTheme="majorEastAsia" w:hAnsiTheme="majorEastAsia" w:cs="ＭＳ Ｐゴシック" w:hint="eastAsia"/>
                <w:color w:val="000000"/>
                <w:kern w:val="0"/>
                <w:sz w:val="22"/>
              </w:rPr>
              <w:t>を求めるときには除法が用いられることを理解している。</w:t>
            </w:r>
          </w:p>
        </w:tc>
      </w:tr>
    </w:tbl>
    <w:p w:rsidR="00A260C1" w:rsidRDefault="00A260C1" w:rsidP="00D902A5"/>
    <w:p w:rsidR="00D902A5" w:rsidRDefault="00D902A5" w:rsidP="00D902A5"/>
    <w:p w:rsidR="00D902A5" w:rsidRDefault="00D902A5" w:rsidP="00D902A5"/>
    <w:p w:rsidR="00D902A5" w:rsidRDefault="00D902A5" w:rsidP="00D902A5"/>
    <w:p w:rsidR="00D902A5" w:rsidRDefault="00D902A5" w:rsidP="00D902A5"/>
    <w:p w:rsidR="00D902A5" w:rsidRDefault="00D902A5" w:rsidP="00D902A5"/>
    <w:p w:rsidR="00D902A5" w:rsidRDefault="00D902A5" w:rsidP="00D902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4B3297" w:rsidRPr="00172988" w:rsidTr="004B3297">
        <w:tc>
          <w:tcPr>
            <w:tcW w:w="8902" w:type="dxa"/>
            <w:shd w:val="pct40" w:color="auto" w:fill="auto"/>
            <w:vAlign w:val="center"/>
          </w:tcPr>
          <w:p w:rsidR="004B3297" w:rsidRPr="00172988" w:rsidRDefault="004B3297" w:rsidP="004B3297">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Pr="004B3297">
              <w:rPr>
                <w:rFonts w:ascii="ＭＳ ゴシック" w:eastAsia="ＭＳ ゴシック" w:hAnsi="ＭＳ ゴシック" w:hint="eastAsia"/>
                <w:b/>
                <w:color w:val="FFFFFF"/>
                <w:sz w:val="28"/>
                <w:szCs w:val="28"/>
              </w:rPr>
              <w:t xml:space="preserve">そろばん　</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Pr>
                <w:rFonts w:ascii="ＭＳ ゴシック" w:eastAsia="ＭＳ ゴシック" w:hAnsi="ＭＳ ゴシック" w:hint="eastAsia"/>
                <w:color w:val="FFFFFF"/>
                <w:spacing w:val="-4"/>
              </w:rPr>
              <w:t>３</w:t>
            </w:r>
            <w:r w:rsidRPr="009951F7">
              <w:rPr>
                <w:rFonts w:ascii="ＭＳ ゴシック" w:eastAsia="ＭＳ ゴシック" w:hAnsi="ＭＳ ゴシック" w:hint="eastAsia"/>
                <w:color w:val="FFFFFF"/>
                <w:spacing w:val="-4"/>
              </w:rPr>
              <w:t>月・</w:t>
            </w:r>
            <w:r>
              <w:rPr>
                <w:rFonts w:ascii="ＭＳ ゴシック" w:eastAsia="ＭＳ ゴシック" w:hAnsi="ＭＳ ゴシック" w:hint="eastAsia"/>
                <w:color w:val="FFFFFF"/>
                <w:spacing w:val="-4"/>
              </w:rPr>
              <w:t>３</w:t>
            </w:r>
            <w:r w:rsidRPr="009951F7">
              <w:rPr>
                <w:rFonts w:ascii="ＭＳ ゴシック" w:eastAsia="ＭＳ ゴシック" w:hAnsi="ＭＳ ゴシック" w:hint="eastAsia"/>
                <w:color w:val="FFFFFF"/>
                <w:spacing w:val="-4"/>
              </w:rPr>
              <w:t>時間）</w:t>
            </w:r>
          </w:p>
        </w:tc>
      </w:tr>
    </w:tbl>
    <w:p w:rsidR="00D902A5" w:rsidRPr="00D86674" w:rsidRDefault="00D902A5" w:rsidP="00D902A5">
      <w:pPr>
        <w:spacing w:line="120" w:lineRule="exact"/>
      </w:pPr>
    </w:p>
    <w:p w:rsidR="00D902A5" w:rsidRPr="00D86674" w:rsidRDefault="00D902A5" w:rsidP="00D902A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D902A5" w:rsidRPr="00D86674" w:rsidRDefault="00D902A5" w:rsidP="00D902A5">
      <w:pPr>
        <w:spacing w:line="120" w:lineRule="exact"/>
      </w:pPr>
    </w:p>
    <w:p w:rsidR="00D902A5" w:rsidRDefault="00D902A5" w:rsidP="00D902A5">
      <w:pPr>
        <w:tabs>
          <w:tab w:val="left" w:pos="561"/>
          <w:tab w:val="left" w:pos="748"/>
        </w:tabs>
      </w:pPr>
      <w:r w:rsidRPr="00D86674">
        <w:rPr>
          <w:rFonts w:hint="eastAsia"/>
        </w:rPr>
        <w:t xml:space="preserve">　</w:t>
      </w:r>
      <w:r>
        <w:rPr>
          <w:rFonts w:hint="eastAsia"/>
        </w:rPr>
        <w:t>そろばんの仕組みを理解し，そろばんによって数を表したり，簡単な加法及び減法の計算をしたりすることができる。</w:t>
      </w:r>
    </w:p>
    <w:p w:rsidR="00D902A5" w:rsidRPr="00705D09" w:rsidRDefault="00D902A5" w:rsidP="00D902A5">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そろばんの構造，部分の名称，数の表し方，用語の意味などについて理解し，そろばんを用いて数を表したり，簡単な加法及び減法の計算をしたりすることができる。</w:t>
      </w:r>
    </w:p>
    <w:p w:rsidR="00D902A5" w:rsidRPr="00D902A5" w:rsidRDefault="00D902A5" w:rsidP="00D902A5">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Pr="00D902A5">
        <w:rPr>
          <w:rFonts w:hint="eastAsia"/>
          <w:spacing w:val="-4"/>
        </w:rPr>
        <w:t>そろばんの仕組みや十進位取り記数法の仕組みに着目し，玉の動かし方を考えることができる。</w:t>
      </w:r>
    </w:p>
    <w:p w:rsidR="00D902A5" w:rsidRPr="00D86674" w:rsidRDefault="00D902A5" w:rsidP="00D902A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そろばんが十進位取り記数法の仕組みをもとに作られている</w:t>
      </w:r>
      <w:r w:rsidR="00A46331">
        <w:rPr>
          <w:rFonts w:hint="eastAsia"/>
        </w:rPr>
        <w:t>ことの</w:t>
      </w:r>
      <w:r>
        <w:rPr>
          <w:rFonts w:hint="eastAsia"/>
        </w:rPr>
        <w:t>良さに気づき，そろばんで数を表したり計算したりしようとする。</w:t>
      </w:r>
    </w:p>
    <w:p w:rsidR="004B3297" w:rsidRPr="00D902A5" w:rsidRDefault="004B3297" w:rsidP="00D902A5">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D902A5" w:rsidRPr="004B3297" w:rsidTr="00245578">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02A5" w:rsidRPr="004B3297" w:rsidRDefault="00BA5EC5" w:rsidP="004B3297">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902A5" w:rsidRPr="004B3297" w:rsidRDefault="00D902A5"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D902A5" w:rsidRPr="004B3297" w:rsidRDefault="00D902A5" w:rsidP="00D902A5">
            <w:pPr>
              <w:widowControl/>
              <w:ind w:left="202" w:hangingChars="100" w:hanging="202"/>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D902A5" w:rsidRPr="004B3297" w:rsidRDefault="00245578" w:rsidP="00D902A5">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245578" w:rsidRPr="004B3297" w:rsidTr="00245578">
        <w:trPr>
          <w:trHeight w:val="540"/>
        </w:trPr>
        <w:tc>
          <w:tcPr>
            <w:tcW w:w="2282" w:type="dxa"/>
            <w:tcBorders>
              <w:top w:val="nil"/>
              <w:left w:val="single" w:sz="4" w:space="0" w:color="auto"/>
              <w:bottom w:val="nil"/>
              <w:right w:val="single" w:sz="4" w:space="0" w:color="auto"/>
            </w:tcBorders>
            <w:shd w:val="clear" w:color="auto" w:fill="auto"/>
            <w:hideMark/>
          </w:tcPr>
          <w:p w:rsidR="00245578" w:rsidRPr="004B3297" w:rsidRDefault="00245578" w:rsidP="00245578">
            <w:pPr>
              <w:widowControl/>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そろばんのしくみ</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p.230）</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245578" w:rsidRPr="004B3297" w:rsidRDefault="00245578"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1</w:t>
            </w:r>
          </w:p>
        </w:tc>
        <w:tc>
          <w:tcPr>
            <w:tcW w:w="3137" w:type="dxa"/>
            <w:tcBorders>
              <w:top w:val="nil"/>
              <w:left w:val="nil"/>
              <w:bottom w:val="nil"/>
              <w:right w:val="single" w:sz="4" w:space="0" w:color="auto"/>
            </w:tcBorders>
            <w:shd w:val="clear" w:color="auto" w:fill="auto"/>
            <w:vAlign w:val="center"/>
            <w:hideMark/>
          </w:tcPr>
          <w:p w:rsidR="00245578" w:rsidRPr="004B3297" w:rsidRDefault="00245578" w:rsidP="00D902A5">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そろばんの構造，部分の名称，数の読み方，表し方，用語の意味について理解する。</w:t>
            </w:r>
          </w:p>
        </w:tc>
        <w:tc>
          <w:tcPr>
            <w:tcW w:w="3137" w:type="dxa"/>
            <w:vMerge w:val="restart"/>
            <w:tcBorders>
              <w:top w:val="nil"/>
              <w:left w:val="nil"/>
              <w:right w:val="single" w:sz="4" w:space="0" w:color="auto"/>
            </w:tcBorders>
          </w:tcPr>
          <w:p w:rsidR="00245578" w:rsidRPr="00245578" w:rsidRDefault="00245578" w:rsidP="0024557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5578">
              <w:rPr>
                <w:rFonts w:asciiTheme="majorEastAsia" w:eastAsiaTheme="majorEastAsia" w:hAnsiTheme="majorEastAsia" w:cs="ＭＳ Ｐゴシック" w:hint="eastAsia"/>
                <w:color w:val="000000"/>
                <w:kern w:val="0"/>
                <w:sz w:val="22"/>
              </w:rPr>
              <w:t>そろばんの構造，各部の名称，数の表し方，用語の意味などを理解し，いろいろな数をそろばんに置いたり，払ったりできる。</w:t>
            </w:r>
          </w:p>
          <w:p w:rsidR="00245578" w:rsidRDefault="00245578" w:rsidP="0024557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45578">
              <w:rPr>
                <w:rFonts w:asciiTheme="majorEastAsia" w:eastAsiaTheme="majorEastAsia" w:hAnsiTheme="majorEastAsia" w:cs="ＭＳ Ｐゴシック" w:hint="eastAsia"/>
                <w:color w:val="000000"/>
                <w:kern w:val="0"/>
                <w:sz w:val="22"/>
              </w:rPr>
              <w:t>そろばんに進んで関わろうとしている。</w:t>
            </w:r>
          </w:p>
        </w:tc>
      </w:tr>
      <w:tr w:rsidR="00245578" w:rsidRPr="004B3297" w:rsidTr="00245578">
        <w:trPr>
          <w:trHeight w:val="270"/>
        </w:trPr>
        <w:tc>
          <w:tcPr>
            <w:tcW w:w="2282" w:type="dxa"/>
            <w:tcBorders>
              <w:top w:val="nil"/>
              <w:left w:val="single" w:sz="4" w:space="0" w:color="auto"/>
              <w:bottom w:val="nil"/>
              <w:right w:val="single" w:sz="4" w:space="0" w:color="auto"/>
            </w:tcBorders>
            <w:shd w:val="clear" w:color="auto" w:fill="auto"/>
            <w:noWrap/>
            <w:hideMark/>
          </w:tcPr>
          <w:p w:rsidR="00245578" w:rsidRPr="004B3297" w:rsidRDefault="00245578" w:rsidP="00245578">
            <w:pPr>
              <w:widowControl/>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数のおき方とはらい方</w:t>
            </w:r>
          </w:p>
        </w:tc>
        <w:tc>
          <w:tcPr>
            <w:tcW w:w="403" w:type="dxa"/>
            <w:vMerge/>
            <w:tcBorders>
              <w:top w:val="nil"/>
              <w:left w:val="single" w:sz="4" w:space="0" w:color="auto"/>
              <w:bottom w:val="single" w:sz="4" w:space="0" w:color="000000"/>
              <w:right w:val="single" w:sz="4" w:space="0" w:color="auto"/>
            </w:tcBorders>
            <w:vAlign w:val="center"/>
            <w:hideMark/>
          </w:tcPr>
          <w:p w:rsidR="00245578" w:rsidRPr="004B3297" w:rsidRDefault="00245578" w:rsidP="004B3297">
            <w:pPr>
              <w:widowControl/>
              <w:jc w:val="left"/>
              <w:rPr>
                <w:rFonts w:asciiTheme="majorEastAsia" w:eastAsiaTheme="majorEastAsia" w:hAnsiTheme="majorEastAsia" w:cs="ＭＳ Ｐゴシック"/>
                <w:color w:val="000000"/>
                <w:kern w:val="0"/>
                <w:sz w:val="22"/>
              </w:rPr>
            </w:pPr>
          </w:p>
        </w:tc>
        <w:tc>
          <w:tcPr>
            <w:tcW w:w="3137" w:type="dxa"/>
            <w:tcBorders>
              <w:top w:val="nil"/>
              <w:left w:val="nil"/>
              <w:bottom w:val="nil"/>
              <w:right w:val="single" w:sz="4" w:space="0" w:color="auto"/>
            </w:tcBorders>
            <w:shd w:val="clear" w:color="auto" w:fill="auto"/>
            <w:vAlign w:val="center"/>
            <w:hideMark/>
          </w:tcPr>
          <w:p w:rsidR="00245578" w:rsidRPr="004B3297" w:rsidRDefault="00245578" w:rsidP="00D902A5">
            <w:pPr>
              <w:widowControl/>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3137" w:type="dxa"/>
            <w:vMerge/>
            <w:tcBorders>
              <w:left w:val="nil"/>
              <w:right w:val="single" w:sz="4" w:space="0" w:color="auto"/>
            </w:tcBorders>
          </w:tcPr>
          <w:p w:rsidR="00245578" w:rsidRPr="004B3297" w:rsidRDefault="00245578" w:rsidP="0024557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45578" w:rsidRPr="004B3297" w:rsidTr="00245578">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245578" w:rsidRPr="004B3297" w:rsidRDefault="00245578" w:rsidP="00245578">
            <w:pPr>
              <w:widowControl/>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p.231）</w:t>
            </w:r>
          </w:p>
        </w:tc>
        <w:tc>
          <w:tcPr>
            <w:tcW w:w="403" w:type="dxa"/>
            <w:vMerge/>
            <w:tcBorders>
              <w:top w:val="nil"/>
              <w:left w:val="single" w:sz="4" w:space="0" w:color="auto"/>
              <w:bottom w:val="single" w:sz="4" w:space="0" w:color="000000"/>
              <w:right w:val="single" w:sz="4" w:space="0" w:color="auto"/>
            </w:tcBorders>
            <w:vAlign w:val="center"/>
            <w:hideMark/>
          </w:tcPr>
          <w:p w:rsidR="00245578" w:rsidRPr="004B3297" w:rsidRDefault="00245578" w:rsidP="004B3297">
            <w:pPr>
              <w:widowControl/>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vAlign w:val="center"/>
            <w:hideMark/>
          </w:tcPr>
          <w:p w:rsidR="00245578" w:rsidRPr="004B3297" w:rsidRDefault="00245578" w:rsidP="00D902A5">
            <w:pPr>
              <w:widowControl/>
              <w:ind w:left="202" w:hangingChars="100" w:hanging="202"/>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3137" w:type="dxa"/>
            <w:vMerge/>
            <w:tcBorders>
              <w:left w:val="nil"/>
              <w:bottom w:val="single" w:sz="4" w:space="0" w:color="auto"/>
              <w:right w:val="single" w:sz="4" w:space="0" w:color="auto"/>
            </w:tcBorders>
          </w:tcPr>
          <w:p w:rsidR="00245578" w:rsidRPr="004B3297" w:rsidRDefault="00245578" w:rsidP="0024557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45578" w:rsidRPr="004B3297" w:rsidTr="00390FE1">
        <w:trPr>
          <w:trHeight w:val="540"/>
        </w:trPr>
        <w:tc>
          <w:tcPr>
            <w:tcW w:w="2282" w:type="dxa"/>
            <w:tcBorders>
              <w:top w:val="nil"/>
              <w:left w:val="single" w:sz="4" w:space="0" w:color="auto"/>
              <w:bottom w:val="nil"/>
              <w:right w:val="single" w:sz="4" w:space="0" w:color="auto"/>
            </w:tcBorders>
            <w:shd w:val="clear" w:color="auto" w:fill="auto"/>
            <w:hideMark/>
          </w:tcPr>
          <w:p w:rsidR="00245578" w:rsidRPr="004B3297" w:rsidRDefault="00245578" w:rsidP="00245578">
            <w:pPr>
              <w:widowControl/>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たし算とひき算</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p.231～232）</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245578" w:rsidRPr="004B3297" w:rsidRDefault="00245578"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2</w:t>
            </w:r>
          </w:p>
        </w:tc>
        <w:tc>
          <w:tcPr>
            <w:tcW w:w="3137" w:type="dxa"/>
            <w:tcBorders>
              <w:top w:val="nil"/>
              <w:left w:val="nil"/>
              <w:bottom w:val="nil"/>
              <w:right w:val="single" w:sz="4" w:space="0" w:color="auto"/>
            </w:tcBorders>
            <w:shd w:val="clear" w:color="auto" w:fill="auto"/>
            <w:vAlign w:val="center"/>
            <w:hideMark/>
          </w:tcPr>
          <w:p w:rsidR="00245578" w:rsidRPr="004B3297" w:rsidRDefault="00245578" w:rsidP="00D902A5">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6247D">
              <w:rPr>
                <w:rFonts w:asciiTheme="majorEastAsia" w:eastAsiaTheme="majorEastAsia" w:hAnsiTheme="majorEastAsia" w:cs="ＭＳ Ｐゴシック" w:hint="eastAsia"/>
                <w:color w:val="000000"/>
                <w:spacing w:val="-2"/>
                <w:kern w:val="0"/>
                <w:sz w:val="22"/>
              </w:rPr>
              <w:t>繰り上がりのない加法と繰り下がりのない減法の運珠法を理</w:t>
            </w:r>
            <w:r w:rsidRPr="004B3297">
              <w:rPr>
                <w:rFonts w:asciiTheme="majorEastAsia" w:eastAsiaTheme="majorEastAsia" w:hAnsiTheme="majorEastAsia" w:cs="ＭＳ Ｐゴシック" w:hint="eastAsia"/>
                <w:color w:val="000000"/>
                <w:kern w:val="0"/>
                <w:sz w:val="22"/>
              </w:rPr>
              <w:t>解し，計算する。</w:t>
            </w:r>
          </w:p>
        </w:tc>
        <w:tc>
          <w:tcPr>
            <w:tcW w:w="3137" w:type="dxa"/>
            <w:vMerge w:val="restart"/>
            <w:tcBorders>
              <w:top w:val="nil"/>
              <w:left w:val="nil"/>
              <w:right w:val="single" w:sz="4" w:space="0" w:color="auto"/>
            </w:tcBorders>
          </w:tcPr>
          <w:p w:rsidR="00245578" w:rsidRPr="00245578" w:rsidRDefault="00245578" w:rsidP="0024557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5578">
              <w:rPr>
                <w:rFonts w:asciiTheme="majorEastAsia" w:eastAsiaTheme="majorEastAsia" w:hAnsiTheme="majorEastAsia" w:cs="ＭＳ Ｐゴシック" w:hint="eastAsia"/>
                <w:color w:val="000000"/>
                <w:kern w:val="0"/>
                <w:sz w:val="22"/>
              </w:rPr>
              <w:t>繰り上がりのない加法と繰り下がりのない減法の運珠法を理解している。また，</w:t>
            </w:r>
            <w:r w:rsidR="00A46331">
              <w:rPr>
                <w:rFonts w:asciiTheme="majorEastAsia" w:eastAsiaTheme="majorEastAsia" w:hAnsiTheme="majorEastAsia" w:cs="ＭＳ Ｐゴシック" w:hint="eastAsia"/>
                <w:color w:val="000000"/>
                <w:kern w:val="0"/>
                <w:sz w:val="22"/>
              </w:rPr>
              <w:t>５</w:t>
            </w:r>
            <w:r w:rsidRPr="00245578">
              <w:rPr>
                <w:rFonts w:asciiTheme="majorEastAsia" w:eastAsiaTheme="majorEastAsia" w:hAnsiTheme="majorEastAsia" w:cs="ＭＳ Ｐゴシック" w:hint="eastAsia"/>
                <w:color w:val="000000"/>
                <w:kern w:val="0"/>
                <w:sz w:val="22"/>
              </w:rPr>
              <w:t>の合成，分解をともなう加法及び減法の運珠法を理解している。</w:t>
            </w:r>
          </w:p>
          <w:p w:rsidR="00245578" w:rsidRDefault="00245578" w:rsidP="0024557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5578">
              <w:rPr>
                <w:rFonts w:asciiTheme="majorEastAsia" w:eastAsiaTheme="majorEastAsia" w:hAnsiTheme="majorEastAsia" w:cs="ＭＳ Ｐゴシック" w:hint="eastAsia"/>
                <w:color w:val="000000"/>
                <w:kern w:val="0"/>
                <w:sz w:val="22"/>
              </w:rPr>
              <w:t>そろばんを用いた加法及び減法の計算の仕方を筋道立てて説明している。</w:t>
            </w:r>
          </w:p>
        </w:tc>
      </w:tr>
      <w:tr w:rsidR="00245578" w:rsidRPr="004B3297" w:rsidTr="00390FE1">
        <w:trPr>
          <w:trHeight w:val="270"/>
        </w:trPr>
        <w:tc>
          <w:tcPr>
            <w:tcW w:w="2282" w:type="dxa"/>
            <w:tcBorders>
              <w:top w:val="nil"/>
              <w:left w:val="single" w:sz="4" w:space="0" w:color="auto"/>
              <w:bottom w:val="nil"/>
              <w:right w:val="single" w:sz="4" w:space="0" w:color="auto"/>
            </w:tcBorders>
            <w:shd w:val="clear" w:color="auto" w:fill="auto"/>
            <w:noWrap/>
            <w:hideMark/>
          </w:tcPr>
          <w:p w:rsidR="00245578" w:rsidRPr="004B3297" w:rsidRDefault="00245578" w:rsidP="00245578">
            <w:pPr>
              <w:widowControl/>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245578" w:rsidRPr="004B3297" w:rsidRDefault="00245578" w:rsidP="004B3297">
            <w:pPr>
              <w:widowControl/>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vAlign w:val="center"/>
            <w:hideMark/>
          </w:tcPr>
          <w:p w:rsidR="00245578" w:rsidRPr="004B3297" w:rsidRDefault="00245578" w:rsidP="00D902A5">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５の合成，分解を伴う加法と減法の運珠法を理解し，計算する。</w:t>
            </w:r>
          </w:p>
        </w:tc>
        <w:tc>
          <w:tcPr>
            <w:tcW w:w="3137" w:type="dxa"/>
            <w:vMerge/>
            <w:tcBorders>
              <w:left w:val="nil"/>
              <w:bottom w:val="single" w:sz="4" w:space="0" w:color="auto"/>
              <w:right w:val="single" w:sz="4" w:space="0" w:color="auto"/>
            </w:tcBorders>
          </w:tcPr>
          <w:p w:rsidR="00245578" w:rsidRDefault="00245578" w:rsidP="0024557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45578" w:rsidRPr="004B3297" w:rsidTr="00390FE1">
        <w:trPr>
          <w:trHeight w:val="270"/>
        </w:trPr>
        <w:tc>
          <w:tcPr>
            <w:tcW w:w="2282" w:type="dxa"/>
            <w:tcBorders>
              <w:top w:val="nil"/>
              <w:left w:val="single" w:sz="4" w:space="0" w:color="auto"/>
              <w:bottom w:val="nil"/>
              <w:right w:val="single" w:sz="4" w:space="0" w:color="auto"/>
            </w:tcBorders>
            <w:shd w:val="clear" w:color="auto" w:fill="auto"/>
            <w:noWrap/>
            <w:hideMark/>
          </w:tcPr>
          <w:p w:rsidR="00245578" w:rsidRPr="004B3297" w:rsidRDefault="00245578" w:rsidP="00245578">
            <w:pPr>
              <w:widowControl/>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245578" w:rsidRPr="004B3297" w:rsidRDefault="00245578"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3</w:t>
            </w:r>
          </w:p>
        </w:tc>
        <w:tc>
          <w:tcPr>
            <w:tcW w:w="3137" w:type="dxa"/>
            <w:tcBorders>
              <w:top w:val="nil"/>
              <w:left w:val="nil"/>
              <w:bottom w:val="nil"/>
              <w:right w:val="single" w:sz="4" w:space="0" w:color="auto"/>
            </w:tcBorders>
            <w:shd w:val="clear" w:color="auto" w:fill="auto"/>
            <w:vAlign w:val="center"/>
            <w:hideMark/>
          </w:tcPr>
          <w:p w:rsidR="00245578" w:rsidRPr="004B3297" w:rsidRDefault="00245578" w:rsidP="00D902A5">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10の合成，分解を伴う加法，減法の運珠法を理解し，計算する。</w:t>
            </w:r>
          </w:p>
        </w:tc>
        <w:tc>
          <w:tcPr>
            <w:tcW w:w="3137" w:type="dxa"/>
            <w:vMerge w:val="restart"/>
            <w:tcBorders>
              <w:top w:val="nil"/>
              <w:left w:val="nil"/>
              <w:right w:val="single" w:sz="4" w:space="0" w:color="auto"/>
            </w:tcBorders>
          </w:tcPr>
          <w:p w:rsidR="00245578" w:rsidRPr="00245578" w:rsidRDefault="00245578" w:rsidP="0024557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5578">
              <w:rPr>
                <w:rFonts w:asciiTheme="majorEastAsia" w:eastAsiaTheme="majorEastAsia" w:hAnsiTheme="majorEastAsia" w:cs="ＭＳ Ｐゴシック" w:hint="eastAsia"/>
                <w:color w:val="000000"/>
                <w:kern w:val="0"/>
                <w:sz w:val="22"/>
              </w:rPr>
              <w:t>10の</w:t>
            </w:r>
            <w:r w:rsidR="00A46331" w:rsidRPr="00245578">
              <w:rPr>
                <w:rFonts w:asciiTheme="majorEastAsia" w:eastAsiaTheme="majorEastAsia" w:hAnsiTheme="majorEastAsia" w:cs="ＭＳ Ｐゴシック" w:hint="eastAsia"/>
                <w:color w:val="000000"/>
                <w:kern w:val="0"/>
                <w:sz w:val="22"/>
              </w:rPr>
              <w:t>合成</w:t>
            </w:r>
            <w:r w:rsidRPr="00245578">
              <w:rPr>
                <w:rFonts w:asciiTheme="majorEastAsia" w:eastAsiaTheme="majorEastAsia" w:hAnsiTheme="majorEastAsia" w:cs="ＭＳ Ｐゴシック" w:hint="eastAsia"/>
                <w:color w:val="000000"/>
                <w:kern w:val="0"/>
                <w:sz w:val="22"/>
              </w:rPr>
              <w:t>，</w:t>
            </w:r>
            <w:r w:rsidR="00A46331" w:rsidRPr="00245578">
              <w:rPr>
                <w:rFonts w:asciiTheme="majorEastAsia" w:eastAsiaTheme="majorEastAsia" w:hAnsiTheme="majorEastAsia" w:cs="ＭＳ Ｐゴシック" w:hint="eastAsia"/>
                <w:color w:val="000000"/>
                <w:kern w:val="0"/>
                <w:sz w:val="22"/>
              </w:rPr>
              <w:t>分解</w:t>
            </w:r>
            <w:r w:rsidRPr="00245578">
              <w:rPr>
                <w:rFonts w:asciiTheme="majorEastAsia" w:eastAsiaTheme="majorEastAsia" w:hAnsiTheme="majorEastAsia" w:cs="ＭＳ Ｐゴシック" w:hint="eastAsia"/>
                <w:color w:val="000000"/>
                <w:kern w:val="0"/>
                <w:sz w:val="22"/>
              </w:rPr>
              <w:t>をともなう加減や，大きな数，小数の簡単な計算の運珠法を理解している。</w:t>
            </w:r>
          </w:p>
          <w:p w:rsidR="00245578" w:rsidRDefault="00245578" w:rsidP="0024557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5578">
              <w:rPr>
                <w:rFonts w:asciiTheme="majorEastAsia" w:eastAsiaTheme="majorEastAsia" w:hAnsiTheme="majorEastAsia" w:cs="ＭＳ Ｐゴシック" w:hint="eastAsia"/>
                <w:color w:val="000000"/>
                <w:kern w:val="0"/>
                <w:sz w:val="22"/>
              </w:rPr>
              <w:t>そろばんと十進位取り記数法の仕組みを関連付けて考えている。</w:t>
            </w:r>
          </w:p>
        </w:tc>
      </w:tr>
      <w:tr w:rsidR="00245578" w:rsidRPr="004B3297" w:rsidTr="00390FE1">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245578" w:rsidRPr="004B3297" w:rsidRDefault="00245578" w:rsidP="00245578">
            <w:pPr>
              <w:widowControl/>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245578" w:rsidRPr="004B3297" w:rsidRDefault="00245578" w:rsidP="004B3297">
            <w:pPr>
              <w:widowControl/>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vAlign w:val="center"/>
            <w:hideMark/>
          </w:tcPr>
          <w:p w:rsidR="00245578" w:rsidRPr="004B3297" w:rsidRDefault="00245578" w:rsidP="00D902A5">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万の単位を含む簡単な加法及び減法の運珠法や， 1/10の位までの小数の簡単な加法及び減法の運珠法を理解し，計算する。</w:t>
            </w:r>
          </w:p>
        </w:tc>
        <w:tc>
          <w:tcPr>
            <w:tcW w:w="3137" w:type="dxa"/>
            <w:vMerge/>
            <w:tcBorders>
              <w:left w:val="nil"/>
              <w:bottom w:val="single" w:sz="4" w:space="0" w:color="auto"/>
              <w:right w:val="single" w:sz="4" w:space="0" w:color="auto"/>
            </w:tcBorders>
          </w:tcPr>
          <w:p w:rsidR="00245578" w:rsidRDefault="00245578" w:rsidP="0024557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D902A5" w:rsidRPr="004B3297" w:rsidTr="00245578">
        <w:trPr>
          <w:trHeight w:val="270"/>
        </w:trPr>
        <w:tc>
          <w:tcPr>
            <w:tcW w:w="2282" w:type="dxa"/>
            <w:tcBorders>
              <w:top w:val="nil"/>
              <w:left w:val="nil"/>
              <w:bottom w:val="nil"/>
              <w:right w:val="nil"/>
            </w:tcBorders>
            <w:shd w:val="clear" w:color="auto" w:fill="auto"/>
            <w:noWrap/>
            <w:hideMark/>
          </w:tcPr>
          <w:p w:rsidR="00D902A5" w:rsidRPr="004B3297" w:rsidRDefault="00D902A5" w:rsidP="00245578">
            <w:pPr>
              <w:widowControl/>
              <w:rPr>
                <w:rFonts w:asciiTheme="majorEastAsia" w:eastAsiaTheme="majorEastAsia" w:hAnsiTheme="majorEastAsia" w:cs="ＭＳ Ｐゴシック"/>
                <w:color w:val="000000"/>
                <w:kern w:val="0"/>
                <w:sz w:val="22"/>
              </w:rPr>
            </w:pPr>
          </w:p>
        </w:tc>
        <w:tc>
          <w:tcPr>
            <w:tcW w:w="403" w:type="dxa"/>
            <w:tcBorders>
              <w:top w:val="nil"/>
              <w:left w:val="nil"/>
              <w:bottom w:val="nil"/>
              <w:right w:val="nil"/>
            </w:tcBorders>
            <w:shd w:val="clear" w:color="auto" w:fill="auto"/>
            <w:noWrap/>
            <w:vAlign w:val="center"/>
            <w:hideMark/>
          </w:tcPr>
          <w:p w:rsidR="00D902A5" w:rsidRPr="004B3297" w:rsidRDefault="00D902A5" w:rsidP="004B3297">
            <w:pPr>
              <w:widowControl/>
              <w:jc w:val="center"/>
              <w:rPr>
                <w:rFonts w:asciiTheme="majorEastAsia" w:eastAsiaTheme="majorEastAsia" w:hAnsiTheme="majorEastAsia" w:cs="ＭＳ Ｐゴシック"/>
                <w:color w:val="000000"/>
                <w:kern w:val="0"/>
                <w:sz w:val="22"/>
              </w:rPr>
            </w:pPr>
          </w:p>
        </w:tc>
        <w:tc>
          <w:tcPr>
            <w:tcW w:w="3137" w:type="dxa"/>
            <w:tcBorders>
              <w:top w:val="nil"/>
              <w:left w:val="nil"/>
              <w:bottom w:val="nil"/>
              <w:right w:val="nil"/>
            </w:tcBorders>
            <w:shd w:val="clear" w:color="auto" w:fill="auto"/>
            <w:vAlign w:val="center"/>
            <w:hideMark/>
          </w:tcPr>
          <w:p w:rsidR="00D902A5" w:rsidRPr="004B3297" w:rsidRDefault="00D902A5" w:rsidP="00D902A5">
            <w:pPr>
              <w:widowControl/>
              <w:ind w:left="202" w:hangingChars="100" w:hanging="202"/>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nil"/>
            </w:tcBorders>
          </w:tcPr>
          <w:p w:rsidR="00D902A5" w:rsidRPr="004B3297" w:rsidRDefault="00D902A5" w:rsidP="00245578">
            <w:pPr>
              <w:widowControl/>
              <w:spacing w:line="280" w:lineRule="exact"/>
              <w:ind w:left="506" w:hangingChars="250" w:hanging="506"/>
              <w:jc w:val="left"/>
              <w:rPr>
                <w:rFonts w:asciiTheme="majorEastAsia" w:eastAsiaTheme="majorEastAsia" w:hAnsiTheme="majorEastAsia" w:cs="ＭＳ Ｐゴシック"/>
                <w:color w:val="000000"/>
                <w:kern w:val="0"/>
                <w:sz w:val="22"/>
              </w:rPr>
            </w:pPr>
          </w:p>
        </w:tc>
      </w:tr>
      <w:tr w:rsidR="00D902A5" w:rsidRPr="004B3297" w:rsidTr="00245578">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D902A5" w:rsidRPr="004B3297" w:rsidRDefault="00D902A5" w:rsidP="00245578">
            <w:pPr>
              <w:widowControl/>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３年のふくしゅう</w:t>
            </w:r>
            <w:r w:rsidRPr="004B3297">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p.233～235）</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D902A5" w:rsidRPr="004B3297" w:rsidRDefault="00D902A5"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1</w:t>
            </w:r>
            <w:r w:rsidRPr="004B3297">
              <w:rPr>
                <w:rFonts w:asciiTheme="majorEastAsia" w:eastAsiaTheme="majorEastAsia" w:hAnsiTheme="majorEastAsia" w:cs="ＭＳ Ｐゴシック" w:hint="eastAsia"/>
                <w:color w:val="000000"/>
                <w:kern w:val="0"/>
                <w:sz w:val="22"/>
              </w:rPr>
              <w:br/>
              <w:t>2</w:t>
            </w:r>
          </w:p>
        </w:tc>
        <w:tc>
          <w:tcPr>
            <w:tcW w:w="3137" w:type="dxa"/>
            <w:tcBorders>
              <w:top w:val="single" w:sz="4" w:space="0" w:color="auto"/>
              <w:left w:val="nil"/>
              <w:bottom w:val="single" w:sz="4" w:space="0" w:color="auto"/>
              <w:right w:val="single" w:sz="4" w:space="0" w:color="auto"/>
            </w:tcBorders>
            <w:shd w:val="clear" w:color="auto" w:fill="auto"/>
            <w:hideMark/>
          </w:tcPr>
          <w:p w:rsidR="00D902A5" w:rsidRPr="004B3297" w:rsidRDefault="00D902A5" w:rsidP="00D902A5">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9B1428">
              <w:rPr>
                <w:rFonts w:asciiTheme="majorEastAsia" w:eastAsiaTheme="majorEastAsia" w:hAnsiTheme="majorEastAsia" w:cs="ＭＳ Ｐゴシック" w:hint="eastAsia"/>
                <w:color w:val="000000"/>
                <w:spacing w:val="-4"/>
                <w:kern w:val="0"/>
                <w:sz w:val="22"/>
              </w:rPr>
              <w:t>３学年の復習問題に取り組み，既習事項の理解を確実にする。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D902A5" w:rsidRDefault="00D902A5" w:rsidP="0024557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D902A5" w:rsidRPr="004B3297" w:rsidTr="00245578">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D902A5" w:rsidRDefault="00D902A5" w:rsidP="00245578">
            <w:pPr>
              <w:widowControl/>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プログラミングに</w:t>
            </w:r>
            <w:r w:rsidRPr="004B3297">
              <w:rPr>
                <w:rFonts w:asciiTheme="majorEastAsia" w:eastAsiaTheme="majorEastAsia" w:hAnsiTheme="majorEastAsia" w:cs="ＭＳ Ｐゴシック" w:hint="eastAsia"/>
                <w:color w:val="000000"/>
                <w:kern w:val="0"/>
                <w:sz w:val="22"/>
              </w:rPr>
              <w:br/>
              <w:t>ちょうせん！</w:t>
            </w:r>
          </w:p>
          <w:p w:rsidR="00245578" w:rsidRPr="004B3297" w:rsidRDefault="00245578" w:rsidP="00245578">
            <w:pPr>
              <w:widowControl/>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B3297">
              <w:rPr>
                <w:rFonts w:asciiTheme="majorEastAsia" w:eastAsiaTheme="majorEastAsia" w:hAnsiTheme="majorEastAsia" w:cs="ＭＳ Ｐゴシック" w:hint="eastAsia"/>
                <w:color w:val="000000"/>
                <w:kern w:val="0"/>
                <w:sz w:val="22"/>
              </w:rPr>
              <w:t>p.236）</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D902A5" w:rsidRPr="004B3297" w:rsidRDefault="00D902A5" w:rsidP="004B3297">
            <w:pPr>
              <w:widowControl/>
              <w:jc w:val="center"/>
              <w:rPr>
                <w:rFonts w:asciiTheme="majorEastAsia" w:eastAsiaTheme="majorEastAsia" w:hAnsiTheme="majorEastAsia" w:cs="ＭＳ Ｐゴシック"/>
                <w:color w:val="000000"/>
                <w:kern w:val="0"/>
                <w:sz w:val="22"/>
              </w:rPr>
            </w:pPr>
            <w:r w:rsidRPr="004B3297">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D902A5" w:rsidRPr="004B3297" w:rsidRDefault="00D902A5" w:rsidP="00D902A5">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B3297">
              <w:rPr>
                <w:rFonts w:asciiTheme="majorEastAsia" w:eastAsiaTheme="majorEastAsia" w:hAnsiTheme="majorEastAsia" w:cs="ＭＳ Ｐゴシック" w:hint="eastAsia"/>
                <w:color w:val="000000"/>
                <w:kern w:val="0"/>
                <w:sz w:val="22"/>
              </w:rPr>
              <w:t>数当てゲームで，数を特定するための質問を考え，フローチャートにまとめる。</w:t>
            </w:r>
          </w:p>
        </w:tc>
        <w:tc>
          <w:tcPr>
            <w:tcW w:w="3137" w:type="dxa"/>
            <w:tcBorders>
              <w:top w:val="single" w:sz="4" w:space="0" w:color="auto"/>
              <w:left w:val="nil"/>
              <w:bottom w:val="single" w:sz="4" w:space="0" w:color="auto"/>
              <w:right w:val="single" w:sz="4" w:space="0" w:color="auto"/>
            </w:tcBorders>
          </w:tcPr>
          <w:p w:rsidR="00D902A5" w:rsidRDefault="00245578" w:rsidP="0024557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5578">
              <w:rPr>
                <w:rFonts w:asciiTheme="majorEastAsia" w:eastAsiaTheme="majorEastAsia" w:hAnsiTheme="majorEastAsia" w:cs="ＭＳ Ｐゴシック" w:hint="eastAsia"/>
                <w:color w:val="000000"/>
                <w:kern w:val="0"/>
                <w:sz w:val="22"/>
              </w:rPr>
              <w:t>数を多</w:t>
            </w:r>
            <w:r w:rsidR="00A46331">
              <w:rPr>
                <w:rFonts w:asciiTheme="majorEastAsia" w:eastAsiaTheme="majorEastAsia" w:hAnsiTheme="majorEastAsia" w:cs="ＭＳ Ｐゴシック" w:hint="eastAsia"/>
                <w:color w:val="000000"/>
                <w:kern w:val="0"/>
                <w:sz w:val="22"/>
              </w:rPr>
              <w:t>面的</w:t>
            </w:r>
            <w:r w:rsidRPr="00245578">
              <w:rPr>
                <w:rFonts w:asciiTheme="majorEastAsia" w:eastAsiaTheme="majorEastAsia" w:hAnsiTheme="majorEastAsia" w:cs="ＭＳ Ｐゴシック" w:hint="eastAsia"/>
                <w:color w:val="000000"/>
                <w:kern w:val="0"/>
                <w:sz w:val="22"/>
              </w:rPr>
              <w:t>にみて，相手の考えた数を特定できるような質問を筋道立てて考えている。</w:t>
            </w:r>
          </w:p>
        </w:tc>
      </w:tr>
    </w:tbl>
    <w:p w:rsidR="004B3297" w:rsidRPr="004B3297" w:rsidRDefault="004B3297" w:rsidP="00245578">
      <w:pPr>
        <w:spacing w:line="120" w:lineRule="exact"/>
      </w:pPr>
    </w:p>
    <w:sectPr w:rsidR="004B3297" w:rsidRPr="004B3297" w:rsidSect="00194C79">
      <w:footerReference w:type="even" r:id="rId7"/>
      <w:footerReference w:type="default" r:id="rId8"/>
      <w:headerReference w:type="first" r:id="rId9"/>
      <w:footerReference w:type="first" r:id="rId10"/>
      <w:pgSz w:w="11907" w:h="16840" w:code="9"/>
      <w:pgMar w:top="1985" w:right="1531" w:bottom="1701" w:left="1531" w:header="851" w:footer="851" w:gutter="0"/>
      <w:pgNumType w:start="2"/>
      <w:cols w:space="425"/>
      <w:titlePg/>
      <w:docGrid w:type="linesAndChars" w:linePitch="320"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6B" w:rsidRDefault="0058576B" w:rsidP="003078DF">
      <w:r>
        <w:separator/>
      </w:r>
    </w:p>
  </w:endnote>
  <w:endnote w:type="continuationSeparator" w:id="0">
    <w:p w:rsidR="0058576B" w:rsidRDefault="0058576B" w:rsidP="003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UD新ゴ Pr6 L">
    <w:altName w:val="ＤＦ極太楷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F" w:rsidRPr="002A4091" w:rsidRDefault="007801DF">
    <w:pPr>
      <w:pStyle w:val="a6"/>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BA5EC5" w:rsidRPr="00BA5EC5">
      <w:rPr>
        <w:rFonts w:ascii="ＭＳ ゴシック" w:eastAsia="ＭＳ ゴシック" w:hAnsi="ＭＳ ゴシック"/>
        <w:noProof/>
        <w:lang w:val="ja-JP"/>
      </w:rPr>
      <w:t>30</w:t>
    </w:r>
    <w:r w:rsidRPr="002A4091">
      <w:rPr>
        <w:rFonts w:ascii="ＭＳ ゴシック" w:eastAsia="ＭＳ ゴシック" w:hAnsi="ＭＳ ゴシック"/>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F" w:rsidRPr="002A4091" w:rsidRDefault="007801DF" w:rsidP="003078DF">
    <w:pPr>
      <w:pStyle w:val="a6"/>
      <w:jc w:val="right"/>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BA5EC5" w:rsidRPr="00BA5EC5">
      <w:rPr>
        <w:rFonts w:ascii="ＭＳ ゴシック" w:eastAsia="ＭＳ ゴシック" w:hAnsi="ＭＳ ゴシック"/>
        <w:noProof/>
        <w:lang w:val="ja-JP"/>
      </w:rPr>
      <w:t>29</w:t>
    </w:r>
    <w:r w:rsidRPr="002A4091">
      <w:rPr>
        <w:rFonts w:ascii="ＭＳ ゴシック" w:eastAsia="ＭＳ ゴシック" w:hAnsi="ＭＳ ゴシック"/>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F" w:rsidRPr="00194C79" w:rsidRDefault="007801DF">
    <w:pPr>
      <w:pStyle w:val="a6"/>
      <w:rPr>
        <w:rFonts w:ascii="ＭＳ ゴシック" w:eastAsia="ＭＳ ゴシック" w:hAnsi="ＭＳ ゴシック"/>
      </w:rPr>
    </w:pPr>
    <w:r w:rsidRPr="00194C79">
      <w:rPr>
        <w:rFonts w:ascii="ＭＳ ゴシック" w:eastAsia="ＭＳ ゴシック" w:hAnsi="ＭＳ ゴシック"/>
      </w:rPr>
      <w:fldChar w:fldCharType="begin"/>
    </w:r>
    <w:r w:rsidRPr="00194C79">
      <w:rPr>
        <w:rFonts w:ascii="ＭＳ ゴシック" w:eastAsia="ＭＳ ゴシック" w:hAnsi="ＭＳ ゴシック"/>
      </w:rPr>
      <w:instrText>PAGE   \* MERGEFORMAT</w:instrText>
    </w:r>
    <w:r w:rsidRPr="00194C79">
      <w:rPr>
        <w:rFonts w:ascii="ＭＳ ゴシック" w:eastAsia="ＭＳ ゴシック" w:hAnsi="ＭＳ ゴシック"/>
      </w:rPr>
      <w:fldChar w:fldCharType="separate"/>
    </w:r>
    <w:r w:rsidR="00BA5EC5" w:rsidRPr="00BA5EC5">
      <w:rPr>
        <w:rFonts w:ascii="ＭＳ ゴシック" w:eastAsia="ＭＳ ゴシック" w:hAnsi="ＭＳ ゴシック"/>
        <w:noProof/>
        <w:lang w:val="ja-JP"/>
      </w:rPr>
      <w:t>2</w:t>
    </w:r>
    <w:r w:rsidRPr="00194C79">
      <w:rPr>
        <w:rFonts w:ascii="ＭＳ ゴシック" w:eastAsia="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6B" w:rsidRDefault="0058576B" w:rsidP="003078DF">
      <w:r>
        <w:separator/>
      </w:r>
    </w:p>
  </w:footnote>
  <w:footnote w:type="continuationSeparator" w:id="0">
    <w:p w:rsidR="0058576B" w:rsidRDefault="0058576B" w:rsidP="0030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F" w:rsidRDefault="007801DF">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３</w:t>
    </w:r>
    <w:r w:rsidRPr="00194C79">
      <w:rPr>
        <w:rFonts w:ascii="ＭＳ ゴシック" w:eastAsia="ＭＳ ゴシック" w:hAnsi="ＭＳ ゴシック" w:hint="eastAsia"/>
        <w:sz w:val="36"/>
        <w:szCs w:val="36"/>
        <w:shd w:val="clear" w:color="auto" w:fill="000000"/>
      </w:rPr>
      <w:t xml:space="preserve">年 </w:t>
    </w:r>
  </w:p>
  <w:p w:rsidR="007801DF" w:rsidRPr="00194C79" w:rsidRDefault="007801DF">
    <w:pPr>
      <w:pStyle w:val="a4"/>
      <w:rPr>
        <w:rFonts w:ascii="ＭＳ ゴシック" w:eastAsia="ＭＳ ゴシック" w:hAnsi="ＭＳ ゴシック"/>
        <w:sz w:val="36"/>
        <w:szCs w:val="36"/>
        <w:shd w:val="clear" w:color="auto" w:fil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evenAndOddHeaders/>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91"/>
    <w:rsid w:val="00015662"/>
    <w:rsid w:val="000367CD"/>
    <w:rsid w:val="0005297D"/>
    <w:rsid w:val="00066B30"/>
    <w:rsid w:val="00072A3C"/>
    <w:rsid w:val="000D37DC"/>
    <w:rsid w:val="000D746F"/>
    <w:rsid w:val="00172988"/>
    <w:rsid w:val="00176254"/>
    <w:rsid w:val="00186D55"/>
    <w:rsid w:val="00194C79"/>
    <w:rsid w:val="001A2553"/>
    <w:rsid w:val="001D3342"/>
    <w:rsid w:val="001E06D8"/>
    <w:rsid w:val="00245578"/>
    <w:rsid w:val="00295285"/>
    <w:rsid w:val="002A4091"/>
    <w:rsid w:val="002C3948"/>
    <w:rsid w:val="002E38D5"/>
    <w:rsid w:val="00301484"/>
    <w:rsid w:val="003078DF"/>
    <w:rsid w:val="00315565"/>
    <w:rsid w:val="00325B2C"/>
    <w:rsid w:val="00337F7B"/>
    <w:rsid w:val="00345813"/>
    <w:rsid w:val="003821C2"/>
    <w:rsid w:val="00390FE1"/>
    <w:rsid w:val="003961DF"/>
    <w:rsid w:val="003B17C3"/>
    <w:rsid w:val="003C6BB3"/>
    <w:rsid w:val="003D09F3"/>
    <w:rsid w:val="003D1000"/>
    <w:rsid w:val="0042232B"/>
    <w:rsid w:val="00450FD8"/>
    <w:rsid w:val="004725A4"/>
    <w:rsid w:val="004867AC"/>
    <w:rsid w:val="00487BF7"/>
    <w:rsid w:val="004A1FD6"/>
    <w:rsid w:val="004A2228"/>
    <w:rsid w:val="004B3297"/>
    <w:rsid w:val="0050390E"/>
    <w:rsid w:val="00516509"/>
    <w:rsid w:val="00534051"/>
    <w:rsid w:val="0054699B"/>
    <w:rsid w:val="00550ED5"/>
    <w:rsid w:val="005563EA"/>
    <w:rsid w:val="0058576B"/>
    <w:rsid w:val="005A1522"/>
    <w:rsid w:val="005C7F91"/>
    <w:rsid w:val="00601899"/>
    <w:rsid w:val="00682EF2"/>
    <w:rsid w:val="006C30FD"/>
    <w:rsid w:val="00705D09"/>
    <w:rsid w:val="00706B68"/>
    <w:rsid w:val="00711C93"/>
    <w:rsid w:val="00735F52"/>
    <w:rsid w:val="00766439"/>
    <w:rsid w:val="007801DF"/>
    <w:rsid w:val="00786351"/>
    <w:rsid w:val="007E33B6"/>
    <w:rsid w:val="008320A2"/>
    <w:rsid w:val="00865371"/>
    <w:rsid w:val="00871FE1"/>
    <w:rsid w:val="00891D14"/>
    <w:rsid w:val="008A7BAF"/>
    <w:rsid w:val="008E7457"/>
    <w:rsid w:val="0094248C"/>
    <w:rsid w:val="009564FF"/>
    <w:rsid w:val="00956825"/>
    <w:rsid w:val="009951F7"/>
    <w:rsid w:val="009B1428"/>
    <w:rsid w:val="009E4D1E"/>
    <w:rsid w:val="00A002EF"/>
    <w:rsid w:val="00A02C9A"/>
    <w:rsid w:val="00A242CE"/>
    <w:rsid w:val="00A260C1"/>
    <w:rsid w:val="00A347BE"/>
    <w:rsid w:val="00A46331"/>
    <w:rsid w:val="00A67A92"/>
    <w:rsid w:val="00A71AE4"/>
    <w:rsid w:val="00A744F6"/>
    <w:rsid w:val="00A86BD2"/>
    <w:rsid w:val="00AD58A6"/>
    <w:rsid w:val="00AE57C2"/>
    <w:rsid w:val="00B40952"/>
    <w:rsid w:val="00B61DB0"/>
    <w:rsid w:val="00B6247D"/>
    <w:rsid w:val="00B81323"/>
    <w:rsid w:val="00BA5EC5"/>
    <w:rsid w:val="00C00699"/>
    <w:rsid w:val="00C11DF2"/>
    <w:rsid w:val="00C3770D"/>
    <w:rsid w:val="00C47341"/>
    <w:rsid w:val="00C47801"/>
    <w:rsid w:val="00C66FAD"/>
    <w:rsid w:val="00C711C7"/>
    <w:rsid w:val="00D1314C"/>
    <w:rsid w:val="00D24C58"/>
    <w:rsid w:val="00D250E4"/>
    <w:rsid w:val="00D40AAF"/>
    <w:rsid w:val="00D424F8"/>
    <w:rsid w:val="00D45321"/>
    <w:rsid w:val="00D50D64"/>
    <w:rsid w:val="00D87FA2"/>
    <w:rsid w:val="00D902A5"/>
    <w:rsid w:val="00E070B8"/>
    <w:rsid w:val="00E27C5B"/>
    <w:rsid w:val="00E50AE6"/>
    <w:rsid w:val="00E64004"/>
    <w:rsid w:val="00E7189A"/>
    <w:rsid w:val="00EB5FB9"/>
    <w:rsid w:val="00EB7E12"/>
    <w:rsid w:val="00EC21C1"/>
    <w:rsid w:val="00EF3AE2"/>
    <w:rsid w:val="00F364D1"/>
    <w:rsid w:val="00F509D3"/>
    <w:rsid w:val="00F52410"/>
    <w:rsid w:val="00F5485C"/>
    <w:rsid w:val="00F562D6"/>
    <w:rsid w:val="00F75066"/>
    <w:rsid w:val="00FD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E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 w:type="paragraph" w:customStyle="1" w:styleId="aa">
    <w:name w:val="指導計画表内 (指導計画と評価規準例)"/>
    <w:basedOn w:val="a"/>
    <w:uiPriority w:val="99"/>
    <w:rsid w:val="00E64004"/>
    <w:pPr>
      <w:autoSpaceDE w:val="0"/>
      <w:autoSpaceDN w:val="0"/>
      <w:adjustRightInd w:val="0"/>
      <w:spacing w:after="57" w:line="269" w:lineRule="atLeast"/>
      <w:textAlignment w:val="center"/>
    </w:pPr>
    <w:rPr>
      <w:rFonts w:ascii="A-OTF UD新ゴ Pr6 L" w:eastAsia="A-OTF UD新ゴ Pr6 L" w:cs="A-OTF UD新ゴ Pr6 L"/>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E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 w:type="paragraph" w:customStyle="1" w:styleId="aa">
    <w:name w:val="指導計画表内 (指導計画と評価規準例)"/>
    <w:basedOn w:val="a"/>
    <w:uiPriority w:val="99"/>
    <w:rsid w:val="00E64004"/>
    <w:pPr>
      <w:autoSpaceDE w:val="0"/>
      <w:autoSpaceDN w:val="0"/>
      <w:adjustRightInd w:val="0"/>
      <w:spacing w:after="57" w:line="269" w:lineRule="atLeast"/>
      <w:textAlignment w:val="center"/>
    </w:pPr>
    <w:rPr>
      <w:rFonts w:ascii="A-OTF UD新ゴ Pr6 L" w:eastAsia="A-OTF UD新ゴ Pr6 L" w:cs="A-OTF UD新ゴ Pr6 L"/>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89">
      <w:bodyDiv w:val="1"/>
      <w:marLeft w:val="0"/>
      <w:marRight w:val="0"/>
      <w:marTop w:val="0"/>
      <w:marBottom w:val="0"/>
      <w:divBdr>
        <w:top w:val="none" w:sz="0" w:space="0" w:color="auto"/>
        <w:left w:val="none" w:sz="0" w:space="0" w:color="auto"/>
        <w:bottom w:val="none" w:sz="0" w:space="0" w:color="auto"/>
        <w:right w:val="none" w:sz="0" w:space="0" w:color="auto"/>
      </w:divBdr>
    </w:div>
    <w:div w:id="159586137">
      <w:bodyDiv w:val="1"/>
      <w:marLeft w:val="0"/>
      <w:marRight w:val="0"/>
      <w:marTop w:val="0"/>
      <w:marBottom w:val="0"/>
      <w:divBdr>
        <w:top w:val="none" w:sz="0" w:space="0" w:color="auto"/>
        <w:left w:val="none" w:sz="0" w:space="0" w:color="auto"/>
        <w:bottom w:val="none" w:sz="0" w:space="0" w:color="auto"/>
        <w:right w:val="none" w:sz="0" w:space="0" w:color="auto"/>
      </w:divBdr>
    </w:div>
    <w:div w:id="167987985">
      <w:bodyDiv w:val="1"/>
      <w:marLeft w:val="0"/>
      <w:marRight w:val="0"/>
      <w:marTop w:val="0"/>
      <w:marBottom w:val="0"/>
      <w:divBdr>
        <w:top w:val="none" w:sz="0" w:space="0" w:color="auto"/>
        <w:left w:val="none" w:sz="0" w:space="0" w:color="auto"/>
        <w:bottom w:val="none" w:sz="0" w:space="0" w:color="auto"/>
        <w:right w:val="none" w:sz="0" w:space="0" w:color="auto"/>
      </w:divBdr>
    </w:div>
    <w:div w:id="221522822">
      <w:bodyDiv w:val="1"/>
      <w:marLeft w:val="0"/>
      <w:marRight w:val="0"/>
      <w:marTop w:val="0"/>
      <w:marBottom w:val="0"/>
      <w:divBdr>
        <w:top w:val="none" w:sz="0" w:space="0" w:color="auto"/>
        <w:left w:val="none" w:sz="0" w:space="0" w:color="auto"/>
        <w:bottom w:val="none" w:sz="0" w:space="0" w:color="auto"/>
        <w:right w:val="none" w:sz="0" w:space="0" w:color="auto"/>
      </w:divBdr>
    </w:div>
    <w:div w:id="293677928">
      <w:bodyDiv w:val="1"/>
      <w:marLeft w:val="0"/>
      <w:marRight w:val="0"/>
      <w:marTop w:val="0"/>
      <w:marBottom w:val="0"/>
      <w:divBdr>
        <w:top w:val="none" w:sz="0" w:space="0" w:color="auto"/>
        <w:left w:val="none" w:sz="0" w:space="0" w:color="auto"/>
        <w:bottom w:val="none" w:sz="0" w:space="0" w:color="auto"/>
        <w:right w:val="none" w:sz="0" w:space="0" w:color="auto"/>
      </w:divBdr>
    </w:div>
    <w:div w:id="313918664">
      <w:bodyDiv w:val="1"/>
      <w:marLeft w:val="0"/>
      <w:marRight w:val="0"/>
      <w:marTop w:val="0"/>
      <w:marBottom w:val="0"/>
      <w:divBdr>
        <w:top w:val="none" w:sz="0" w:space="0" w:color="auto"/>
        <w:left w:val="none" w:sz="0" w:space="0" w:color="auto"/>
        <w:bottom w:val="none" w:sz="0" w:space="0" w:color="auto"/>
        <w:right w:val="none" w:sz="0" w:space="0" w:color="auto"/>
      </w:divBdr>
    </w:div>
    <w:div w:id="363094434">
      <w:bodyDiv w:val="1"/>
      <w:marLeft w:val="0"/>
      <w:marRight w:val="0"/>
      <w:marTop w:val="0"/>
      <w:marBottom w:val="0"/>
      <w:divBdr>
        <w:top w:val="none" w:sz="0" w:space="0" w:color="auto"/>
        <w:left w:val="none" w:sz="0" w:space="0" w:color="auto"/>
        <w:bottom w:val="none" w:sz="0" w:space="0" w:color="auto"/>
        <w:right w:val="none" w:sz="0" w:space="0" w:color="auto"/>
      </w:divBdr>
    </w:div>
    <w:div w:id="448008390">
      <w:bodyDiv w:val="1"/>
      <w:marLeft w:val="0"/>
      <w:marRight w:val="0"/>
      <w:marTop w:val="0"/>
      <w:marBottom w:val="0"/>
      <w:divBdr>
        <w:top w:val="none" w:sz="0" w:space="0" w:color="auto"/>
        <w:left w:val="none" w:sz="0" w:space="0" w:color="auto"/>
        <w:bottom w:val="none" w:sz="0" w:space="0" w:color="auto"/>
        <w:right w:val="none" w:sz="0" w:space="0" w:color="auto"/>
      </w:divBdr>
    </w:div>
    <w:div w:id="483161920">
      <w:bodyDiv w:val="1"/>
      <w:marLeft w:val="0"/>
      <w:marRight w:val="0"/>
      <w:marTop w:val="0"/>
      <w:marBottom w:val="0"/>
      <w:divBdr>
        <w:top w:val="none" w:sz="0" w:space="0" w:color="auto"/>
        <w:left w:val="none" w:sz="0" w:space="0" w:color="auto"/>
        <w:bottom w:val="none" w:sz="0" w:space="0" w:color="auto"/>
        <w:right w:val="none" w:sz="0" w:space="0" w:color="auto"/>
      </w:divBdr>
    </w:div>
    <w:div w:id="560025812">
      <w:bodyDiv w:val="1"/>
      <w:marLeft w:val="0"/>
      <w:marRight w:val="0"/>
      <w:marTop w:val="0"/>
      <w:marBottom w:val="0"/>
      <w:divBdr>
        <w:top w:val="none" w:sz="0" w:space="0" w:color="auto"/>
        <w:left w:val="none" w:sz="0" w:space="0" w:color="auto"/>
        <w:bottom w:val="none" w:sz="0" w:space="0" w:color="auto"/>
        <w:right w:val="none" w:sz="0" w:space="0" w:color="auto"/>
      </w:divBdr>
    </w:div>
    <w:div w:id="580214558">
      <w:bodyDiv w:val="1"/>
      <w:marLeft w:val="0"/>
      <w:marRight w:val="0"/>
      <w:marTop w:val="0"/>
      <w:marBottom w:val="0"/>
      <w:divBdr>
        <w:top w:val="none" w:sz="0" w:space="0" w:color="auto"/>
        <w:left w:val="none" w:sz="0" w:space="0" w:color="auto"/>
        <w:bottom w:val="none" w:sz="0" w:space="0" w:color="auto"/>
        <w:right w:val="none" w:sz="0" w:space="0" w:color="auto"/>
      </w:divBdr>
    </w:div>
    <w:div w:id="585379278">
      <w:bodyDiv w:val="1"/>
      <w:marLeft w:val="0"/>
      <w:marRight w:val="0"/>
      <w:marTop w:val="0"/>
      <w:marBottom w:val="0"/>
      <w:divBdr>
        <w:top w:val="none" w:sz="0" w:space="0" w:color="auto"/>
        <w:left w:val="none" w:sz="0" w:space="0" w:color="auto"/>
        <w:bottom w:val="none" w:sz="0" w:space="0" w:color="auto"/>
        <w:right w:val="none" w:sz="0" w:space="0" w:color="auto"/>
      </w:divBdr>
    </w:div>
    <w:div w:id="587083429">
      <w:bodyDiv w:val="1"/>
      <w:marLeft w:val="0"/>
      <w:marRight w:val="0"/>
      <w:marTop w:val="0"/>
      <w:marBottom w:val="0"/>
      <w:divBdr>
        <w:top w:val="none" w:sz="0" w:space="0" w:color="auto"/>
        <w:left w:val="none" w:sz="0" w:space="0" w:color="auto"/>
        <w:bottom w:val="none" w:sz="0" w:space="0" w:color="auto"/>
        <w:right w:val="none" w:sz="0" w:space="0" w:color="auto"/>
      </w:divBdr>
    </w:div>
    <w:div w:id="739450319">
      <w:bodyDiv w:val="1"/>
      <w:marLeft w:val="0"/>
      <w:marRight w:val="0"/>
      <w:marTop w:val="0"/>
      <w:marBottom w:val="0"/>
      <w:divBdr>
        <w:top w:val="none" w:sz="0" w:space="0" w:color="auto"/>
        <w:left w:val="none" w:sz="0" w:space="0" w:color="auto"/>
        <w:bottom w:val="none" w:sz="0" w:space="0" w:color="auto"/>
        <w:right w:val="none" w:sz="0" w:space="0" w:color="auto"/>
      </w:divBdr>
    </w:div>
    <w:div w:id="766970324">
      <w:bodyDiv w:val="1"/>
      <w:marLeft w:val="0"/>
      <w:marRight w:val="0"/>
      <w:marTop w:val="0"/>
      <w:marBottom w:val="0"/>
      <w:divBdr>
        <w:top w:val="none" w:sz="0" w:space="0" w:color="auto"/>
        <w:left w:val="none" w:sz="0" w:space="0" w:color="auto"/>
        <w:bottom w:val="none" w:sz="0" w:space="0" w:color="auto"/>
        <w:right w:val="none" w:sz="0" w:space="0" w:color="auto"/>
      </w:divBdr>
    </w:div>
    <w:div w:id="792482470">
      <w:bodyDiv w:val="1"/>
      <w:marLeft w:val="0"/>
      <w:marRight w:val="0"/>
      <w:marTop w:val="0"/>
      <w:marBottom w:val="0"/>
      <w:divBdr>
        <w:top w:val="none" w:sz="0" w:space="0" w:color="auto"/>
        <w:left w:val="none" w:sz="0" w:space="0" w:color="auto"/>
        <w:bottom w:val="none" w:sz="0" w:space="0" w:color="auto"/>
        <w:right w:val="none" w:sz="0" w:space="0" w:color="auto"/>
      </w:divBdr>
    </w:div>
    <w:div w:id="855583294">
      <w:bodyDiv w:val="1"/>
      <w:marLeft w:val="0"/>
      <w:marRight w:val="0"/>
      <w:marTop w:val="0"/>
      <w:marBottom w:val="0"/>
      <w:divBdr>
        <w:top w:val="none" w:sz="0" w:space="0" w:color="auto"/>
        <w:left w:val="none" w:sz="0" w:space="0" w:color="auto"/>
        <w:bottom w:val="none" w:sz="0" w:space="0" w:color="auto"/>
        <w:right w:val="none" w:sz="0" w:space="0" w:color="auto"/>
      </w:divBdr>
    </w:div>
    <w:div w:id="909847987">
      <w:bodyDiv w:val="1"/>
      <w:marLeft w:val="0"/>
      <w:marRight w:val="0"/>
      <w:marTop w:val="0"/>
      <w:marBottom w:val="0"/>
      <w:divBdr>
        <w:top w:val="none" w:sz="0" w:space="0" w:color="auto"/>
        <w:left w:val="none" w:sz="0" w:space="0" w:color="auto"/>
        <w:bottom w:val="none" w:sz="0" w:space="0" w:color="auto"/>
        <w:right w:val="none" w:sz="0" w:space="0" w:color="auto"/>
      </w:divBdr>
    </w:div>
    <w:div w:id="918443437">
      <w:bodyDiv w:val="1"/>
      <w:marLeft w:val="0"/>
      <w:marRight w:val="0"/>
      <w:marTop w:val="0"/>
      <w:marBottom w:val="0"/>
      <w:divBdr>
        <w:top w:val="none" w:sz="0" w:space="0" w:color="auto"/>
        <w:left w:val="none" w:sz="0" w:space="0" w:color="auto"/>
        <w:bottom w:val="none" w:sz="0" w:space="0" w:color="auto"/>
        <w:right w:val="none" w:sz="0" w:space="0" w:color="auto"/>
      </w:divBdr>
    </w:div>
    <w:div w:id="940335350">
      <w:bodyDiv w:val="1"/>
      <w:marLeft w:val="0"/>
      <w:marRight w:val="0"/>
      <w:marTop w:val="0"/>
      <w:marBottom w:val="0"/>
      <w:divBdr>
        <w:top w:val="none" w:sz="0" w:space="0" w:color="auto"/>
        <w:left w:val="none" w:sz="0" w:space="0" w:color="auto"/>
        <w:bottom w:val="none" w:sz="0" w:space="0" w:color="auto"/>
        <w:right w:val="none" w:sz="0" w:space="0" w:color="auto"/>
      </w:divBdr>
    </w:div>
    <w:div w:id="991181252">
      <w:bodyDiv w:val="1"/>
      <w:marLeft w:val="0"/>
      <w:marRight w:val="0"/>
      <w:marTop w:val="0"/>
      <w:marBottom w:val="0"/>
      <w:divBdr>
        <w:top w:val="none" w:sz="0" w:space="0" w:color="auto"/>
        <w:left w:val="none" w:sz="0" w:space="0" w:color="auto"/>
        <w:bottom w:val="none" w:sz="0" w:space="0" w:color="auto"/>
        <w:right w:val="none" w:sz="0" w:space="0" w:color="auto"/>
      </w:divBdr>
    </w:div>
    <w:div w:id="992179780">
      <w:bodyDiv w:val="1"/>
      <w:marLeft w:val="0"/>
      <w:marRight w:val="0"/>
      <w:marTop w:val="0"/>
      <w:marBottom w:val="0"/>
      <w:divBdr>
        <w:top w:val="none" w:sz="0" w:space="0" w:color="auto"/>
        <w:left w:val="none" w:sz="0" w:space="0" w:color="auto"/>
        <w:bottom w:val="none" w:sz="0" w:space="0" w:color="auto"/>
        <w:right w:val="none" w:sz="0" w:space="0" w:color="auto"/>
      </w:divBdr>
    </w:div>
    <w:div w:id="1040518274">
      <w:bodyDiv w:val="1"/>
      <w:marLeft w:val="0"/>
      <w:marRight w:val="0"/>
      <w:marTop w:val="0"/>
      <w:marBottom w:val="0"/>
      <w:divBdr>
        <w:top w:val="none" w:sz="0" w:space="0" w:color="auto"/>
        <w:left w:val="none" w:sz="0" w:space="0" w:color="auto"/>
        <w:bottom w:val="none" w:sz="0" w:space="0" w:color="auto"/>
        <w:right w:val="none" w:sz="0" w:space="0" w:color="auto"/>
      </w:divBdr>
    </w:div>
    <w:div w:id="1055660690">
      <w:bodyDiv w:val="1"/>
      <w:marLeft w:val="0"/>
      <w:marRight w:val="0"/>
      <w:marTop w:val="0"/>
      <w:marBottom w:val="0"/>
      <w:divBdr>
        <w:top w:val="none" w:sz="0" w:space="0" w:color="auto"/>
        <w:left w:val="none" w:sz="0" w:space="0" w:color="auto"/>
        <w:bottom w:val="none" w:sz="0" w:space="0" w:color="auto"/>
        <w:right w:val="none" w:sz="0" w:space="0" w:color="auto"/>
      </w:divBdr>
    </w:div>
    <w:div w:id="1094742471">
      <w:bodyDiv w:val="1"/>
      <w:marLeft w:val="0"/>
      <w:marRight w:val="0"/>
      <w:marTop w:val="0"/>
      <w:marBottom w:val="0"/>
      <w:divBdr>
        <w:top w:val="none" w:sz="0" w:space="0" w:color="auto"/>
        <w:left w:val="none" w:sz="0" w:space="0" w:color="auto"/>
        <w:bottom w:val="none" w:sz="0" w:space="0" w:color="auto"/>
        <w:right w:val="none" w:sz="0" w:space="0" w:color="auto"/>
      </w:divBdr>
    </w:div>
    <w:div w:id="1096025404">
      <w:bodyDiv w:val="1"/>
      <w:marLeft w:val="0"/>
      <w:marRight w:val="0"/>
      <w:marTop w:val="0"/>
      <w:marBottom w:val="0"/>
      <w:divBdr>
        <w:top w:val="none" w:sz="0" w:space="0" w:color="auto"/>
        <w:left w:val="none" w:sz="0" w:space="0" w:color="auto"/>
        <w:bottom w:val="none" w:sz="0" w:space="0" w:color="auto"/>
        <w:right w:val="none" w:sz="0" w:space="0" w:color="auto"/>
      </w:divBdr>
    </w:div>
    <w:div w:id="1141729123">
      <w:bodyDiv w:val="1"/>
      <w:marLeft w:val="0"/>
      <w:marRight w:val="0"/>
      <w:marTop w:val="0"/>
      <w:marBottom w:val="0"/>
      <w:divBdr>
        <w:top w:val="none" w:sz="0" w:space="0" w:color="auto"/>
        <w:left w:val="none" w:sz="0" w:space="0" w:color="auto"/>
        <w:bottom w:val="none" w:sz="0" w:space="0" w:color="auto"/>
        <w:right w:val="none" w:sz="0" w:space="0" w:color="auto"/>
      </w:divBdr>
    </w:div>
    <w:div w:id="1183395022">
      <w:bodyDiv w:val="1"/>
      <w:marLeft w:val="0"/>
      <w:marRight w:val="0"/>
      <w:marTop w:val="0"/>
      <w:marBottom w:val="0"/>
      <w:divBdr>
        <w:top w:val="none" w:sz="0" w:space="0" w:color="auto"/>
        <w:left w:val="none" w:sz="0" w:space="0" w:color="auto"/>
        <w:bottom w:val="none" w:sz="0" w:space="0" w:color="auto"/>
        <w:right w:val="none" w:sz="0" w:space="0" w:color="auto"/>
      </w:divBdr>
    </w:div>
    <w:div w:id="1190755233">
      <w:bodyDiv w:val="1"/>
      <w:marLeft w:val="0"/>
      <w:marRight w:val="0"/>
      <w:marTop w:val="0"/>
      <w:marBottom w:val="0"/>
      <w:divBdr>
        <w:top w:val="none" w:sz="0" w:space="0" w:color="auto"/>
        <w:left w:val="none" w:sz="0" w:space="0" w:color="auto"/>
        <w:bottom w:val="none" w:sz="0" w:space="0" w:color="auto"/>
        <w:right w:val="none" w:sz="0" w:space="0" w:color="auto"/>
      </w:divBdr>
    </w:div>
    <w:div w:id="1200707066">
      <w:bodyDiv w:val="1"/>
      <w:marLeft w:val="0"/>
      <w:marRight w:val="0"/>
      <w:marTop w:val="0"/>
      <w:marBottom w:val="0"/>
      <w:divBdr>
        <w:top w:val="none" w:sz="0" w:space="0" w:color="auto"/>
        <w:left w:val="none" w:sz="0" w:space="0" w:color="auto"/>
        <w:bottom w:val="none" w:sz="0" w:space="0" w:color="auto"/>
        <w:right w:val="none" w:sz="0" w:space="0" w:color="auto"/>
      </w:divBdr>
    </w:div>
    <w:div w:id="1217932205">
      <w:bodyDiv w:val="1"/>
      <w:marLeft w:val="0"/>
      <w:marRight w:val="0"/>
      <w:marTop w:val="0"/>
      <w:marBottom w:val="0"/>
      <w:divBdr>
        <w:top w:val="none" w:sz="0" w:space="0" w:color="auto"/>
        <w:left w:val="none" w:sz="0" w:space="0" w:color="auto"/>
        <w:bottom w:val="none" w:sz="0" w:space="0" w:color="auto"/>
        <w:right w:val="none" w:sz="0" w:space="0" w:color="auto"/>
      </w:divBdr>
    </w:div>
    <w:div w:id="1228688200">
      <w:bodyDiv w:val="1"/>
      <w:marLeft w:val="0"/>
      <w:marRight w:val="0"/>
      <w:marTop w:val="0"/>
      <w:marBottom w:val="0"/>
      <w:divBdr>
        <w:top w:val="none" w:sz="0" w:space="0" w:color="auto"/>
        <w:left w:val="none" w:sz="0" w:space="0" w:color="auto"/>
        <w:bottom w:val="none" w:sz="0" w:space="0" w:color="auto"/>
        <w:right w:val="none" w:sz="0" w:space="0" w:color="auto"/>
      </w:divBdr>
    </w:div>
    <w:div w:id="1303731291">
      <w:bodyDiv w:val="1"/>
      <w:marLeft w:val="0"/>
      <w:marRight w:val="0"/>
      <w:marTop w:val="0"/>
      <w:marBottom w:val="0"/>
      <w:divBdr>
        <w:top w:val="none" w:sz="0" w:space="0" w:color="auto"/>
        <w:left w:val="none" w:sz="0" w:space="0" w:color="auto"/>
        <w:bottom w:val="none" w:sz="0" w:space="0" w:color="auto"/>
        <w:right w:val="none" w:sz="0" w:space="0" w:color="auto"/>
      </w:divBdr>
    </w:div>
    <w:div w:id="1336151551">
      <w:bodyDiv w:val="1"/>
      <w:marLeft w:val="0"/>
      <w:marRight w:val="0"/>
      <w:marTop w:val="0"/>
      <w:marBottom w:val="0"/>
      <w:divBdr>
        <w:top w:val="none" w:sz="0" w:space="0" w:color="auto"/>
        <w:left w:val="none" w:sz="0" w:space="0" w:color="auto"/>
        <w:bottom w:val="none" w:sz="0" w:space="0" w:color="auto"/>
        <w:right w:val="none" w:sz="0" w:space="0" w:color="auto"/>
      </w:divBdr>
    </w:div>
    <w:div w:id="1429735731">
      <w:bodyDiv w:val="1"/>
      <w:marLeft w:val="0"/>
      <w:marRight w:val="0"/>
      <w:marTop w:val="0"/>
      <w:marBottom w:val="0"/>
      <w:divBdr>
        <w:top w:val="none" w:sz="0" w:space="0" w:color="auto"/>
        <w:left w:val="none" w:sz="0" w:space="0" w:color="auto"/>
        <w:bottom w:val="none" w:sz="0" w:space="0" w:color="auto"/>
        <w:right w:val="none" w:sz="0" w:space="0" w:color="auto"/>
      </w:divBdr>
    </w:div>
    <w:div w:id="1470979697">
      <w:bodyDiv w:val="1"/>
      <w:marLeft w:val="0"/>
      <w:marRight w:val="0"/>
      <w:marTop w:val="0"/>
      <w:marBottom w:val="0"/>
      <w:divBdr>
        <w:top w:val="none" w:sz="0" w:space="0" w:color="auto"/>
        <w:left w:val="none" w:sz="0" w:space="0" w:color="auto"/>
        <w:bottom w:val="none" w:sz="0" w:space="0" w:color="auto"/>
        <w:right w:val="none" w:sz="0" w:space="0" w:color="auto"/>
      </w:divBdr>
    </w:div>
    <w:div w:id="1487739534">
      <w:bodyDiv w:val="1"/>
      <w:marLeft w:val="0"/>
      <w:marRight w:val="0"/>
      <w:marTop w:val="0"/>
      <w:marBottom w:val="0"/>
      <w:divBdr>
        <w:top w:val="none" w:sz="0" w:space="0" w:color="auto"/>
        <w:left w:val="none" w:sz="0" w:space="0" w:color="auto"/>
        <w:bottom w:val="none" w:sz="0" w:space="0" w:color="auto"/>
        <w:right w:val="none" w:sz="0" w:space="0" w:color="auto"/>
      </w:divBdr>
    </w:div>
    <w:div w:id="1531919105">
      <w:bodyDiv w:val="1"/>
      <w:marLeft w:val="0"/>
      <w:marRight w:val="0"/>
      <w:marTop w:val="0"/>
      <w:marBottom w:val="0"/>
      <w:divBdr>
        <w:top w:val="none" w:sz="0" w:space="0" w:color="auto"/>
        <w:left w:val="none" w:sz="0" w:space="0" w:color="auto"/>
        <w:bottom w:val="none" w:sz="0" w:space="0" w:color="auto"/>
        <w:right w:val="none" w:sz="0" w:space="0" w:color="auto"/>
      </w:divBdr>
    </w:div>
    <w:div w:id="1560289439">
      <w:bodyDiv w:val="1"/>
      <w:marLeft w:val="0"/>
      <w:marRight w:val="0"/>
      <w:marTop w:val="0"/>
      <w:marBottom w:val="0"/>
      <w:divBdr>
        <w:top w:val="none" w:sz="0" w:space="0" w:color="auto"/>
        <w:left w:val="none" w:sz="0" w:space="0" w:color="auto"/>
        <w:bottom w:val="none" w:sz="0" w:space="0" w:color="auto"/>
        <w:right w:val="none" w:sz="0" w:space="0" w:color="auto"/>
      </w:divBdr>
    </w:div>
    <w:div w:id="1569268694">
      <w:bodyDiv w:val="1"/>
      <w:marLeft w:val="0"/>
      <w:marRight w:val="0"/>
      <w:marTop w:val="0"/>
      <w:marBottom w:val="0"/>
      <w:divBdr>
        <w:top w:val="none" w:sz="0" w:space="0" w:color="auto"/>
        <w:left w:val="none" w:sz="0" w:space="0" w:color="auto"/>
        <w:bottom w:val="none" w:sz="0" w:space="0" w:color="auto"/>
        <w:right w:val="none" w:sz="0" w:space="0" w:color="auto"/>
      </w:divBdr>
    </w:div>
    <w:div w:id="1640063753">
      <w:bodyDiv w:val="1"/>
      <w:marLeft w:val="0"/>
      <w:marRight w:val="0"/>
      <w:marTop w:val="0"/>
      <w:marBottom w:val="0"/>
      <w:divBdr>
        <w:top w:val="none" w:sz="0" w:space="0" w:color="auto"/>
        <w:left w:val="none" w:sz="0" w:space="0" w:color="auto"/>
        <w:bottom w:val="none" w:sz="0" w:space="0" w:color="auto"/>
        <w:right w:val="none" w:sz="0" w:space="0" w:color="auto"/>
      </w:divBdr>
    </w:div>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 w:id="1670323772">
      <w:bodyDiv w:val="1"/>
      <w:marLeft w:val="0"/>
      <w:marRight w:val="0"/>
      <w:marTop w:val="0"/>
      <w:marBottom w:val="0"/>
      <w:divBdr>
        <w:top w:val="none" w:sz="0" w:space="0" w:color="auto"/>
        <w:left w:val="none" w:sz="0" w:space="0" w:color="auto"/>
        <w:bottom w:val="none" w:sz="0" w:space="0" w:color="auto"/>
        <w:right w:val="none" w:sz="0" w:space="0" w:color="auto"/>
      </w:divBdr>
    </w:div>
    <w:div w:id="1697972735">
      <w:bodyDiv w:val="1"/>
      <w:marLeft w:val="0"/>
      <w:marRight w:val="0"/>
      <w:marTop w:val="0"/>
      <w:marBottom w:val="0"/>
      <w:divBdr>
        <w:top w:val="none" w:sz="0" w:space="0" w:color="auto"/>
        <w:left w:val="none" w:sz="0" w:space="0" w:color="auto"/>
        <w:bottom w:val="none" w:sz="0" w:space="0" w:color="auto"/>
        <w:right w:val="none" w:sz="0" w:space="0" w:color="auto"/>
      </w:divBdr>
    </w:div>
    <w:div w:id="1772319357">
      <w:bodyDiv w:val="1"/>
      <w:marLeft w:val="0"/>
      <w:marRight w:val="0"/>
      <w:marTop w:val="0"/>
      <w:marBottom w:val="0"/>
      <w:divBdr>
        <w:top w:val="none" w:sz="0" w:space="0" w:color="auto"/>
        <w:left w:val="none" w:sz="0" w:space="0" w:color="auto"/>
        <w:bottom w:val="none" w:sz="0" w:space="0" w:color="auto"/>
        <w:right w:val="none" w:sz="0" w:space="0" w:color="auto"/>
      </w:divBdr>
    </w:div>
    <w:div w:id="1786581574">
      <w:bodyDiv w:val="1"/>
      <w:marLeft w:val="0"/>
      <w:marRight w:val="0"/>
      <w:marTop w:val="0"/>
      <w:marBottom w:val="0"/>
      <w:divBdr>
        <w:top w:val="none" w:sz="0" w:space="0" w:color="auto"/>
        <w:left w:val="none" w:sz="0" w:space="0" w:color="auto"/>
        <w:bottom w:val="none" w:sz="0" w:space="0" w:color="auto"/>
        <w:right w:val="none" w:sz="0" w:space="0" w:color="auto"/>
      </w:divBdr>
    </w:div>
    <w:div w:id="1788965652">
      <w:bodyDiv w:val="1"/>
      <w:marLeft w:val="0"/>
      <w:marRight w:val="0"/>
      <w:marTop w:val="0"/>
      <w:marBottom w:val="0"/>
      <w:divBdr>
        <w:top w:val="none" w:sz="0" w:space="0" w:color="auto"/>
        <w:left w:val="none" w:sz="0" w:space="0" w:color="auto"/>
        <w:bottom w:val="none" w:sz="0" w:space="0" w:color="auto"/>
        <w:right w:val="none" w:sz="0" w:space="0" w:color="auto"/>
      </w:divBdr>
    </w:div>
    <w:div w:id="1799565886">
      <w:bodyDiv w:val="1"/>
      <w:marLeft w:val="0"/>
      <w:marRight w:val="0"/>
      <w:marTop w:val="0"/>
      <w:marBottom w:val="0"/>
      <w:divBdr>
        <w:top w:val="none" w:sz="0" w:space="0" w:color="auto"/>
        <w:left w:val="none" w:sz="0" w:space="0" w:color="auto"/>
        <w:bottom w:val="none" w:sz="0" w:space="0" w:color="auto"/>
        <w:right w:val="none" w:sz="0" w:space="0" w:color="auto"/>
      </w:divBdr>
    </w:div>
    <w:div w:id="1860511475">
      <w:bodyDiv w:val="1"/>
      <w:marLeft w:val="0"/>
      <w:marRight w:val="0"/>
      <w:marTop w:val="0"/>
      <w:marBottom w:val="0"/>
      <w:divBdr>
        <w:top w:val="none" w:sz="0" w:space="0" w:color="auto"/>
        <w:left w:val="none" w:sz="0" w:space="0" w:color="auto"/>
        <w:bottom w:val="none" w:sz="0" w:space="0" w:color="auto"/>
        <w:right w:val="none" w:sz="0" w:space="0" w:color="auto"/>
      </w:divBdr>
    </w:div>
    <w:div w:id="1901744459">
      <w:bodyDiv w:val="1"/>
      <w:marLeft w:val="0"/>
      <w:marRight w:val="0"/>
      <w:marTop w:val="0"/>
      <w:marBottom w:val="0"/>
      <w:divBdr>
        <w:top w:val="none" w:sz="0" w:space="0" w:color="auto"/>
        <w:left w:val="none" w:sz="0" w:space="0" w:color="auto"/>
        <w:bottom w:val="none" w:sz="0" w:space="0" w:color="auto"/>
        <w:right w:val="none" w:sz="0" w:space="0" w:color="auto"/>
      </w:divBdr>
    </w:div>
    <w:div w:id="1909879170">
      <w:bodyDiv w:val="1"/>
      <w:marLeft w:val="0"/>
      <w:marRight w:val="0"/>
      <w:marTop w:val="0"/>
      <w:marBottom w:val="0"/>
      <w:divBdr>
        <w:top w:val="none" w:sz="0" w:space="0" w:color="auto"/>
        <w:left w:val="none" w:sz="0" w:space="0" w:color="auto"/>
        <w:bottom w:val="none" w:sz="0" w:space="0" w:color="auto"/>
        <w:right w:val="none" w:sz="0" w:space="0" w:color="auto"/>
      </w:divBdr>
    </w:div>
    <w:div w:id="1954438579">
      <w:bodyDiv w:val="1"/>
      <w:marLeft w:val="0"/>
      <w:marRight w:val="0"/>
      <w:marTop w:val="0"/>
      <w:marBottom w:val="0"/>
      <w:divBdr>
        <w:top w:val="none" w:sz="0" w:space="0" w:color="auto"/>
        <w:left w:val="none" w:sz="0" w:space="0" w:color="auto"/>
        <w:bottom w:val="none" w:sz="0" w:space="0" w:color="auto"/>
        <w:right w:val="none" w:sz="0" w:space="0" w:color="auto"/>
      </w:divBdr>
    </w:div>
    <w:div w:id="1967268831">
      <w:bodyDiv w:val="1"/>
      <w:marLeft w:val="0"/>
      <w:marRight w:val="0"/>
      <w:marTop w:val="0"/>
      <w:marBottom w:val="0"/>
      <w:divBdr>
        <w:top w:val="none" w:sz="0" w:space="0" w:color="auto"/>
        <w:left w:val="none" w:sz="0" w:space="0" w:color="auto"/>
        <w:bottom w:val="none" w:sz="0" w:space="0" w:color="auto"/>
        <w:right w:val="none" w:sz="0" w:space="0" w:color="auto"/>
      </w:divBdr>
    </w:div>
    <w:div w:id="1991398243">
      <w:bodyDiv w:val="1"/>
      <w:marLeft w:val="0"/>
      <w:marRight w:val="0"/>
      <w:marTop w:val="0"/>
      <w:marBottom w:val="0"/>
      <w:divBdr>
        <w:top w:val="none" w:sz="0" w:space="0" w:color="auto"/>
        <w:left w:val="none" w:sz="0" w:space="0" w:color="auto"/>
        <w:bottom w:val="none" w:sz="0" w:space="0" w:color="auto"/>
        <w:right w:val="none" w:sz="0" w:space="0" w:color="auto"/>
      </w:divBdr>
    </w:div>
    <w:div w:id="2022734311">
      <w:bodyDiv w:val="1"/>
      <w:marLeft w:val="0"/>
      <w:marRight w:val="0"/>
      <w:marTop w:val="0"/>
      <w:marBottom w:val="0"/>
      <w:divBdr>
        <w:top w:val="none" w:sz="0" w:space="0" w:color="auto"/>
        <w:left w:val="none" w:sz="0" w:space="0" w:color="auto"/>
        <w:bottom w:val="none" w:sz="0" w:space="0" w:color="auto"/>
        <w:right w:val="none" w:sz="0" w:space="0" w:color="auto"/>
      </w:divBdr>
    </w:div>
    <w:div w:id="20697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31</Pages>
  <Words>4299</Words>
  <Characters>24506</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dtp</cp:lastModifiedBy>
  <cp:revision>10</cp:revision>
  <cp:lastPrinted>2019-10-18T08:50:00Z</cp:lastPrinted>
  <dcterms:created xsi:type="dcterms:W3CDTF">2019-10-18T00:34:00Z</dcterms:created>
  <dcterms:modified xsi:type="dcterms:W3CDTF">2019-11-13T04:37:00Z</dcterms:modified>
</cp:coreProperties>
</file>