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186D55" w:rsidRPr="002A4091" w:rsidTr="003821C2">
        <w:tc>
          <w:tcPr>
            <w:tcW w:w="8902" w:type="dxa"/>
            <w:shd w:val="pct40" w:color="auto" w:fill="auto"/>
            <w:vAlign w:val="center"/>
          </w:tcPr>
          <w:p w:rsidR="00186D55" w:rsidRPr="002A4091" w:rsidRDefault="00D81EF4" w:rsidP="00D87FA2">
            <w:pPr>
              <w:spacing w:line="320" w:lineRule="exact"/>
              <w:rPr>
                <w:color w:val="FFFFFF"/>
              </w:rPr>
            </w:pPr>
            <w:r>
              <w:rPr>
                <w:rFonts w:ascii="ＭＳ ゴシック" w:eastAsia="ＭＳ ゴシック" w:hAnsi="ＭＳ ゴシック" w:hint="eastAsia"/>
                <w:b/>
                <w:color w:val="FFFFFF"/>
                <w:sz w:val="28"/>
                <w:szCs w:val="28"/>
              </w:rPr>
              <w:t xml:space="preserve">■　</w:t>
            </w:r>
            <w:r w:rsidR="00867F41" w:rsidRPr="00867F41">
              <w:rPr>
                <w:rFonts w:ascii="ＭＳ ゴシック" w:eastAsia="ＭＳ ゴシック" w:hAnsi="ＭＳ ゴシック" w:hint="eastAsia"/>
                <w:b/>
                <w:color w:val="FFFFFF"/>
                <w:sz w:val="28"/>
                <w:szCs w:val="28"/>
              </w:rPr>
              <w:t>◎私たちの生活と環境</w:t>
            </w:r>
            <w:r w:rsidRPr="00D81EF4">
              <w:rPr>
                <w:rFonts w:ascii="ＭＳ ゴシック" w:eastAsia="ＭＳ ゴシック" w:hAnsi="ＭＳ ゴシック" w:hint="eastAsia"/>
                <w:b/>
                <w:color w:val="FFFFFF"/>
                <w:sz w:val="28"/>
                <w:szCs w:val="28"/>
              </w:rPr>
              <w:t xml:space="preserve">　</w:t>
            </w:r>
            <w:r w:rsidR="00867F41" w:rsidRPr="00867F41">
              <w:rPr>
                <w:rFonts w:ascii="ＭＳ ゴシック" w:eastAsia="ＭＳ ゴシック" w:hAnsi="ＭＳ ゴシック" w:hint="eastAsia"/>
                <w:color w:val="FFFFFF"/>
                <w:szCs w:val="21"/>
              </w:rPr>
              <w:t>（指導時期４月・２時間）</w:t>
            </w:r>
          </w:p>
        </w:tc>
      </w:tr>
    </w:tbl>
    <w:p w:rsidR="00186D55" w:rsidRDefault="00186D55"/>
    <w:p w:rsidR="006C559E" w:rsidRPr="006C559E" w:rsidRDefault="006C559E">
      <w:pPr>
        <w:rPr>
          <w:rFonts w:asciiTheme="majorEastAsia" w:eastAsiaTheme="majorEastAsia" w:hAnsiTheme="majorEastAsia"/>
          <w:sz w:val="22"/>
          <w:shd w:val="pct15" w:color="auto" w:fill="FFFFFF"/>
        </w:rPr>
      </w:pPr>
      <w:r w:rsidRPr="006C559E">
        <w:rPr>
          <w:rFonts w:asciiTheme="majorEastAsia" w:eastAsiaTheme="majorEastAsia" w:hAnsiTheme="majorEastAsia" w:hint="eastAsia"/>
          <w:sz w:val="22"/>
          <w:shd w:val="pct15" w:color="auto" w:fill="FFFFFF"/>
        </w:rPr>
        <w:t>単元の目標</w:t>
      </w:r>
    </w:p>
    <w:tbl>
      <w:tblPr>
        <w:tblStyle w:val="a3"/>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5"/>
      </w:tblGrid>
      <w:tr w:rsidR="006C559E" w:rsidRPr="006C559E" w:rsidTr="006C559E">
        <w:tc>
          <w:tcPr>
            <w:tcW w:w="8935" w:type="dxa"/>
          </w:tcPr>
          <w:p w:rsidR="006C559E" w:rsidRPr="006C559E" w:rsidRDefault="00867F41">
            <w:pPr>
              <w:rPr>
                <w:rFonts w:asciiTheme="majorEastAsia" w:eastAsiaTheme="majorEastAsia" w:hAnsiTheme="majorEastAsia"/>
                <w:sz w:val="22"/>
              </w:rPr>
            </w:pPr>
            <w:bookmarkStart w:id="0" w:name="_GoBack"/>
            <w:bookmarkEnd w:id="0"/>
            <w:r w:rsidRPr="00867F41">
              <w:rPr>
                <w:rFonts w:asciiTheme="majorEastAsia" w:eastAsiaTheme="majorEastAsia" w:hAnsiTheme="majorEastAsia" w:hint="eastAsia"/>
                <w:sz w:val="22"/>
              </w:rPr>
              <w:t>人の生活と自然環境との関わりに着目して，それらを多面的に調べる活動を通して，生物と持続可能な環境との関わりについて理解を図り，観察，実験などに関する技能を身に付けるとともに，主により妥当な考えをつくりだす力や生命を尊重する態度，主体的に問題解決しようとする態度を養うことができるようにする。</w:t>
            </w:r>
          </w:p>
        </w:tc>
      </w:tr>
    </w:tbl>
    <w:p w:rsidR="006C559E" w:rsidRDefault="006C559E"/>
    <w:p w:rsidR="00867F41" w:rsidRPr="00867F41" w:rsidRDefault="00867F41" w:rsidP="00867F41">
      <w:pPr>
        <w:ind w:left="202" w:hangingChars="100" w:hanging="202"/>
        <w:rPr>
          <w:rFonts w:asciiTheme="majorEastAsia" w:eastAsiaTheme="majorEastAsia" w:hAnsiTheme="majorEastAsia"/>
          <w:sz w:val="22"/>
        </w:rPr>
      </w:pPr>
      <w:r w:rsidRPr="00867F41">
        <w:rPr>
          <w:rFonts w:asciiTheme="majorEastAsia" w:eastAsiaTheme="majorEastAsia" w:hAnsiTheme="majorEastAsia" w:hint="eastAsia"/>
          <w:sz w:val="22"/>
        </w:rPr>
        <w:t>●人は，環境と関わり，工夫して生活していること。</w:t>
      </w:r>
    </w:p>
    <w:p w:rsidR="00D40FA6" w:rsidRPr="002F075F" w:rsidRDefault="00867F41" w:rsidP="00867F41">
      <w:pPr>
        <w:ind w:left="202" w:hangingChars="100" w:hanging="202"/>
        <w:rPr>
          <w:rFonts w:asciiTheme="majorEastAsia" w:eastAsiaTheme="majorEastAsia" w:hAnsiTheme="majorEastAsia"/>
          <w:sz w:val="22"/>
        </w:rPr>
      </w:pPr>
      <w:r w:rsidRPr="00867F41">
        <w:rPr>
          <w:rFonts w:asciiTheme="majorEastAsia" w:eastAsiaTheme="majorEastAsia" w:hAnsiTheme="majorEastAsia" w:hint="eastAsia"/>
          <w:sz w:val="22"/>
        </w:rPr>
        <w:t>●生物と環境について追究する中で，生物と環境との関わりについて，より妥当な考えをつくりだし，表現すること。</w:t>
      </w:r>
    </w:p>
    <w:p w:rsidR="00D40FA6" w:rsidRDefault="00D40FA6"/>
    <w:tbl>
      <w:tblPr>
        <w:tblW w:w="8946" w:type="dxa"/>
        <w:tblInd w:w="84" w:type="dxa"/>
        <w:tblCellMar>
          <w:left w:w="99" w:type="dxa"/>
          <w:right w:w="99" w:type="dxa"/>
        </w:tblCellMar>
        <w:tblLook w:val="04A0" w:firstRow="1" w:lastRow="0" w:firstColumn="1" w:lastColumn="0" w:noHBand="0" w:noVBand="1"/>
      </w:tblPr>
      <w:tblGrid>
        <w:gridCol w:w="2709"/>
        <w:gridCol w:w="425"/>
        <w:gridCol w:w="2126"/>
        <w:gridCol w:w="3686"/>
      </w:tblGrid>
      <w:tr w:rsidR="00B93068" w:rsidRPr="00867F41" w:rsidTr="005F6D15">
        <w:trPr>
          <w:trHeight w:val="360"/>
        </w:trPr>
        <w:tc>
          <w:tcPr>
            <w:tcW w:w="270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93068" w:rsidRPr="00867F41" w:rsidRDefault="00B93068" w:rsidP="00867F41">
            <w:pPr>
              <w:widowControl/>
              <w:jc w:val="center"/>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小単元</w:t>
            </w:r>
          </w:p>
        </w:tc>
        <w:tc>
          <w:tcPr>
            <w:tcW w:w="425" w:type="dxa"/>
            <w:tcBorders>
              <w:top w:val="single" w:sz="4" w:space="0" w:color="auto"/>
              <w:left w:val="nil"/>
              <w:bottom w:val="single" w:sz="4" w:space="0" w:color="auto"/>
              <w:right w:val="single" w:sz="4" w:space="0" w:color="auto"/>
            </w:tcBorders>
            <w:shd w:val="clear" w:color="000000" w:fill="BFBFBF"/>
            <w:noWrap/>
            <w:vAlign w:val="center"/>
            <w:hideMark/>
          </w:tcPr>
          <w:p w:rsidR="00B93068" w:rsidRPr="00867F41" w:rsidRDefault="00B93068" w:rsidP="00867F41">
            <w:pPr>
              <w:widowControl/>
              <w:jc w:val="center"/>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時</w:t>
            </w:r>
          </w:p>
        </w:tc>
        <w:tc>
          <w:tcPr>
            <w:tcW w:w="2126" w:type="dxa"/>
            <w:tcBorders>
              <w:top w:val="single" w:sz="4" w:space="0" w:color="auto"/>
              <w:left w:val="nil"/>
              <w:bottom w:val="single" w:sz="4" w:space="0" w:color="auto"/>
              <w:right w:val="single" w:sz="4" w:space="0" w:color="auto"/>
            </w:tcBorders>
            <w:shd w:val="clear" w:color="000000" w:fill="BFBFBF"/>
            <w:noWrap/>
            <w:vAlign w:val="center"/>
            <w:hideMark/>
          </w:tcPr>
          <w:p w:rsidR="00B93068" w:rsidRPr="00867F41" w:rsidRDefault="00B93068" w:rsidP="00867F41">
            <w:pPr>
              <w:widowControl/>
              <w:ind w:left="222" w:hangingChars="100" w:hanging="222"/>
              <w:jc w:val="center"/>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学習内容</w:t>
            </w:r>
          </w:p>
        </w:tc>
        <w:tc>
          <w:tcPr>
            <w:tcW w:w="3686" w:type="dxa"/>
            <w:tcBorders>
              <w:top w:val="single" w:sz="4" w:space="0" w:color="auto"/>
              <w:left w:val="nil"/>
              <w:bottom w:val="single" w:sz="4" w:space="0" w:color="auto"/>
              <w:right w:val="single" w:sz="4" w:space="0" w:color="auto"/>
            </w:tcBorders>
            <w:shd w:val="clear" w:color="000000" w:fill="BFBFBF"/>
            <w:vAlign w:val="center"/>
          </w:tcPr>
          <w:p w:rsidR="00B93068" w:rsidRPr="00867F41" w:rsidRDefault="005F6D15" w:rsidP="00B93068">
            <w:pPr>
              <w:widowControl/>
              <w:jc w:val="center"/>
              <w:rPr>
                <w:rFonts w:asciiTheme="majorEastAsia" w:eastAsiaTheme="majorEastAsia" w:hAnsiTheme="majorEastAsia" w:cs="Courier New"/>
                <w:color w:val="000000"/>
                <w:kern w:val="0"/>
                <w:sz w:val="24"/>
                <w:szCs w:val="24"/>
              </w:rPr>
            </w:pPr>
            <w:r w:rsidRPr="002E7BD8">
              <w:rPr>
                <w:rFonts w:asciiTheme="majorEastAsia" w:eastAsiaTheme="majorEastAsia" w:hAnsiTheme="majorEastAsia" w:cs="ＭＳ Ｐゴシック"/>
                <w:color w:val="000000"/>
                <w:kern w:val="0"/>
                <w:sz w:val="24"/>
                <w:szCs w:val="24"/>
              </w:rPr>
              <w:t>観点別評価規準例</w:t>
            </w:r>
          </w:p>
        </w:tc>
      </w:tr>
      <w:tr w:rsidR="00B93068" w:rsidRPr="00867F41" w:rsidTr="005F6D15">
        <w:trPr>
          <w:trHeight w:val="855"/>
        </w:trPr>
        <w:tc>
          <w:tcPr>
            <w:tcW w:w="2709" w:type="dxa"/>
            <w:tcBorders>
              <w:top w:val="nil"/>
              <w:left w:val="single" w:sz="4" w:space="0" w:color="auto"/>
              <w:bottom w:val="nil"/>
              <w:right w:val="single" w:sz="4" w:space="0" w:color="auto"/>
            </w:tcBorders>
            <w:shd w:val="clear" w:color="000000" w:fill="FFFFFF"/>
            <w:hideMark/>
          </w:tcPr>
          <w:p w:rsidR="00B93068" w:rsidRPr="00867F41" w:rsidRDefault="00B93068" w:rsidP="00867F41">
            <w:pPr>
              <w:widowControl/>
              <w:jc w:val="left"/>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私たちの生活と環境</w:t>
            </w:r>
          </w:p>
        </w:tc>
        <w:tc>
          <w:tcPr>
            <w:tcW w:w="425" w:type="dxa"/>
            <w:tcBorders>
              <w:top w:val="nil"/>
              <w:left w:val="nil"/>
              <w:bottom w:val="single" w:sz="4" w:space="0" w:color="auto"/>
              <w:right w:val="single" w:sz="4" w:space="0" w:color="auto"/>
            </w:tcBorders>
            <w:shd w:val="clear" w:color="000000" w:fill="D9D9D9"/>
            <w:hideMark/>
          </w:tcPr>
          <w:p w:rsidR="00B93068" w:rsidRPr="00867F41" w:rsidRDefault="00B93068" w:rsidP="00867F41">
            <w:pPr>
              <w:widowControl/>
              <w:jc w:val="center"/>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1</w:t>
            </w:r>
          </w:p>
        </w:tc>
        <w:tc>
          <w:tcPr>
            <w:tcW w:w="2126" w:type="dxa"/>
            <w:tcBorders>
              <w:top w:val="nil"/>
              <w:left w:val="nil"/>
              <w:bottom w:val="single" w:sz="4" w:space="0" w:color="auto"/>
              <w:right w:val="single" w:sz="4" w:space="0" w:color="auto"/>
            </w:tcBorders>
            <w:shd w:val="clear" w:color="000000" w:fill="FFFFFF"/>
            <w:vAlign w:val="center"/>
            <w:hideMark/>
          </w:tcPr>
          <w:p w:rsidR="00B93068" w:rsidRDefault="00B93068" w:rsidP="00867F41">
            <w:pPr>
              <w:widowControl/>
              <w:ind w:left="222" w:hangingChars="100" w:hanging="222"/>
              <w:jc w:val="left"/>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○私たちの生活が環境とどのように関わっているか，気付いたことを話し合う。</w:t>
            </w:r>
          </w:p>
          <w:p w:rsidR="00B93068" w:rsidRPr="00867F41" w:rsidRDefault="00B93068" w:rsidP="00B93068">
            <w:pPr>
              <w:widowControl/>
              <w:ind w:left="222" w:hangingChars="100" w:hanging="222"/>
              <w:jc w:val="left"/>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○第6学年の学習と環境の関わりを考える。</w:t>
            </w:r>
          </w:p>
        </w:tc>
        <w:tc>
          <w:tcPr>
            <w:tcW w:w="3686" w:type="dxa"/>
            <w:tcBorders>
              <w:top w:val="nil"/>
              <w:left w:val="nil"/>
              <w:bottom w:val="single" w:sz="4" w:space="0" w:color="auto"/>
              <w:right w:val="single" w:sz="4" w:space="0" w:color="auto"/>
            </w:tcBorders>
            <w:shd w:val="clear" w:color="000000" w:fill="FFFFFF"/>
            <w:vAlign w:val="center"/>
          </w:tcPr>
          <w:p w:rsidR="00C203B5" w:rsidRDefault="0072006D" w:rsidP="00C203B5">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C203B5">
              <w:rPr>
                <w:rFonts w:asciiTheme="majorEastAsia" w:eastAsiaTheme="majorEastAsia" w:hAnsiTheme="majorEastAsia" w:cs="Courier New" w:hint="eastAsia"/>
                <w:color w:val="000000"/>
                <w:kern w:val="0"/>
                <w:sz w:val="24"/>
                <w:szCs w:val="24"/>
              </w:rPr>
              <w:t>態度①</w:t>
            </w:r>
            <w:r>
              <w:rPr>
                <w:rFonts w:asciiTheme="majorEastAsia" w:eastAsiaTheme="majorEastAsia" w:hAnsiTheme="majorEastAsia" w:cs="Courier New" w:hint="eastAsia"/>
                <w:color w:val="000000"/>
                <w:kern w:val="0"/>
                <w:sz w:val="24"/>
                <w:szCs w:val="24"/>
              </w:rPr>
              <w:t>】</w:t>
            </w:r>
          </w:p>
          <w:p w:rsidR="00513EF4" w:rsidRDefault="00C203B5" w:rsidP="00C203B5">
            <w:pPr>
              <w:widowControl/>
              <w:ind w:left="1"/>
              <w:jc w:val="left"/>
              <w:rPr>
                <w:rFonts w:asciiTheme="majorEastAsia" w:eastAsiaTheme="majorEastAsia" w:hAnsiTheme="majorEastAsia" w:cs="Courier New"/>
                <w:color w:val="000000"/>
                <w:kern w:val="0"/>
                <w:sz w:val="24"/>
                <w:szCs w:val="24"/>
              </w:rPr>
            </w:pPr>
            <w:r w:rsidRPr="00C203B5">
              <w:rPr>
                <w:rFonts w:asciiTheme="majorEastAsia" w:eastAsiaTheme="majorEastAsia" w:hAnsiTheme="majorEastAsia" w:cs="Courier New" w:hint="eastAsia"/>
                <w:color w:val="000000"/>
                <w:kern w:val="0"/>
                <w:sz w:val="24"/>
                <w:szCs w:val="24"/>
              </w:rPr>
              <w:t>生物と環境の事物・現象に進んで関わり，粘り強く，他者と関わりながら問題解決しようとしている。</w:t>
            </w:r>
          </w:p>
          <w:p w:rsidR="00B93068" w:rsidRPr="00513EF4" w:rsidRDefault="00C203B5" w:rsidP="00C203B5">
            <w:pPr>
              <w:widowControl/>
              <w:ind w:left="1"/>
              <w:jc w:val="left"/>
              <w:rPr>
                <w:rFonts w:asciiTheme="majorEastAsia" w:eastAsiaTheme="majorEastAsia" w:hAnsiTheme="majorEastAsia" w:cs="Courier New"/>
                <w:color w:val="000000"/>
                <w:kern w:val="0"/>
                <w:sz w:val="20"/>
                <w:szCs w:val="20"/>
              </w:rPr>
            </w:pPr>
            <w:r w:rsidRPr="00513EF4">
              <w:rPr>
                <w:rFonts w:asciiTheme="majorEastAsia" w:eastAsiaTheme="majorEastAsia" w:hAnsiTheme="majorEastAsia" w:cs="Courier New" w:hint="eastAsia"/>
                <w:color w:val="000000"/>
                <w:kern w:val="0"/>
                <w:sz w:val="20"/>
                <w:szCs w:val="20"/>
              </w:rPr>
              <w:t>〈行動観察・発言分析・記録分析〉</w:t>
            </w:r>
          </w:p>
        </w:tc>
      </w:tr>
      <w:tr w:rsidR="00B93068" w:rsidRPr="00867F41" w:rsidTr="005F6D15">
        <w:trPr>
          <w:trHeight w:val="1140"/>
        </w:trPr>
        <w:tc>
          <w:tcPr>
            <w:tcW w:w="2709" w:type="dxa"/>
            <w:tcBorders>
              <w:top w:val="nil"/>
              <w:left w:val="single" w:sz="4" w:space="0" w:color="auto"/>
              <w:bottom w:val="single" w:sz="4" w:space="0" w:color="auto"/>
              <w:right w:val="single" w:sz="4" w:space="0" w:color="auto"/>
            </w:tcBorders>
            <w:shd w:val="clear" w:color="000000" w:fill="FFFFFF"/>
            <w:noWrap/>
            <w:hideMark/>
          </w:tcPr>
          <w:p w:rsidR="00B93068" w:rsidRPr="00867F41" w:rsidRDefault="00B93068" w:rsidP="00867F41">
            <w:pPr>
              <w:widowControl/>
              <w:jc w:val="left"/>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ＭＳ 明朝"/>
                <w:color w:val="000000"/>
                <w:kern w:val="0"/>
                <w:sz w:val="24"/>
                <w:szCs w:val="24"/>
              </w:rPr>
              <w:t>◎</w:t>
            </w:r>
            <w:r w:rsidRPr="00867F41">
              <w:rPr>
                <w:rFonts w:asciiTheme="majorEastAsia" w:eastAsiaTheme="majorEastAsia" w:hAnsiTheme="majorEastAsia" w:cs="Courier New"/>
                <w:color w:val="000000"/>
                <w:kern w:val="0"/>
                <w:sz w:val="24"/>
                <w:szCs w:val="24"/>
              </w:rPr>
              <w:t>学習の準備</w:t>
            </w:r>
          </w:p>
        </w:tc>
        <w:tc>
          <w:tcPr>
            <w:tcW w:w="425" w:type="dxa"/>
            <w:tcBorders>
              <w:top w:val="nil"/>
              <w:left w:val="nil"/>
              <w:bottom w:val="single" w:sz="4" w:space="0" w:color="auto"/>
              <w:right w:val="single" w:sz="4" w:space="0" w:color="auto"/>
            </w:tcBorders>
            <w:shd w:val="clear" w:color="000000" w:fill="D9D9D9"/>
            <w:hideMark/>
          </w:tcPr>
          <w:p w:rsidR="00B93068" w:rsidRPr="00867F41" w:rsidRDefault="00B93068" w:rsidP="00867F41">
            <w:pPr>
              <w:widowControl/>
              <w:jc w:val="center"/>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2</w:t>
            </w:r>
          </w:p>
        </w:tc>
        <w:tc>
          <w:tcPr>
            <w:tcW w:w="2126" w:type="dxa"/>
            <w:tcBorders>
              <w:top w:val="nil"/>
              <w:left w:val="nil"/>
              <w:bottom w:val="single" w:sz="4" w:space="0" w:color="auto"/>
              <w:right w:val="single" w:sz="4" w:space="0" w:color="auto"/>
            </w:tcBorders>
            <w:shd w:val="clear" w:color="000000" w:fill="FFFFFF"/>
            <w:vAlign w:val="center"/>
            <w:hideMark/>
          </w:tcPr>
          <w:p w:rsidR="00B93068" w:rsidRDefault="00B93068" w:rsidP="00867F41">
            <w:pPr>
              <w:widowControl/>
              <w:ind w:left="222" w:hangingChars="100" w:hanging="222"/>
              <w:jc w:val="left"/>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○「植物の成長と日光の関わり」の学習のための，ジャガイモの種いもを植える。</w:t>
            </w:r>
          </w:p>
          <w:p w:rsidR="00B93068" w:rsidRPr="00867F41" w:rsidRDefault="00B93068" w:rsidP="00B93068">
            <w:pPr>
              <w:widowControl/>
              <w:ind w:left="222" w:hangingChars="100" w:hanging="222"/>
              <w:jc w:val="left"/>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○「植物の成長と水の関わり」「生物どうしの関わり」の学習のための，ホウセンカの種子をまく。</w:t>
            </w:r>
          </w:p>
        </w:tc>
        <w:tc>
          <w:tcPr>
            <w:tcW w:w="3686" w:type="dxa"/>
            <w:tcBorders>
              <w:top w:val="nil"/>
              <w:left w:val="nil"/>
              <w:bottom w:val="single" w:sz="4" w:space="0" w:color="auto"/>
              <w:right w:val="single" w:sz="4" w:space="0" w:color="auto"/>
            </w:tcBorders>
            <w:shd w:val="clear" w:color="000000" w:fill="FFFFFF"/>
            <w:vAlign w:val="center"/>
          </w:tcPr>
          <w:p w:rsidR="00C203B5" w:rsidRDefault="0072006D" w:rsidP="00C203B5">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C203B5">
              <w:rPr>
                <w:rFonts w:asciiTheme="majorEastAsia" w:eastAsiaTheme="majorEastAsia" w:hAnsiTheme="majorEastAsia" w:cs="Courier New" w:hint="eastAsia"/>
                <w:color w:val="000000"/>
                <w:kern w:val="0"/>
                <w:sz w:val="24"/>
                <w:szCs w:val="24"/>
              </w:rPr>
              <w:t>態度②</w:t>
            </w:r>
            <w:r>
              <w:rPr>
                <w:rFonts w:asciiTheme="majorEastAsia" w:eastAsiaTheme="majorEastAsia" w:hAnsiTheme="majorEastAsia" w:cs="Courier New" w:hint="eastAsia"/>
                <w:color w:val="000000"/>
                <w:kern w:val="0"/>
                <w:sz w:val="24"/>
                <w:szCs w:val="24"/>
              </w:rPr>
              <w:t>】</w:t>
            </w:r>
          </w:p>
          <w:p w:rsidR="00513EF4" w:rsidRDefault="00C203B5" w:rsidP="00C203B5">
            <w:pPr>
              <w:widowControl/>
              <w:ind w:left="1"/>
              <w:jc w:val="left"/>
              <w:rPr>
                <w:rFonts w:asciiTheme="majorEastAsia" w:eastAsiaTheme="majorEastAsia" w:hAnsiTheme="majorEastAsia" w:cs="Courier New"/>
                <w:color w:val="000000"/>
                <w:kern w:val="0"/>
                <w:sz w:val="24"/>
                <w:szCs w:val="24"/>
              </w:rPr>
            </w:pPr>
            <w:r w:rsidRPr="00C203B5">
              <w:rPr>
                <w:rFonts w:asciiTheme="majorEastAsia" w:eastAsiaTheme="majorEastAsia" w:hAnsiTheme="majorEastAsia" w:cs="Courier New" w:hint="eastAsia"/>
                <w:color w:val="000000"/>
                <w:kern w:val="0"/>
                <w:sz w:val="24"/>
                <w:szCs w:val="24"/>
              </w:rPr>
              <w:t>植物の体のつくりと働きについての事物・現象に進んで関わり，粘り強く，他者と関わりながら問題解決しようとしている。</w:t>
            </w:r>
          </w:p>
          <w:p w:rsidR="00B93068" w:rsidRPr="00513EF4" w:rsidRDefault="00C203B5" w:rsidP="00C203B5">
            <w:pPr>
              <w:widowControl/>
              <w:ind w:left="1"/>
              <w:jc w:val="left"/>
              <w:rPr>
                <w:rFonts w:asciiTheme="majorEastAsia" w:eastAsiaTheme="majorEastAsia" w:hAnsiTheme="majorEastAsia" w:cs="Courier New"/>
                <w:color w:val="000000"/>
                <w:kern w:val="0"/>
                <w:sz w:val="20"/>
                <w:szCs w:val="20"/>
              </w:rPr>
            </w:pPr>
            <w:r w:rsidRPr="00513EF4">
              <w:rPr>
                <w:rFonts w:asciiTheme="majorEastAsia" w:eastAsiaTheme="majorEastAsia" w:hAnsiTheme="majorEastAsia" w:cs="Courier New" w:hint="eastAsia"/>
                <w:color w:val="000000"/>
                <w:kern w:val="0"/>
                <w:sz w:val="20"/>
                <w:szCs w:val="20"/>
              </w:rPr>
              <w:t>〈行動観察・発言分析・記録分析〉</w:t>
            </w:r>
          </w:p>
        </w:tc>
      </w:tr>
    </w:tbl>
    <w:p w:rsidR="00867F41" w:rsidRPr="00867F41" w:rsidRDefault="00867F41"/>
    <w:p w:rsidR="00D40FA6" w:rsidRPr="00D40FA6" w:rsidRDefault="00D40FA6" w:rsidP="00D40FA6">
      <w:pPr>
        <w:rPr>
          <w:rFonts w:asciiTheme="majorEastAsia" w:eastAsiaTheme="majorEastAsia" w:hAnsiTheme="majorEastAsia"/>
          <w:sz w:val="22"/>
        </w:rPr>
      </w:pPr>
      <w:r w:rsidRPr="00D40FA6">
        <w:rPr>
          <w:rFonts w:asciiTheme="majorEastAsia" w:eastAsiaTheme="majorEastAsia" w:hAnsiTheme="majorEastAsia" w:hint="eastAsia"/>
          <w:sz w:val="22"/>
        </w:rPr>
        <w:t>【準備物】</w:t>
      </w:r>
    </w:p>
    <w:p w:rsidR="00D40FA6" w:rsidRPr="00D40FA6" w:rsidRDefault="00867F41" w:rsidP="00D40FA6">
      <w:pPr>
        <w:rPr>
          <w:rFonts w:asciiTheme="majorEastAsia" w:eastAsiaTheme="majorEastAsia" w:hAnsiTheme="majorEastAsia"/>
          <w:sz w:val="22"/>
        </w:rPr>
      </w:pPr>
      <w:r w:rsidRPr="00867F41">
        <w:rPr>
          <w:rFonts w:asciiTheme="majorEastAsia" w:eastAsiaTheme="majorEastAsia" w:hAnsiTheme="majorEastAsia" w:hint="eastAsia"/>
          <w:sz w:val="22"/>
        </w:rPr>
        <w:t>ジャガイモの種いも，ホウセンカの種子，固形肥料（緩効性），スコップ（大型），移植ごて，じょうろ，園芸ラベル，油性ペン</w:t>
      </w:r>
    </w:p>
    <w:p w:rsidR="00D40FA6" w:rsidRDefault="00D40FA6"/>
    <w:p w:rsidR="00B8650F" w:rsidRDefault="00B8650F" w:rsidP="00F509D3">
      <w:pPr>
        <w:pStyle w:val="00-"/>
      </w:pPr>
    </w:p>
    <w:p w:rsidR="00B8650F" w:rsidRDefault="00B8650F" w:rsidP="00F509D3">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D40FA6" w:rsidRPr="002A4091" w:rsidTr="00926300">
        <w:tc>
          <w:tcPr>
            <w:tcW w:w="8902" w:type="dxa"/>
            <w:shd w:val="pct40" w:color="auto" w:fill="auto"/>
            <w:vAlign w:val="center"/>
          </w:tcPr>
          <w:p w:rsidR="00D40FA6" w:rsidRPr="002A4091" w:rsidRDefault="00D40FA6" w:rsidP="00926300">
            <w:pPr>
              <w:spacing w:line="320" w:lineRule="exact"/>
              <w:rPr>
                <w:color w:val="FFFFFF"/>
              </w:rPr>
            </w:pPr>
            <w:r>
              <w:rPr>
                <w:rFonts w:ascii="ＭＳ ゴシック" w:eastAsia="ＭＳ ゴシック" w:hAnsi="ＭＳ ゴシック" w:hint="eastAsia"/>
                <w:b/>
                <w:color w:val="FFFFFF"/>
                <w:sz w:val="28"/>
                <w:szCs w:val="28"/>
              </w:rPr>
              <w:lastRenderedPageBreak/>
              <w:t xml:space="preserve">■　</w:t>
            </w:r>
            <w:r w:rsidR="00867F41" w:rsidRPr="00867F41">
              <w:rPr>
                <w:rFonts w:ascii="ＭＳ ゴシック" w:eastAsia="ＭＳ ゴシック" w:hAnsi="ＭＳ ゴシック" w:hint="eastAsia"/>
                <w:b/>
                <w:color w:val="FFFFFF"/>
                <w:sz w:val="28"/>
                <w:szCs w:val="28"/>
              </w:rPr>
              <w:t>１</w:t>
            </w:r>
            <w:r w:rsidR="00CF204E">
              <w:rPr>
                <w:rFonts w:ascii="ＭＳ ゴシック" w:eastAsia="ＭＳ ゴシック" w:hAnsi="ＭＳ ゴシック" w:hint="eastAsia"/>
                <w:b/>
                <w:color w:val="FFFFFF"/>
                <w:sz w:val="28"/>
                <w:szCs w:val="28"/>
              </w:rPr>
              <w:t xml:space="preserve"> </w:t>
            </w:r>
            <w:r w:rsidR="00867F41" w:rsidRPr="00867F41">
              <w:rPr>
                <w:rFonts w:ascii="ＭＳ ゴシック" w:eastAsia="ＭＳ ゴシック" w:hAnsi="ＭＳ ゴシック" w:hint="eastAsia"/>
                <w:b/>
                <w:color w:val="FFFFFF"/>
                <w:sz w:val="28"/>
                <w:szCs w:val="28"/>
              </w:rPr>
              <w:t>ものの燃え方</w:t>
            </w:r>
            <w:r w:rsidRPr="00D81EF4">
              <w:rPr>
                <w:rFonts w:ascii="ＭＳ ゴシック" w:eastAsia="ＭＳ ゴシック" w:hAnsi="ＭＳ ゴシック" w:hint="eastAsia"/>
                <w:b/>
                <w:color w:val="FFFFFF"/>
                <w:sz w:val="28"/>
                <w:szCs w:val="28"/>
              </w:rPr>
              <w:t xml:space="preserve">　</w:t>
            </w:r>
            <w:r w:rsidR="00867F41" w:rsidRPr="00867F41">
              <w:rPr>
                <w:rFonts w:ascii="ＭＳ ゴシック" w:eastAsia="ＭＳ ゴシック" w:hAnsi="ＭＳ ゴシック" w:hint="eastAsia"/>
                <w:color w:val="FFFFFF"/>
                <w:szCs w:val="21"/>
              </w:rPr>
              <w:t>（指導時期４～５月・９時間）</w:t>
            </w:r>
          </w:p>
        </w:tc>
      </w:tr>
    </w:tbl>
    <w:p w:rsidR="00D40FA6" w:rsidRDefault="00D40FA6" w:rsidP="00D40FA6"/>
    <w:p w:rsidR="00D40FA6" w:rsidRPr="006C559E" w:rsidRDefault="00D40FA6" w:rsidP="00D40FA6">
      <w:pPr>
        <w:rPr>
          <w:rFonts w:asciiTheme="majorEastAsia" w:eastAsiaTheme="majorEastAsia" w:hAnsiTheme="majorEastAsia"/>
          <w:sz w:val="22"/>
          <w:shd w:val="pct15" w:color="auto" w:fill="FFFFFF"/>
        </w:rPr>
      </w:pPr>
      <w:r w:rsidRPr="006C559E">
        <w:rPr>
          <w:rFonts w:asciiTheme="majorEastAsia" w:eastAsiaTheme="majorEastAsia" w:hAnsiTheme="majorEastAsia" w:hint="eastAsia"/>
          <w:sz w:val="22"/>
          <w:shd w:val="pct15" w:color="auto" w:fill="FFFFFF"/>
        </w:rPr>
        <w:t>単元の目標</w:t>
      </w:r>
    </w:p>
    <w:tbl>
      <w:tblPr>
        <w:tblStyle w:val="a3"/>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5"/>
      </w:tblGrid>
      <w:tr w:rsidR="00D40FA6" w:rsidRPr="006C559E" w:rsidTr="00926300">
        <w:tc>
          <w:tcPr>
            <w:tcW w:w="8935" w:type="dxa"/>
          </w:tcPr>
          <w:p w:rsidR="00D40FA6" w:rsidRPr="006C559E" w:rsidRDefault="00867F41" w:rsidP="00926300">
            <w:pPr>
              <w:rPr>
                <w:rFonts w:asciiTheme="majorEastAsia" w:eastAsiaTheme="majorEastAsia" w:hAnsiTheme="majorEastAsia"/>
                <w:sz w:val="22"/>
              </w:rPr>
            </w:pPr>
            <w:r w:rsidRPr="00867F41">
              <w:rPr>
                <w:rFonts w:asciiTheme="majorEastAsia" w:eastAsiaTheme="majorEastAsia" w:hAnsiTheme="majorEastAsia" w:hint="eastAsia"/>
                <w:sz w:val="22"/>
              </w:rPr>
              <w:t>空気の変化に着目して，物の燃え方を多面的に調べる活動を通して，燃焼の仕組みについての理解を図り，観察，実験などに関する技能を身に付けるとともに，主により妥当な考えをつくりだす力や主体的に問題解決しようとする態度を養うことができるようにする。</w:t>
            </w:r>
          </w:p>
        </w:tc>
      </w:tr>
    </w:tbl>
    <w:p w:rsidR="00D40FA6" w:rsidRDefault="00D40FA6" w:rsidP="00D40FA6"/>
    <w:p w:rsidR="00867F41" w:rsidRPr="00867F41" w:rsidRDefault="00867F41" w:rsidP="00867F41">
      <w:pPr>
        <w:ind w:left="202" w:hangingChars="100" w:hanging="202"/>
        <w:rPr>
          <w:rFonts w:asciiTheme="majorEastAsia" w:eastAsiaTheme="majorEastAsia" w:hAnsiTheme="majorEastAsia"/>
          <w:sz w:val="22"/>
        </w:rPr>
      </w:pPr>
      <w:r w:rsidRPr="00867F41">
        <w:rPr>
          <w:rFonts w:asciiTheme="majorEastAsia" w:eastAsiaTheme="majorEastAsia" w:hAnsiTheme="majorEastAsia" w:hint="eastAsia"/>
          <w:sz w:val="22"/>
        </w:rPr>
        <w:t>●植物体が燃えるときには，空気中の酸素が使われて二酸化炭素ができること。</w:t>
      </w:r>
      <w:r w:rsidRPr="00867F41">
        <w:rPr>
          <w:rFonts w:asciiTheme="majorEastAsia" w:eastAsiaTheme="majorEastAsia" w:hAnsiTheme="majorEastAsia" w:hint="eastAsia"/>
          <w:sz w:val="22"/>
        </w:rPr>
        <w:tab/>
      </w:r>
      <w:r w:rsidRPr="00867F41">
        <w:rPr>
          <w:rFonts w:asciiTheme="majorEastAsia" w:eastAsiaTheme="majorEastAsia" w:hAnsiTheme="majorEastAsia" w:hint="eastAsia"/>
          <w:sz w:val="22"/>
        </w:rPr>
        <w:tab/>
      </w:r>
    </w:p>
    <w:p w:rsidR="00D40FA6" w:rsidRDefault="00867F41" w:rsidP="00867F41">
      <w:pPr>
        <w:ind w:left="202" w:hangingChars="100" w:hanging="202"/>
        <w:rPr>
          <w:rFonts w:asciiTheme="majorEastAsia" w:eastAsiaTheme="majorEastAsia" w:hAnsiTheme="majorEastAsia"/>
          <w:sz w:val="22"/>
        </w:rPr>
      </w:pPr>
      <w:r w:rsidRPr="00867F41">
        <w:rPr>
          <w:rFonts w:asciiTheme="majorEastAsia" w:eastAsiaTheme="majorEastAsia" w:hAnsiTheme="majorEastAsia" w:hint="eastAsia"/>
          <w:sz w:val="22"/>
        </w:rPr>
        <w:t>●</w:t>
      </w:r>
      <w:r w:rsidR="00FC7FAB">
        <w:rPr>
          <w:rFonts w:asciiTheme="majorEastAsia" w:eastAsiaTheme="majorEastAsia" w:hAnsiTheme="majorEastAsia" w:hint="eastAsia"/>
          <w:sz w:val="22"/>
        </w:rPr>
        <w:t>燃焼</w:t>
      </w:r>
      <w:r w:rsidRPr="00867F41">
        <w:rPr>
          <w:rFonts w:asciiTheme="majorEastAsia" w:eastAsiaTheme="majorEastAsia" w:hAnsiTheme="majorEastAsia" w:hint="eastAsia"/>
          <w:sz w:val="22"/>
        </w:rPr>
        <w:t>の仕組みについて追究する中で，物が燃えたときの空気の変化について，より妥当な考えをつくりだし，表現すること。</w:t>
      </w:r>
    </w:p>
    <w:p w:rsidR="00867F41" w:rsidRDefault="00867F41" w:rsidP="00867F41">
      <w:pPr>
        <w:ind w:left="202" w:hangingChars="100" w:hanging="202"/>
        <w:rPr>
          <w:rFonts w:asciiTheme="majorEastAsia" w:eastAsiaTheme="majorEastAsia" w:hAnsiTheme="majorEastAsia"/>
          <w:sz w:val="22"/>
        </w:rPr>
      </w:pPr>
    </w:p>
    <w:p w:rsidR="00867F41" w:rsidRDefault="00867F41" w:rsidP="00867F41">
      <w:pPr>
        <w:ind w:left="202" w:hangingChars="100" w:hanging="202"/>
        <w:rPr>
          <w:rFonts w:asciiTheme="majorEastAsia" w:eastAsiaTheme="majorEastAsia" w:hAnsiTheme="majorEastAsia"/>
          <w:sz w:val="22"/>
        </w:rPr>
      </w:pPr>
    </w:p>
    <w:tbl>
      <w:tblPr>
        <w:tblW w:w="8946" w:type="dxa"/>
        <w:tblInd w:w="84" w:type="dxa"/>
        <w:tblCellMar>
          <w:left w:w="99" w:type="dxa"/>
          <w:right w:w="99" w:type="dxa"/>
        </w:tblCellMar>
        <w:tblLook w:val="04A0" w:firstRow="1" w:lastRow="0" w:firstColumn="1" w:lastColumn="0" w:noHBand="0" w:noVBand="1"/>
      </w:tblPr>
      <w:tblGrid>
        <w:gridCol w:w="2000"/>
        <w:gridCol w:w="425"/>
        <w:gridCol w:w="2835"/>
        <w:gridCol w:w="3686"/>
      </w:tblGrid>
      <w:tr w:rsidR="00770CEB" w:rsidRPr="00867F41" w:rsidTr="004A1FC2">
        <w:trPr>
          <w:trHeight w:val="360"/>
        </w:trPr>
        <w:tc>
          <w:tcPr>
            <w:tcW w:w="20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770CEB" w:rsidRPr="00867F41" w:rsidRDefault="00770CEB" w:rsidP="00867F41">
            <w:pPr>
              <w:widowControl/>
              <w:jc w:val="center"/>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小単元</w:t>
            </w:r>
          </w:p>
        </w:tc>
        <w:tc>
          <w:tcPr>
            <w:tcW w:w="425" w:type="dxa"/>
            <w:tcBorders>
              <w:top w:val="single" w:sz="4" w:space="0" w:color="auto"/>
              <w:left w:val="nil"/>
              <w:bottom w:val="single" w:sz="4" w:space="0" w:color="auto"/>
              <w:right w:val="single" w:sz="4" w:space="0" w:color="auto"/>
            </w:tcBorders>
            <w:shd w:val="clear" w:color="000000" w:fill="BFBFBF"/>
            <w:noWrap/>
            <w:vAlign w:val="center"/>
            <w:hideMark/>
          </w:tcPr>
          <w:p w:rsidR="00770CEB" w:rsidRPr="00867F41" w:rsidRDefault="00770CEB" w:rsidP="00867F41">
            <w:pPr>
              <w:widowControl/>
              <w:jc w:val="center"/>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時</w:t>
            </w:r>
          </w:p>
        </w:tc>
        <w:tc>
          <w:tcPr>
            <w:tcW w:w="2835" w:type="dxa"/>
            <w:tcBorders>
              <w:top w:val="single" w:sz="4" w:space="0" w:color="auto"/>
              <w:left w:val="nil"/>
              <w:bottom w:val="single" w:sz="4" w:space="0" w:color="auto"/>
              <w:right w:val="single" w:sz="4" w:space="0" w:color="auto"/>
            </w:tcBorders>
            <w:shd w:val="clear" w:color="000000" w:fill="BFBFBF"/>
            <w:noWrap/>
            <w:vAlign w:val="center"/>
            <w:hideMark/>
          </w:tcPr>
          <w:p w:rsidR="00770CEB" w:rsidRPr="00867F41" w:rsidRDefault="00770CEB" w:rsidP="00770CEB">
            <w:pPr>
              <w:widowControl/>
              <w:ind w:left="222" w:hangingChars="100" w:hanging="222"/>
              <w:jc w:val="center"/>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学習内容</w:t>
            </w:r>
          </w:p>
        </w:tc>
        <w:tc>
          <w:tcPr>
            <w:tcW w:w="3686" w:type="dxa"/>
            <w:tcBorders>
              <w:top w:val="single" w:sz="4" w:space="0" w:color="auto"/>
              <w:left w:val="nil"/>
              <w:bottom w:val="single" w:sz="4" w:space="0" w:color="auto"/>
              <w:right w:val="single" w:sz="4" w:space="0" w:color="auto"/>
            </w:tcBorders>
            <w:shd w:val="clear" w:color="000000" w:fill="BFBFBF"/>
            <w:vAlign w:val="center"/>
          </w:tcPr>
          <w:p w:rsidR="00770CEB" w:rsidRPr="00867F41" w:rsidRDefault="00264B1F" w:rsidP="00770CEB">
            <w:pPr>
              <w:widowControl/>
              <w:jc w:val="center"/>
              <w:rPr>
                <w:rFonts w:asciiTheme="majorEastAsia" w:eastAsiaTheme="majorEastAsia" w:hAnsiTheme="majorEastAsia" w:cs="Courier New"/>
                <w:color w:val="000000"/>
                <w:kern w:val="0"/>
                <w:sz w:val="24"/>
                <w:szCs w:val="24"/>
              </w:rPr>
            </w:pPr>
            <w:r w:rsidRPr="002E7BD8">
              <w:rPr>
                <w:rFonts w:asciiTheme="majorEastAsia" w:eastAsiaTheme="majorEastAsia" w:hAnsiTheme="majorEastAsia" w:cs="ＭＳ Ｐゴシック"/>
                <w:color w:val="000000"/>
                <w:kern w:val="0"/>
                <w:sz w:val="24"/>
                <w:szCs w:val="24"/>
              </w:rPr>
              <w:t>観点別評価規準例</w:t>
            </w:r>
          </w:p>
        </w:tc>
      </w:tr>
      <w:tr w:rsidR="007249DA" w:rsidRPr="00867F41" w:rsidTr="004A1FC2">
        <w:trPr>
          <w:trHeight w:val="1496"/>
        </w:trPr>
        <w:tc>
          <w:tcPr>
            <w:tcW w:w="2000" w:type="dxa"/>
            <w:vMerge w:val="restart"/>
            <w:tcBorders>
              <w:top w:val="nil"/>
              <w:left w:val="single" w:sz="4" w:space="0" w:color="auto"/>
              <w:right w:val="single" w:sz="4" w:space="0" w:color="auto"/>
            </w:tcBorders>
            <w:shd w:val="clear" w:color="000000" w:fill="FFFFFF"/>
            <w:hideMark/>
          </w:tcPr>
          <w:p w:rsidR="007249DA" w:rsidRPr="00867F41" w:rsidRDefault="007249DA" w:rsidP="00867F41">
            <w:pPr>
              <w:widowControl/>
              <w:jc w:val="left"/>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１ものの燃え方と空気</w:t>
            </w:r>
          </w:p>
        </w:tc>
        <w:tc>
          <w:tcPr>
            <w:tcW w:w="425" w:type="dxa"/>
            <w:vMerge w:val="restart"/>
            <w:tcBorders>
              <w:top w:val="nil"/>
              <w:left w:val="nil"/>
              <w:right w:val="single" w:sz="4" w:space="0" w:color="auto"/>
            </w:tcBorders>
            <w:shd w:val="clear" w:color="000000" w:fill="D9D9D9"/>
            <w:hideMark/>
          </w:tcPr>
          <w:p w:rsidR="007249DA" w:rsidRPr="00867F41" w:rsidRDefault="007249DA" w:rsidP="00867F41">
            <w:pPr>
              <w:widowControl/>
              <w:jc w:val="center"/>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1</w:t>
            </w:r>
            <w:r w:rsidRPr="00867F41">
              <w:rPr>
                <w:rFonts w:asciiTheme="majorEastAsia" w:eastAsiaTheme="majorEastAsia" w:hAnsiTheme="majorEastAsia" w:cs="Courier New"/>
                <w:color w:val="000000"/>
                <w:kern w:val="0"/>
                <w:sz w:val="24"/>
                <w:szCs w:val="24"/>
              </w:rPr>
              <w:br/>
              <w:t>2</w:t>
            </w:r>
          </w:p>
        </w:tc>
        <w:tc>
          <w:tcPr>
            <w:tcW w:w="2835" w:type="dxa"/>
            <w:vMerge w:val="restart"/>
            <w:tcBorders>
              <w:top w:val="nil"/>
              <w:left w:val="nil"/>
              <w:right w:val="single" w:sz="4" w:space="0" w:color="auto"/>
            </w:tcBorders>
            <w:shd w:val="clear" w:color="000000" w:fill="FFFFFF"/>
            <w:hideMark/>
          </w:tcPr>
          <w:p w:rsidR="007249DA" w:rsidRDefault="007249DA" w:rsidP="00867F41">
            <w:pPr>
              <w:widowControl/>
              <w:ind w:left="222" w:hangingChars="100" w:hanging="222"/>
              <w:jc w:val="left"/>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○ろうそくが燃える様子や，ろうそくを覆ったときの様子を見て，気付いたことを話し合う。</w:t>
            </w:r>
          </w:p>
          <w:p w:rsidR="007249DA" w:rsidRPr="00867F41" w:rsidRDefault="007249DA" w:rsidP="007249DA">
            <w:pPr>
              <w:widowControl/>
              <w:ind w:left="222" w:hangingChars="100" w:hanging="222"/>
              <w:jc w:val="left"/>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○ろうそくが燃えるときの空気の様子を調べる</w:t>
            </w:r>
            <w:r>
              <w:rPr>
                <w:rFonts w:asciiTheme="majorEastAsia" w:eastAsiaTheme="majorEastAsia" w:hAnsiTheme="majorEastAsia" w:cs="Courier New"/>
                <w:color w:val="000000"/>
                <w:kern w:val="0"/>
                <w:sz w:val="24"/>
                <w:szCs w:val="24"/>
              </w:rPr>
              <w:t>。</w:t>
            </w:r>
          </w:p>
        </w:tc>
        <w:tc>
          <w:tcPr>
            <w:tcW w:w="3686" w:type="dxa"/>
            <w:tcBorders>
              <w:top w:val="nil"/>
              <w:left w:val="nil"/>
              <w:bottom w:val="dotted" w:sz="4" w:space="0" w:color="auto"/>
              <w:right w:val="single" w:sz="4" w:space="0" w:color="auto"/>
            </w:tcBorders>
            <w:shd w:val="clear" w:color="000000" w:fill="FFFFFF"/>
          </w:tcPr>
          <w:p w:rsidR="00AC029D" w:rsidRDefault="0072006D" w:rsidP="00AC029D">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【思・判・表①】</w:t>
            </w:r>
          </w:p>
          <w:p w:rsidR="00D023F4" w:rsidRDefault="00AC029D" w:rsidP="00AC029D">
            <w:pPr>
              <w:widowControl/>
              <w:ind w:left="1"/>
              <w:jc w:val="left"/>
              <w:rPr>
                <w:rFonts w:asciiTheme="majorEastAsia" w:eastAsiaTheme="majorEastAsia" w:hAnsiTheme="majorEastAsia" w:cs="Courier New"/>
                <w:color w:val="000000"/>
                <w:kern w:val="0"/>
                <w:sz w:val="24"/>
                <w:szCs w:val="24"/>
              </w:rPr>
            </w:pPr>
            <w:r w:rsidRPr="00AC029D">
              <w:rPr>
                <w:rFonts w:asciiTheme="majorEastAsia" w:eastAsiaTheme="majorEastAsia" w:hAnsiTheme="majorEastAsia" w:cs="Courier New" w:hint="eastAsia"/>
                <w:color w:val="000000"/>
                <w:kern w:val="0"/>
                <w:sz w:val="24"/>
                <w:szCs w:val="24"/>
              </w:rPr>
              <w:t>燃焼の仕組みについて，差異点や共通点を基に，問題を見いだし，表現するなどして問題解決している。</w:t>
            </w:r>
          </w:p>
          <w:p w:rsidR="007249DA" w:rsidRPr="00D023F4" w:rsidRDefault="00AC029D" w:rsidP="00AC029D">
            <w:pPr>
              <w:widowControl/>
              <w:ind w:left="1"/>
              <w:jc w:val="left"/>
              <w:rPr>
                <w:rFonts w:asciiTheme="majorEastAsia" w:eastAsiaTheme="majorEastAsia" w:hAnsiTheme="majorEastAsia" w:cs="Courier New"/>
                <w:color w:val="000000"/>
                <w:kern w:val="0"/>
                <w:sz w:val="20"/>
                <w:szCs w:val="20"/>
              </w:rPr>
            </w:pPr>
            <w:r w:rsidRPr="00D023F4">
              <w:rPr>
                <w:rFonts w:asciiTheme="majorEastAsia" w:eastAsiaTheme="majorEastAsia" w:hAnsiTheme="majorEastAsia" w:cs="Courier New" w:hint="eastAsia"/>
                <w:color w:val="000000"/>
                <w:kern w:val="0"/>
                <w:sz w:val="20"/>
                <w:szCs w:val="20"/>
              </w:rPr>
              <w:t>〈発言分析・記録分析〉</w:t>
            </w:r>
          </w:p>
        </w:tc>
      </w:tr>
      <w:tr w:rsidR="007249DA" w:rsidRPr="00867F41" w:rsidTr="004A1FC2">
        <w:trPr>
          <w:trHeight w:val="1365"/>
        </w:trPr>
        <w:tc>
          <w:tcPr>
            <w:tcW w:w="2000" w:type="dxa"/>
            <w:vMerge/>
            <w:tcBorders>
              <w:left w:val="single" w:sz="4" w:space="0" w:color="auto"/>
              <w:bottom w:val="nil"/>
              <w:right w:val="single" w:sz="4" w:space="0" w:color="auto"/>
            </w:tcBorders>
            <w:shd w:val="clear" w:color="000000" w:fill="FFFFFF"/>
            <w:hideMark/>
          </w:tcPr>
          <w:p w:rsidR="007249DA" w:rsidRPr="00867F41" w:rsidRDefault="007249DA" w:rsidP="00867F41">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000000" w:fill="D9D9D9"/>
            <w:hideMark/>
          </w:tcPr>
          <w:p w:rsidR="007249DA" w:rsidRPr="00867F41" w:rsidRDefault="007249DA" w:rsidP="00867F41">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hideMark/>
          </w:tcPr>
          <w:p w:rsidR="007249DA" w:rsidRPr="00867F41" w:rsidRDefault="007249DA" w:rsidP="007249DA">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tcPr>
          <w:p w:rsidR="00AC029D" w:rsidRDefault="0072006D" w:rsidP="00AC029D">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【知・技①】</w:t>
            </w:r>
          </w:p>
          <w:p w:rsidR="00D023F4" w:rsidRDefault="00AC029D" w:rsidP="00AC029D">
            <w:pPr>
              <w:widowControl/>
              <w:ind w:left="1"/>
              <w:jc w:val="left"/>
              <w:rPr>
                <w:rFonts w:asciiTheme="majorEastAsia" w:eastAsiaTheme="majorEastAsia" w:hAnsiTheme="majorEastAsia" w:cs="Courier New"/>
                <w:color w:val="000000"/>
                <w:kern w:val="0"/>
                <w:sz w:val="24"/>
                <w:szCs w:val="24"/>
              </w:rPr>
            </w:pPr>
            <w:r w:rsidRPr="00AC029D">
              <w:rPr>
                <w:rFonts w:asciiTheme="majorEastAsia" w:eastAsiaTheme="majorEastAsia" w:hAnsiTheme="majorEastAsia" w:cs="Courier New" w:hint="eastAsia"/>
                <w:color w:val="000000"/>
                <w:kern w:val="0"/>
                <w:sz w:val="24"/>
                <w:szCs w:val="24"/>
              </w:rPr>
              <w:t>植物体を空気中で燃やすと，空気の入れ替わるところでは燃えるが，入れ替わらないところでは燃えなくなってしまうことを理解している。</w:t>
            </w:r>
          </w:p>
          <w:p w:rsidR="007249DA" w:rsidRPr="00D023F4" w:rsidRDefault="00AC029D" w:rsidP="00AC029D">
            <w:pPr>
              <w:widowControl/>
              <w:ind w:left="1"/>
              <w:jc w:val="left"/>
              <w:rPr>
                <w:rFonts w:asciiTheme="majorEastAsia" w:eastAsiaTheme="majorEastAsia" w:hAnsiTheme="majorEastAsia" w:cs="Courier New"/>
                <w:color w:val="000000"/>
                <w:kern w:val="0"/>
                <w:sz w:val="20"/>
                <w:szCs w:val="20"/>
              </w:rPr>
            </w:pPr>
            <w:r w:rsidRPr="00D023F4">
              <w:rPr>
                <w:rFonts w:asciiTheme="majorEastAsia" w:eastAsiaTheme="majorEastAsia" w:hAnsiTheme="majorEastAsia" w:cs="Courier New" w:hint="eastAsia"/>
                <w:color w:val="000000"/>
                <w:kern w:val="0"/>
                <w:sz w:val="20"/>
                <w:szCs w:val="20"/>
              </w:rPr>
              <w:t>〈発言分析・記録分析〉</w:t>
            </w:r>
          </w:p>
        </w:tc>
      </w:tr>
      <w:tr w:rsidR="007249DA" w:rsidRPr="00867F41" w:rsidTr="004A1FC2">
        <w:trPr>
          <w:trHeight w:val="2116"/>
        </w:trPr>
        <w:tc>
          <w:tcPr>
            <w:tcW w:w="2000" w:type="dxa"/>
            <w:vMerge w:val="restart"/>
            <w:tcBorders>
              <w:top w:val="nil"/>
              <w:left w:val="single" w:sz="4" w:space="0" w:color="auto"/>
              <w:right w:val="single" w:sz="4" w:space="0" w:color="auto"/>
            </w:tcBorders>
            <w:shd w:val="clear" w:color="000000" w:fill="FFFFFF"/>
            <w:noWrap/>
            <w:hideMark/>
          </w:tcPr>
          <w:p w:rsidR="007249DA" w:rsidRPr="00867F41" w:rsidRDefault="007249DA" w:rsidP="00867F41">
            <w:pPr>
              <w:widowControl/>
              <w:jc w:val="left"/>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 xml:space="preserve">　</w:t>
            </w:r>
          </w:p>
        </w:tc>
        <w:tc>
          <w:tcPr>
            <w:tcW w:w="425" w:type="dxa"/>
            <w:vMerge w:val="restart"/>
            <w:tcBorders>
              <w:top w:val="nil"/>
              <w:left w:val="nil"/>
              <w:right w:val="single" w:sz="4" w:space="0" w:color="auto"/>
            </w:tcBorders>
            <w:shd w:val="clear" w:color="000000" w:fill="D9D9D9"/>
            <w:hideMark/>
          </w:tcPr>
          <w:p w:rsidR="007249DA" w:rsidRPr="00867F41" w:rsidRDefault="007249DA" w:rsidP="00867F41">
            <w:pPr>
              <w:widowControl/>
              <w:jc w:val="center"/>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3</w:t>
            </w:r>
            <w:r w:rsidRPr="00867F41">
              <w:rPr>
                <w:rFonts w:asciiTheme="majorEastAsia" w:eastAsiaTheme="majorEastAsia" w:hAnsiTheme="majorEastAsia" w:cs="Courier New"/>
                <w:color w:val="000000"/>
                <w:kern w:val="0"/>
                <w:sz w:val="24"/>
                <w:szCs w:val="24"/>
              </w:rPr>
              <w:br/>
              <w:t>4</w:t>
            </w:r>
          </w:p>
        </w:tc>
        <w:tc>
          <w:tcPr>
            <w:tcW w:w="2835" w:type="dxa"/>
            <w:vMerge w:val="restart"/>
            <w:tcBorders>
              <w:top w:val="nil"/>
              <w:left w:val="nil"/>
              <w:right w:val="single" w:sz="4" w:space="0" w:color="auto"/>
            </w:tcBorders>
            <w:shd w:val="clear" w:color="000000" w:fill="FFFFFF"/>
            <w:vAlign w:val="center"/>
            <w:hideMark/>
          </w:tcPr>
          <w:p w:rsidR="007249DA" w:rsidRDefault="007249DA" w:rsidP="00867F41">
            <w:pPr>
              <w:widowControl/>
              <w:ind w:left="222" w:hangingChars="100" w:hanging="222"/>
              <w:jc w:val="left"/>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○それぞれの気体の中でのろうそくの様子を比べながら調べる。</w:t>
            </w:r>
          </w:p>
          <w:p w:rsidR="007249DA" w:rsidRPr="00740375" w:rsidRDefault="007249DA" w:rsidP="00867F41">
            <w:pPr>
              <w:widowControl/>
              <w:ind w:left="222" w:hangingChars="100" w:hanging="222"/>
              <w:jc w:val="left"/>
              <w:rPr>
                <w:rFonts w:asciiTheme="majorEastAsia" w:eastAsiaTheme="majorEastAsia" w:hAnsiTheme="majorEastAsia" w:cs="Courier New"/>
                <w:color w:val="000000"/>
                <w:kern w:val="0"/>
                <w:sz w:val="20"/>
                <w:szCs w:val="20"/>
              </w:rPr>
            </w:pPr>
            <w:r w:rsidRPr="00867F41">
              <w:rPr>
                <w:rFonts w:asciiTheme="majorEastAsia" w:eastAsiaTheme="majorEastAsia" w:hAnsiTheme="majorEastAsia" w:cs="Courier New"/>
                <w:color w:val="000000"/>
                <w:kern w:val="0"/>
                <w:sz w:val="24"/>
                <w:szCs w:val="24"/>
              </w:rPr>
              <w:t xml:space="preserve">　</w:t>
            </w:r>
            <w:r w:rsidRPr="00740375">
              <w:rPr>
                <w:rFonts w:asciiTheme="majorEastAsia" w:eastAsiaTheme="majorEastAsia" w:hAnsiTheme="majorEastAsia" w:cs="Courier New"/>
                <w:color w:val="808080" w:themeColor="background1" w:themeShade="80"/>
                <w:kern w:val="0"/>
                <w:sz w:val="20"/>
                <w:szCs w:val="20"/>
              </w:rPr>
              <w:t>◆</w:t>
            </w:r>
            <w:r w:rsidRPr="00740375">
              <w:rPr>
                <w:rFonts w:asciiTheme="majorEastAsia" w:eastAsiaTheme="majorEastAsia" w:hAnsiTheme="majorEastAsia" w:cs="Courier New"/>
                <w:color w:val="000000"/>
                <w:kern w:val="0"/>
                <w:sz w:val="20"/>
                <w:szCs w:val="20"/>
              </w:rPr>
              <w:t xml:space="preserve"> 実験１</w:t>
            </w:r>
          </w:p>
          <w:p w:rsidR="007249DA" w:rsidRDefault="007249DA" w:rsidP="00867F41">
            <w:pPr>
              <w:widowControl/>
              <w:ind w:left="222" w:hangingChars="100" w:hanging="222"/>
              <w:jc w:val="left"/>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○窒素，酸素，二酸化炭素には，物を燃やす働きがあるか，結果を</w:t>
            </w:r>
            <w:r w:rsidR="0012670B">
              <w:rPr>
                <w:rFonts w:asciiTheme="majorEastAsia" w:eastAsiaTheme="majorEastAsia" w:hAnsiTheme="majorEastAsia" w:cs="Courier New" w:hint="eastAsia"/>
                <w:color w:val="000000"/>
                <w:kern w:val="0"/>
                <w:sz w:val="24"/>
                <w:szCs w:val="24"/>
              </w:rPr>
              <w:t>基に</w:t>
            </w:r>
            <w:r w:rsidRPr="00867F41">
              <w:rPr>
                <w:rFonts w:asciiTheme="majorEastAsia" w:eastAsiaTheme="majorEastAsia" w:hAnsiTheme="majorEastAsia" w:cs="Courier New"/>
                <w:color w:val="000000"/>
                <w:kern w:val="0"/>
                <w:sz w:val="24"/>
                <w:szCs w:val="24"/>
              </w:rPr>
              <w:t>話し合う。</w:t>
            </w:r>
          </w:p>
          <w:p w:rsidR="007249DA" w:rsidRPr="00740375" w:rsidRDefault="007249DA" w:rsidP="007249DA">
            <w:pPr>
              <w:widowControl/>
              <w:ind w:left="222" w:hangingChars="100" w:hanging="222"/>
              <w:jc w:val="left"/>
              <w:rPr>
                <w:rFonts w:asciiTheme="majorEastAsia" w:eastAsiaTheme="majorEastAsia" w:hAnsiTheme="majorEastAsia" w:cs="Courier New"/>
                <w:color w:val="000000"/>
                <w:kern w:val="0"/>
                <w:sz w:val="20"/>
                <w:szCs w:val="20"/>
              </w:rPr>
            </w:pPr>
            <w:r w:rsidRPr="00867F41">
              <w:rPr>
                <w:rFonts w:asciiTheme="majorEastAsia" w:eastAsiaTheme="majorEastAsia" w:hAnsiTheme="majorEastAsia" w:cs="Courier New"/>
                <w:color w:val="000000"/>
                <w:kern w:val="0"/>
                <w:sz w:val="24"/>
                <w:szCs w:val="24"/>
              </w:rPr>
              <w:t xml:space="preserve">　</w:t>
            </w:r>
            <w:r w:rsidRPr="00740375">
              <w:rPr>
                <w:rFonts w:asciiTheme="majorEastAsia" w:eastAsiaTheme="majorEastAsia" w:hAnsiTheme="majorEastAsia" w:cs="Courier New"/>
                <w:color w:val="808080" w:themeColor="background1" w:themeShade="80"/>
                <w:kern w:val="0"/>
                <w:sz w:val="20"/>
                <w:szCs w:val="20"/>
              </w:rPr>
              <w:t>★</w:t>
            </w:r>
            <w:r w:rsidRPr="00740375">
              <w:rPr>
                <w:rFonts w:asciiTheme="majorEastAsia" w:eastAsiaTheme="majorEastAsia" w:hAnsiTheme="majorEastAsia" w:cs="Courier New"/>
                <w:color w:val="000000"/>
                <w:kern w:val="0"/>
                <w:sz w:val="20"/>
                <w:szCs w:val="20"/>
              </w:rPr>
              <w:t xml:space="preserve"> 考察</w:t>
            </w:r>
          </w:p>
        </w:tc>
        <w:tc>
          <w:tcPr>
            <w:tcW w:w="3686" w:type="dxa"/>
            <w:tcBorders>
              <w:top w:val="nil"/>
              <w:left w:val="nil"/>
              <w:bottom w:val="dotted" w:sz="4" w:space="0" w:color="auto"/>
              <w:right w:val="single" w:sz="4" w:space="0" w:color="auto"/>
            </w:tcBorders>
            <w:shd w:val="clear" w:color="000000" w:fill="FFFFFF"/>
            <w:vAlign w:val="center"/>
          </w:tcPr>
          <w:p w:rsidR="003615F1" w:rsidRDefault="0072006D" w:rsidP="003615F1">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【思・判・表②】</w:t>
            </w:r>
          </w:p>
          <w:p w:rsidR="00D023F4" w:rsidRDefault="003615F1" w:rsidP="003615F1">
            <w:pPr>
              <w:widowControl/>
              <w:ind w:left="1"/>
              <w:jc w:val="left"/>
              <w:rPr>
                <w:rFonts w:asciiTheme="majorEastAsia" w:eastAsiaTheme="majorEastAsia" w:hAnsiTheme="majorEastAsia" w:cs="Courier New"/>
                <w:color w:val="000000"/>
                <w:kern w:val="0"/>
                <w:sz w:val="24"/>
                <w:szCs w:val="24"/>
              </w:rPr>
            </w:pPr>
            <w:r w:rsidRPr="003615F1">
              <w:rPr>
                <w:rFonts w:asciiTheme="majorEastAsia" w:eastAsiaTheme="majorEastAsia" w:hAnsiTheme="majorEastAsia" w:cs="Courier New" w:hint="eastAsia"/>
                <w:color w:val="000000"/>
                <w:kern w:val="0"/>
                <w:sz w:val="24"/>
                <w:szCs w:val="24"/>
              </w:rPr>
              <w:t>燃焼の仕組みについて見いだした問題について，予想や仮説を基に，解決の方法を発想し，表現するなどして問題解決している。</w:t>
            </w:r>
          </w:p>
          <w:p w:rsidR="007249DA" w:rsidRPr="00D023F4" w:rsidRDefault="003615F1" w:rsidP="003615F1">
            <w:pPr>
              <w:widowControl/>
              <w:ind w:left="1"/>
              <w:jc w:val="left"/>
              <w:rPr>
                <w:rFonts w:asciiTheme="majorEastAsia" w:eastAsiaTheme="majorEastAsia" w:hAnsiTheme="majorEastAsia" w:cs="Courier New"/>
                <w:color w:val="000000"/>
                <w:kern w:val="0"/>
                <w:sz w:val="20"/>
                <w:szCs w:val="20"/>
              </w:rPr>
            </w:pPr>
            <w:r w:rsidRPr="00D023F4">
              <w:rPr>
                <w:rFonts w:asciiTheme="majorEastAsia" w:eastAsiaTheme="majorEastAsia" w:hAnsiTheme="majorEastAsia" w:cs="Courier New" w:hint="eastAsia"/>
                <w:color w:val="000000"/>
                <w:kern w:val="0"/>
                <w:sz w:val="20"/>
                <w:szCs w:val="20"/>
              </w:rPr>
              <w:t>〈発言分析・記録分析〉</w:t>
            </w:r>
          </w:p>
        </w:tc>
      </w:tr>
      <w:tr w:rsidR="007249DA" w:rsidRPr="00867F41" w:rsidTr="004A1FC2">
        <w:trPr>
          <w:trHeight w:val="1201"/>
        </w:trPr>
        <w:tc>
          <w:tcPr>
            <w:tcW w:w="2000" w:type="dxa"/>
            <w:vMerge/>
            <w:tcBorders>
              <w:left w:val="single" w:sz="4" w:space="0" w:color="auto"/>
              <w:bottom w:val="nil"/>
              <w:right w:val="single" w:sz="4" w:space="0" w:color="auto"/>
            </w:tcBorders>
            <w:shd w:val="clear" w:color="000000" w:fill="FFFFFF"/>
            <w:noWrap/>
            <w:hideMark/>
          </w:tcPr>
          <w:p w:rsidR="007249DA" w:rsidRPr="00867F41" w:rsidRDefault="007249DA" w:rsidP="00867F41">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000000" w:fill="D9D9D9"/>
            <w:hideMark/>
          </w:tcPr>
          <w:p w:rsidR="007249DA" w:rsidRPr="00867F41" w:rsidRDefault="007249DA" w:rsidP="00867F41">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rsidR="007249DA" w:rsidRPr="00867F41" w:rsidRDefault="007249DA" w:rsidP="007249DA">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rsidR="003615F1" w:rsidRDefault="0072006D" w:rsidP="003615F1">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【知・技②】</w:t>
            </w:r>
          </w:p>
          <w:p w:rsidR="00D023F4" w:rsidRDefault="003615F1" w:rsidP="003615F1">
            <w:pPr>
              <w:widowControl/>
              <w:ind w:left="1"/>
              <w:jc w:val="left"/>
              <w:rPr>
                <w:rFonts w:asciiTheme="majorEastAsia" w:eastAsiaTheme="majorEastAsia" w:hAnsiTheme="majorEastAsia" w:cs="Courier New"/>
                <w:color w:val="000000"/>
                <w:kern w:val="0"/>
                <w:sz w:val="24"/>
                <w:szCs w:val="24"/>
              </w:rPr>
            </w:pPr>
            <w:r w:rsidRPr="003615F1">
              <w:rPr>
                <w:rFonts w:asciiTheme="majorEastAsia" w:eastAsiaTheme="majorEastAsia" w:hAnsiTheme="majorEastAsia" w:cs="Courier New" w:hint="eastAsia"/>
                <w:color w:val="000000"/>
                <w:kern w:val="0"/>
                <w:sz w:val="24"/>
                <w:szCs w:val="24"/>
              </w:rPr>
              <w:t>空気には，主に，窒素，酸素，二酸化炭素が含まれていること，また，酸素には物を燃やす働きがあることを理解している。</w:t>
            </w:r>
          </w:p>
          <w:p w:rsidR="007249DA" w:rsidRPr="00D023F4" w:rsidRDefault="003615F1" w:rsidP="003615F1">
            <w:pPr>
              <w:widowControl/>
              <w:ind w:left="1"/>
              <w:jc w:val="left"/>
              <w:rPr>
                <w:rFonts w:asciiTheme="majorEastAsia" w:eastAsiaTheme="majorEastAsia" w:hAnsiTheme="majorEastAsia" w:cs="Courier New"/>
                <w:color w:val="000000"/>
                <w:kern w:val="0"/>
                <w:sz w:val="20"/>
                <w:szCs w:val="20"/>
              </w:rPr>
            </w:pPr>
            <w:r w:rsidRPr="00D023F4">
              <w:rPr>
                <w:rFonts w:asciiTheme="majorEastAsia" w:eastAsiaTheme="majorEastAsia" w:hAnsiTheme="majorEastAsia" w:cs="Courier New" w:hint="eastAsia"/>
                <w:color w:val="000000"/>
                <w:kern w:val="0"/>
                <w:sz w:val="20"/>
                <w:szCs w:val="20"/>
              </w:rPr>
              <w:t>〈発言分析・記録分析〉</w:t>
            </w:r>
          </w:p>
        </w:tc>
      </w:tr>
      <w:tr w:rsidR="00770CEB" w:rsidRPr="00867F41" w:rsidTr="008C368E">
        <w:trPr>
          <w:trHeight w:val="402"/>
        </w:trPr>
        <w:tc>
          <w:tcPr>
            <w:tcW w:w="2000" w:type="dxa"/>
            <w:tcBorders>
              <w:top w:val="nil"/>
              <w:left w:val="single" w:sz="4" w:space="0" w:color="auto"/>
              <w:bottom w:val="nil"/>
              <w:right w:val="single" w:sz="4" w:space="0" w:color="auto"/>
            </w:tcBorders>
            <w:shd w:val="clear" w:color="000000" w:fill="FFFFFF"/>
            <w:noWrap/>
            <w:hideMark/>
          </w:tcPr>
          <w:p w:rsidR="00770CEB" w:rsidRPr="00867F41" w:rsidRDefault="00770CEB" w:rsidP="00867F41">
            <w:pPr>
              <w:widowControl/>
              <w:jc w:val="left"/>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000000" w:fill="D9D9D9"/>
            <w:hideMark/>
          </w:tcPr>
          <w:p w:rsidR="00770CEB" w:rsidRPr="00867F41" w:rsidRDefault="00770CEB" w:rsidP="00867F41">
            <w:pPr>
              <w:widowControl/>
              <w:jc w:val="center"/>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5</w:t>
            </w:r>
          </w:p>
        </w:tc>
        <w:tc>
          <w:tcPr>
            <w:tcW w:w="2835" w:type="dxa"/>
            <w:tcBorders>
              <w:top w:val="nil"/>
              <w:left w:val="nil"/>
              <w:bottom w:val="single" w:sz="4" w:space="0" w:color="auto"/>
              <w:right w:val="single" w:sz="4" w:space="0" w:color="auto"/>
            </w:tcBorders>
            <w:shd w:val="clear" w:color="000000" w:fill="FFFFFF"/>
            <w:hideMark/>
          </w:tcPr>
          <w:p w:rsidR="00770CEB" w:rsidRPr="00867F41" w:rsidRDefault="00770CEB" w:rsidP="00770CEB">
            <w:pPr>
              <w:widowControl/>
              <w:ind w:left="222" w:hangingChars="100" w:hanging="222"/>
              <w:jc w:val="left"/>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○深めよう「空気のあるところとないところで木を熱してみよう！」を行</w:t>
            </w:r>
            <w:r w:rsidRPr="00867F41">
              <w:rPr>
                <w:rFonts w:asciiTheme="majorEastAsia" w:eastAsiaTheme="majorEastAsia" w:hAnsiTheme="majorEastAsia" w:cs="Courier New"/>
                <w:color w:val="000000"/>
                <w:kern w:val="0"/>
                <w:sz w:val="24"/>
                <w:szCs w:val="24"/>
              </w:rPr>
              <w:lastRenderedPageBreak/>
              <w:t>う。</w:t>
            </w:r>
          </w:p>
        </w:tc>
        <w:tc>
          <w:tcPr>
            <w:tcW w:w="3686" w:type="dxa"/>
            <w:tcBorders>
              <w:top w:val="nil"/>
              <w:left w:val="nil"/>
              <w:bottom w:val="single" w:sz="4" w:space="0" w:color="auto"/>
              <w:right w:val="single" w:sz="4" w:space="0" w:color="auto"/>
            </w:tcBorders>
            <w:shd w:val="clear" w:color="000000" w:fill="FFFFFF"/>
          </w:tcPr>
          <w:p w:rsidR="003615F1" w:rsidRDefault="0072006D" w:rsidP="003615F1">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lastRenderedPageBreak/>
              <w:t>【知・技③】</w:t>
            </w:r>
          </w:p>
          <w:p w:rsidR="00D023F4" w:rsidRDefault="003615F1" w:rsidP="003615F1">
            <w:pPr>
              <w:widowControl/>
              <w:ind w:left="1"/>
              <w:jc w:val="left"/>
              <w:rPr>
                <w:rFonts w:asciiTheme="majorEastAsia" w:eastAsiaTheme="majorEastAsia" w:hAnsiTheme="majorEastAsia" w:cs="Courier New"/>
                <w:color w:val="000000"/>
                <w:kern w:val="0"/>
                <w:sz w:val="24"/>
                <w:szCs w:val="24"/>
              </w:rPr>
            </w:pPr>
            <w:r w:rsidRPr="003615F1">
              <w:rPr>
                <w:rFonts w:asciiTheme="majorEastAsia" w:eastAsiaTheme="majorEastAsia" w:hAnsiTheme="majorEastAsia" w:cs="Courier New" w:hint="eastAsia"/>
                <w:color w:val="000000"/>
                <w:kern w:val="0"/>
                <w:sz w:val="24"/>
                <w:szCs w:val="24"/>
              </w:rPr>
              <w:t>燃えた後の植物体の様子は変化していることを理解している。</w:t>
            </w:r>
          </w:p>
          <w:p w:rsidR="00770CEB" w:rsidRPr="00D023F4" w:rsidRDefault="003615F1" w:rsidP="003615F1">
            <w:pPr>
              <w:widowControl/>
              <w:ind w:left="1"/>
              <w:jc w:val="left"/>
              <w:rPr>
                <w:rFonts w:asciiTheme="majorEastAsia" w:eastAsiaTheme="majorEastAsia" w:hAnsiTheme="majorEastAsia" w:cs="Courier New"/>
                <w:color w:val="000000"/>
                <w:kern w:val="0"/>
                <w:sz w:val="20"/>
                <w:szCs w:val="20"/>
              </w:rPr>
            </w:pPr>
            <w:r w:rsidRPr="00D023F4">
              <w:rPr>
                <w:rFonts w:asciiTheme="majorEastAsia" w:eastAsiaTheme="majorEastAsia" w:hAnsiTheme="majorEastAsia" w:cs="Courier New" w:hint="eastAsia"/>
                <w:color w:val="000000"/>
                <w:kern w:val="0"/>
                <w:sz w:val="20"/>
                <w:szCs w:val="20"/>
              </w:rPr>
              <w:lastRenderedPageBreak/>
              <w:t>〈発言分析・記録分析〉</w:t>
            </w:r>
          </w:p>
        </w:tc>
      </w:tr>
      <w:tr w:rsidR="007249DA" w:rsidRPr="00867F41" w:rsidTr="004A1FC2">
        <w:trPr>
          <w:trHeight w:val="2338"/>
        </w:trPr>
        <w:tc>
          <w:tcPr>
            <w:tcW w:w="2000" w:type="dxa"/>
            <w:vMerge w:val="restart"/>
            <w:tcBorders>
              <w:top w:val="single" w:sz="4" w:space="0" w:color="auto"/>
              <w:left w:val="single" w:sz="4" w:space="0" w:color="auto"/>
              <w:right w:val="single" w:sz="4" w:space="0" w:color="auto"/>
            </w:tcBorders>
            <w:shd w:val="clear" w:color="000000" w:fill="FFFFFF"/>
            <w:hideMark/>
          </w:tcPr>
          <w:p w:rsidR="007249DA" w:rsidRPr="00867F41" w:rsidRDefault="007249DA" w:rsidP="00867F41">
            <w:pPr>
              <w:widowControl/>
              <w:jc w:val="left"/>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lastRenderedPageBreak/>
              <w:t>２ものが燃えるときの空気の変化</w:t>
            </w:r>
          </w:p>
        </w:tc>
        <w:tc>
          <w:tcPr>
            <w:tcW w:w="425" w:type="dxa"/>
            <w:vMerge w:val="restart"/>
            <w:tcBorders>
              <w:top w:val="nil"/>
              <w:left w:val="nil"/>
              <w:right w:val="single" w:sz="4" w:space="0" w:color="auto"/>
            </w:tcBorders>
            <w:shd w:val="clear" w:color="000000" w:fill="D9D9D9"/>
            <w:hideMark/>
          </w:tcPr>
          <w:p w:rsidR="007249DA" w:rsidRPr="00867F41" w:rsidRDefault="007249DA" w:rsidP="00867F41">
            <w:pPr>
              <w:widowControl/>
              <w:jc w:val="center"/>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6</w:t>
            </w:r>
            <w:r w:rsidRPr="00867F41">
              <w:rPr>
                <w:rFonts w:asciiTheme="majorEastAsia" w:eastAsiaTheme="majorEastAsia" w:hAnsiTheme="majorEastAsia" w:cs="Courier New"/>
                <w:color w:val="000000"/>
                <w:kern w:val="0"/>
                <w:sz w:val="24"/>
                <w:szCs w:val="24"/>
              </w:rPr>
              <w:br/>
              <w:t>7</w:t>
            </w:r>
          </w:p>
        </w:tc>
        <w:tc>
          <w:tcPr>
            <w:tcW w:w="2835" w:type="dxa"/>
            <w:vMerge w:val="restart"/>
            <w:tcBorders>
              <w:top w:val="nil"/>
              <w:left w:val="nil"/>
              <w:right w:val="single" w:sz="4" w:space="0" w:color="auto"/>
            </w:tcBorders>
            <w:shd w:val="clear" w:color="000000" w:fill="FFFFFF"/>
            <w:hideMark/>
          </w:tcPr>
          <w:p w:rsidR="007249DA" w:rsidRDefault="007249DA" w:rsidP="00867F41">
            <w:pPr>
              <w:widowControl/>
              <w:ind w:left="222" w:hangingChars="100" w:hanging="222"/>
              <w:jc w:val="left"/>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○気体検知管，石灰水の使い方を知る。</w:t>
            </w:r>
          </w:p>
          <w:p w:rsidR="007249DA" w:rsidRDefault="007249DA" w:rsidP="00867F41">
            <w:pPr>
              <w:widowControl/>
              <w:ind w:left="222" w:hangingChars="100" w:hanging="222"/>
              <w:jc w:val="left"/>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○燃やす前と燃やした後の空気をいろいろな方法で調べる。</w:t>
            </w:r>
          </w:p>
          <w:p w:rsidR="007249DA" w:rsidRPr="00740375" w:rsidRDefault="007249DA" w:rsidP="00867F41">
            <w:pPr>
              <w:widowControl/>
              <w:ind w:left="222" w:hangingChars="100" w:hanging="222"/>
              <w:jc w:val="left"/>
              <w:rPr>
                <w:rFonts w:asciiTheme="majorEastAsia" w:eastAsiaTheme="majorEastAsia" w:hAnsiTheme="majorEastAsia" w:cs="Courier New"/>
                <w:color w:val="000000"/>
                <w:kern w:val="0"/>
                <w:sz w:val="20"/>
                <w:szCs w:val="20"/>
              </w:rPr>
            </w:pPr>
            <w:r w:rsidRPr="00867F41">
              <w:rPr>
                <w:rFonts w:asciiTheme="majorEastAsia" w:eastAsiaTheme="majorEastAsia" w:hAnsiTheme="majorEastAsia" w:cs="Courier New"/>
                <w:color w:val="000000"/>
                <w:kern w:val="0"/>
                <w:sz w:val="24"/>
                <w:szCs w:val="24"/>
              </w:rPr>
              <w:t xml:space="preserve">　</w:t>
            </w:r>
            <w:r w:rsidRPr="00740375">
              <w:rPr>
                <w:rFonts w:asciiTheme="majorEastAsia" w:eastAsiaTheme="majorEastAsia" w:hAnsiTheme="majorEastAsia" w:cs="Courier New"/>
                <w:color w:val="808080" w:themeColor="background1" w:themeShade="80"/>
                <w:kern w:val="0"/>
                <w:sz w:val="20"/>
                <w:szCs w:val="20"/>
              </w:rPr>
              <w:t>◆</w:t>
            </w:r>
            <w:r w:rsidRPr="00740375">
              <w:rPr>
                <w:rFonts w:asciiTheme="majorEastAsia" w:eastAsiaTheme="majorEastAsia" w:hAnsiTheme="majorEastAsia" w:cs="Courier New"/>
                <w:color w:val="000000"/>
                <w:kern w:val="0"/>
                <w:sz w:val="20"/>
                <w:szCs w:val="20"/>
              </w:rPr>
              <w:t xml:space="preserve"> 実験2</w:t>
            </w:r>
          </w:p>
          <w:p w:rsidR="007249DA" w:rsidRDefault="007249DA" w:rsidP="00867F41">
            <w:pPr>
              <w:widowControl/>
              <w:ind w:left="222" w:hangingChars="100" w:hanging="222"/>
              <w:jc w:val="left"/>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○物が燃える前と燃えた後の空気には，どのような違いがあるか，結果を</w:t>
            </w:r>
            <w:r w:rsidR="0012670B">
              <w:rPr>
                <w:rFonts w:asciiTheme="majorEastAsia" w:eastAsiaTheme="majorEastAsia" w:hAnsiTheme="majorEastAsia" w:cs="Courier New" w:hint="eastAsia"/>
                <w:color w:val="000000"/>
                <w:kern w:val="0"/>
                <w:sz w:val="24"/>
                <w:szCs w:val="24"/>
              </w:rPr>
              <w:t>基に</w:t>
            </w:r>
            <w:r w:rsidRPr="00867F41">
              <w:rPr>
                <w:rFonts w:asciiTheme="majorEastAsia" w:eastAsiaTheme="majorEastAsia" w:hAnsiTheme="majorEastAsia" w:cs="Courier New"/>
                <w:color w:val="000000"/>
                <w:kern w:val="0"/>
                <w:sz w:val="24"/>
                <w:szCs w:val="24"/>
              </w:rPr>
              <w:t>話し合う。</w:t>
            </w:r>
          </w:p>
          <w:p w:rsidR="007249DA" w:rsidRPr="00740375" w:rsidRDefault="007249DA" w:rsidP="00867F41">
            <w:pPr>
              <w:widowControl/>
              <w:ind w:left="222" w:hangingChars="100" w:hanging="222"/>
              <w:jc w:val="left"/>
              <w:rPr>
                <w:rFonts w:asciiTheme="majorEastAsia" w:eastAsiaTheme="majorEastAsia" w:hAnsiTheme="majorEastAsia" w:cs="Courier New"/>
                <w:color w:val="000000"/>
                <w:kern w:val="0"/>
                <w:sz w:val="20"/>
                <w:szCs w:val="20"/>
              </w:rPr>
            </w:pPr>
            <w:r w:rsidRPr="00867F41">
              <w:rPr>
                <w:rFonts w:asciiTheme="majorEastAsia" w:eastAsiaTheme="majorEastAsia" w:hAnsiTheme="majorEastAsia" w:cs="Courier New"/>
                <w:color w:val="000000"/>
                <w:kern w:val="0"/>
                <w:sz w:val="24"/>
                <w:szCs w:val="24"/>
              </w:rPr>
              <w:t xml:space="preserve">　</w:t>
            </w:r>
            <w:r w:rsidRPr="00740375">
              <w:rPr>
                <w:rFonts w:asciiTheme="majorEastAsia" w:eastAsiaTheme="majorEastAsia" w:hAnsiTheme="majorEastAsia" w:cs="Courier New"/>
                <w:color w:val="808080" w:themeColor="background1" w:themeShade="80"/>
                <w:kern w:val="0"/>
                <w:sz w:val="20"/>
                <w:szCs w:val="20"/>
              </w:rPr>
              <w:t>★</w:t>
            </w:r>
            <w:r w:rsidRPr="00740375">
              <w:rPr>
                <w:rFonts w:asciiTheme="majorEastAsia" w:eastAsiaTheme="majorEastAsia" w:hAnsiTheme="majorEastAsia" w:cs="Courier New"/>
                <w:color w:val="000000"/>
                <w:kern w:val="0"/>
                <w:sz w:val="20"/>
                <w:szCs w:val="20"/>
              </w:rPr>
              <w:t xml:space="preserve"> 考察</w:t>
            </w:r>
          </w:p>
          <w:p w:rsidR="007249DA" w:rsidRPr="00867F41" w:rsidRDefault="007249DA" w:rsidP="007249DA">
            <w:pPr>
              <w:widowControl/>
              <w:ind w:left="222" w:hangingChars="100" w:hanging="222"/>
              <w:jc w:val="left"/>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○深めよう「燃やす前と後の空気の変化を図に表してみよう！」を行う。</w:t>
            </w:r>
          </w:p>
        </w:tc>
        <w:tc>
          <w:tcPr>
            <w:tcW w:w="3686" w:type="dxa"/>
            <w:tcBorders>
              <w:top w:val="nil"/>
              <w:left w:val="nil"/>
              <w:bottom w:val="dotted" w:sz="4" w:space="0" w:color="auto"/>
              <w:right w:val="single" w:sz="4" w:space="0" w:color="auto"/>
            </w:tcBorders>
            <w:shd w:val="clear" w:color="000000" w:fill="FFFFFF"/>
          </w:tcPr>
          <w:p w:rsidR="003615F1" w:rsidRDefault="0072006D" w:rsidP="003615F1">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【知・技④】</w:t>
            </w:r>
          </w:p>
          <w:p w:rsidR="00D023F4" w:rsidRDefault="003615F1" w:rsidP="003615F1">
            <w:pPr>
              <w:widowControl/>
              <w:ind w:left="1"/>
              <w:jc w:val="left"/>
              <w:rPr>
                <w:rFonts w:asciiTheme="majorEastAsia" w:eastAsiaTheme="majorEastAsia" w:hAnsiTheme="majorEastAsia" w:cs="Courier New"/>
                <w:color w:val="000000"/>
                <w:kern w:val="0"/>
                <w:sz w:val="24"/>
                <w:szCs w:val="24"/>
              </w:rPr>
            </w:pPr>
            <w:r w:rsidRPr="003615F1">
              <w:rPr>
                <w:rFonts w:asciiTheme="majorEastAsia" w:eastAsiaTheme="majorEastAsia" w:hAnsiTheme="majorEastAsia" w:cs="Courier New" w:hint="eastAsia"/>
                <w:color w:val="000000"/>
                <w:kern w:val="0"/>
                <w:sz w:val="24"/>
                <w:szCs w:val="24"/>
              </w:rPr>
              <w:t>燃焼の仕組みについて，観察，実験などの目的に応じて，器具や機器などを選択して，正しく扱いながら調べ，それらの過程や得られた結果を適切に記録している。</w:t>
            </w:r>
          </w:p>
          <w:p w:rsidR="007249DA" w:rsidRPr="00D023F4" w:rsidRDefault="003615F1" w:rsidP="003615F1">
            <w:pPr>
              <w:widowControl/>
              <w:ind w:left="1"/>
              <w:jc w:val="left"/>
              <w:rPr>
                <w:rFonts w:asciiTheme="majorEastAsia" w:eastAsiaTheme="majorEastAsia" w:hAnsiTheme="majorEastAsia" w:cs="Courier New"/>
                <w:color w:val="000000"/>
                <w:kern w:val="0"/>
                <w:sz w:val="20"/>
                <w:szCs w:val="20"/>
              </w:rPr>
            </w:pPr>
            <w:r w:rsidRPr="00D023F4">
              <w:rPr>
                <w:rFonts w:asciiTheme="majorEastAsia" w:eastAsiaTheme="majorEastAsia" w:hAnsiTheme="majorEastAsia" w:cs="Courier New" w:hint="eastAsia"/>
                <w:color w:val="000000"/>
                <w:kern w:val="0"/>
                <w:sz w:val="20"/>
                <w:szCs w:val="20"/>
              </w:rPr>
              <w:t>〈行動観察・記録分析〉</w:t>
            </w:r>
          </w:p>
        </w:tc>
      </w:tr>
      <w:tr w:rsidR="007249DA" w:rsidRPr="00867F41" w:rsidTr="004A1FC2">
        <w:trPr>
          <w:trHeight w:val="1777"/>
        </w:trPr>
        <w:tc>
          <w:tcPr>
            <w:tcW w:w="2000" w:type="dxa"/>
            <w:vMerge/>
            <w:tcBorders>
              <w:left w:val="single" w:sz="4" w:space="0" w:color="auto"/>
              <w:right w:val="single" w:sz="4" w:space="0" w:color="auto"/>
            </w:tcBorders>
            <w:shd w:val="clear" w:color="000000" w:fill="FFFFFF"/>
            <w:hideMark/>
          </w:tcPr>
          <w:p w:rsidR="007249DA" w:rsidRPr="00867F41" w:rsidRDefault="007249DA" w:rsidP="00867F41">
            <w:pPr>
              <w:widowControl/>
              <w:jc w:val="left"/>
              <w:rPr>
                <w:rFonts w:asciiTheme="majorEastAsia" w:eastAsiaTheme="majorEastAsia" w:hAnsiTheme="majorEastAsia" w:cs="Courier New"/>
                <w:color w:val="000000"/>
                <w:kern w:val="0"/>
                <w:sz w:val="24"/>
                <w:szCs w:val="24"/>
              </w:rPr>
            </w:pPr>
          </w:p>
        </w:tc>
        <w:tc>
          <w:tcPr>
            <w:tcW w:w="425" w:type="dxa"/>
            <w:vMerge/>
            <w:tcBorders>
              <w:left w:val="nil"/>
              <w:right w:val="single" w:sz="4" w:space="0" w:color="auto"/>
            </w:tcBorders>
            <w:shd w:val="clear" w:color="000000" w:fill="D9D9D9"/>
            <w:hideMark/>
          </w:tcPr>
          <w:p w:rsidR="007249DA" w:rsidRPr="00867F41" w:rsidRDefault="007249DA" w:rsidP="00867F41">
            <w:pPr>
              <w:widowControl/>
              <w:jc w:val="center"/>
              <w:rPr>
                <w:rFonts w:asciiTheme="majorEastAsia" w:eastAsiaTheme="majorEastAsia" w:hAnsiTheme="majorEastAsia" w:cs="Courier New"/>
                <w:color w:val="000000"/>
                <w:kern w:val="0"/>
                <w:sz w:val="24"/>
                <w:szCs w:val="24"/>
              </w:rPr>
            </w:pPr>
          </w:p>
        </w:tc>
        <w:tc>
          <w:tcPr>
            <w:tcW w:w="2835" w:type="dxa"/>
            <w:vMerge/>
            <w:tcBorders>
              <w:left w:val="nil"/>
              <w:right w:val="single" w:sz="4" w:space="0" w:color="auto"/>
            </w:tcBorders>
            <w:shd w:val="clear" w:color="000000" w:fill="FFFFFF"/>
            <w:hideMark/>
          </w:tcPr>
          <w:p w:rsidR="007249DA" w:rsidRPr="00867F41" w:rsidRDefault="007249DA" w:rsidP="007249DA">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dotted" w:sz="4" w:space="0" w:color="auto"/>
              <w:right w:val="single" w:sz="4" w:space="0" w:color="auto"/>
            </w:tcBorders>
            <w:shd w:val="clear" w:color="000000" w:fill="FFFFFF"/>
          </w:tcPr>
          <w:p w:rsidR="003615F1" w:rsidRDefault="0072006D" w:rsidP="003615F1">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【思・判・表③】</w:t>
            </w:r>
          </w:p>
          <w:p w:rsidR="00D023F4" w:rsidRDefault="003615F1" w:rsidP="003615F1">
            <w:pPr>
              <w:widowControl/>
              <w:ind w:left="1"/>
              <w:jc w:val="left"/>
              <w:rPr>
                <w:rFonts w:asciiTheme="majorEastAsia" w:eastAsiaTheme="majorEastAsia" w:hAnsiTheme="majorEastAsia" w:cs="Courier New"/>
                <w:color w:val="000000"/>
                <w:kern w:val="0"/>
                <w:sz w:val="24"/>
                <w:szCs w:val="24"/>
              </w:rPr>
            </w:pPr>
            <w:r w:rsidRPr="003615F1">
              <w:rPr>
                <w:rFonts w:asciiTheme="majorEastAsia" w:eastAsiaTheme="majorEastAsia" w:hAnsiTheme="majorEastAsia" w:cs="Courier New" w:hint="eastAsia"/>
                <w:color w:val="000000"/>
                <w:kern w:val="0"/>
                <w:sz w:val="24"/>
                <w:szCs w:val="24"/>
              </w:rPr>
              <w:t>燃焼の仕組みについて，観察，実験などを行い，得られた結果を基に考察する中で，物が燃えたときの空気の変化について，より妥当な考えをつくりだし，表現するなどして問題解決している。</w:t>
            </w:r>
          </w:p>
          <w:p w:rsidR="007249DA" w:rsidRPr="00D023F4" w:rsidRDefault="003615F1" w:rsidP="003615F1">
            <w:pPr>
              <w:widowControl/>
              <w:ind w:left="1"/>
              <w:jc w:val="left"/>
              <w:rPr>
                <w:rFonts w:asciiTheme="majorEastAsia" w:eastAsiaTheme="majorEastAsia" w:hAnsiTheme="majorEastAsia" w:cs="Courier New"/>
                <w:color w:val="000000"/>
                <w:kern w:val="0"/>
                <w:sz w:val="20"/>
                <w:szCs w:val="20"/>
              </w:rPr>
            </w:pPr>
            <w:r w:rsidRPr="00D023F4">
              <w:rPr>
                <w:rFonts w:asciiTheme="majorEastAsia" w:eastAsiaTheme="majorEastAsia" w:hAnsiTheme="majorEastAsia" w:cs="Courier New" w:hint="eastAsia"/>
                <w:color w:val="000000"/>
                <w:kern w:val="0"/>
                <w:sz w:val="20"/>
                <w:szCs w:val="20"/>
              </w:rPr>
              <w:t>〈発言分析・記録分析〉</w:t>
            </w:r>
          </w:p>
        </w:tc>
      </w:tr>
      <w:tr w:rsidR="007249DA" w:rsidRPr="00867F41" w:rsidTr="004A1FC2">
        <w:trPr>
          <w:trHeight w:val="1714"/>
        </w:trPr>
        <w:tc>
          <w:tcPr>
            <w:tcW w:w="2000" w:type="dxa"/>
            <w:vMerge/>
            <w:tcBorders>
              <w:left w:val="single" w:sz="4" w:space="0" w:color="auto"/>
              <w:bottom w:val="nil"/>
              <w:right w:val="single" w:sz="4" w:space="0" w:color="auto"/>
            </w:tcBorders>
            <w:shd w:val="clear" w:color="000000" w:fill="FFFFFF"/>
            <w:hideMark/>
          </w:tcPr>
          <w:p w:rsidR="007249DA" w:rsidRPr="00867F41" w:rsidRDefault="007249DA" w:rsidP="00867F41">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000000" w:fill="D9D9D9"/>
            <w:hideMark/>
          </w:tcPr>
          <w:p w:rsidR="007249DA" w:rsidRPr="00867F41" w:rsidRDefault="007249DA" w:rsidP="00867F41">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hideMark/>
          </w:tcPr>
          <w:p w:rsidR="007249DA" w:rsidRPr="00867F41" w:rsidRDefault="007249DA" w:rsidP="007249DA">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tcPr>
          <w:p w:rsidR="003615F1" w:rsidRDefault="0072006D" w:rsidP="003615F1">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【知・技⑤】</w:t>
            </w:r>
          </w:p>
          <w:p w:rsidR="00D023F4" w:rsidRDefault="003615F1" w:rsidP="003615F1">
            <w:pPr>
              <w:widowControl/>
              <w:ind w:left="1"/>
              <w:jc w:val="left"/>
              <w:rPr>
                <w:rFonts w:asciiTheme="majorEastAsia" w:eastAsiaTheme="majorEastAsia" w:hAnsiTheme="majorEastAsia" w:cs="Courier New"/>
                <w:color w:val="000000"/>
                <w:kern w:val="0"/>
                <w:sz w:val="24"/>
                <w:szCs w:val="24"/>
              </w:rPr>
            </w:pPr>
            <w:r w:rsidRPr="003615F1">
              <w:rPr>
                <w:rFonts w:asciiTheme="majorEastAsia" w:eastAsiaTheme="majorEastAsia" w:hAnsiTheme="majorEastAsia" w:cs="Courier New" w:hint="eastAsia"/>
                <w:color w:val="000000"/>
                <w:kern w:val="0"/>
                <w:sz w:val="24"/>
                <w:szCs w:val="24"/>
              </w:rPr>
              <w:t>植物体が燃えるときに，空気中の酸素が使われて二酸化炭素ができることを理解している。</w:t>
            </w:r>
          </w:p>
          <w:p w:rsidR="007249DA" w:rsidRPr="00D023F4" w:rsidRDefault="003615F1" w:rsidP="003615F1">
            <w:pPr>
              <w:widowControl/>
              <w:ind w:left="1"/>
              <w:jc w:val="left"/>
              <w:rPr>
                <w:rFonts w:asciiTheme="majorEastAsia" w:eastAsiaTheme="majorEastAsia" w:hAnsiTheme="majorEastAsia" w:cs="Courier New"/>
                <w:color w:val="000000"/>
                <w:kern w:val="0"/>
                <w:sz w:val="20"/>
                <w:szCs w:val="20"/>
              </w:rPr>
            </w:pPr>
            <w:r w:rsidRPr="00D023F4">
              <w:rPr>
                <w:rFonts w:asciiTheme="majorEastAsia" w:eastAsiaTheme="majorEastAsia" w:hAnsiTheme="majorEastAsia" w:cs="Courier New" w:hint="eastAsia"/>
                <w:color w:val="000000"/>
                <w:kern w:val="0"/>
                <w:sz w:val="20"/>
                <w:szCs w:val="20"/>
              </w:rPr>
              <w:t>〈発言分析・記録分析〉</w:t>
            </w:r>
          </w:p>
        </w:tc>
      </w:tr>
      <w:tr w:rsidR="00770CEB" w:rsidRPr="00867F41" w:rsidTr="004A1FC2">
        <w:trPr>
          <w:trHeight w:val="570"/>
        </w:trPr>
        <w:tc>
          <w:tcPr>
            <w:tcW w:w="2000" w:type="dxa"/>
            <w:tcBorders>
              <w:top w:val="nil"/>
              <w:left w:val="single" w:sz="4" w:space="0" w:color="auto"/>
              <w:bottom w:val="nil"/>
              <w:right w:val="single" w:sz="4" w:space="0" w:color="auto"/>
            </w:tcBorders>
            <w:shd w:val="clear" w:color="000000" w:fill="FFFFFF"/>
            <w:noWrap/>
            <w:hideMark/>
          </w:tcPr>
          <w:p w:rsidR="00770CEB" w:rsidRPr="00867F41" w:rsidRDefault="00770CEB" w:rsidP="00867F41">
            <w:pPr>
              <w:widowControl/>
              <w:jc w:val="left"/>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000000" w:fill="D9D9D9"/>
            <w:hideMark/>
          </w:tcPr>
          <w:p w:rsidR="00770CEB" w:rsidRPr="00867F41" w:rsidRDefault="00770CEB" w:rsidP="00867F41">
            <w:pPr>
              <w:widowControl/>
              <w:jc w:val="center"/>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8</w:t>
            </w:r>
          </w:p>
        </w:tc>
        <w:tc>
          <w:tcPr>
            <w:tcW w:w="2835" w:type="dxa"/>
            <w:tcBorders>
              <w:top w:val="nil"/>
              <w:left w:val="nil"/>
              <w:bottom w:val="single" w:sz="4" w:space="0" w:color="auto"/>
              <w:right w:val="single" w:sz="4" w:space="0" w:color="auto"/>
            </w:tcBorders>
            <w:shd w:val="clear" w:color="000000" w:fill="FFFFFF"/>
            <w:hideMark/>
          </w:tcPr>
          <w:p w:rsidR="00770CEB" w:rsidRPr="00867F41" w:rsidRDefault="00770CEB" w:rsidP="00770CEB">
            <w:pPr>
              <w:widowControl/>
              <w:ind w:left="222" w:hangingChars="100" w:hanging="222"/>
              <w:jc w:val="left"/>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○深めよう「木や紙が燃えたときの空気の変化を調べてみよう！」を行う。</w:t>
            </w:r>
          </w:p>
        </w:tc>
        <w:tc>
          <w:tcPr>
            <w:tcW w:w="3686" w:type="dxa"/>
            <w:tcBorders>
              <w:top w:val="nil"/>
              <w:left w:val="nil"/>
              <w:bottom w:val="single" w:sz="4" w:space="0" w:color="auto"/>
              <w:right w:val="single" w:sz="4" w:space="0" w:color="auto"/>
            </w:tcBorders>
            <w:shd w:val="clear" w:color="000000" w:fill="FFFFFF"/>
          </w:tcPr>
          <w:p w:rsidR="003615F1" w:rsidRDefault="0072006D" w:rsidP="003615F1">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【態度①】</w:t>
            </w:r>
          </w:p>
          <w:p w:rsidR="00D023F4" w:rsidRDefault="003615F1" w:rsidP="003615F1">
            <w:pPr>
              <w:widowControl/>
              <w:ind w:left="1"/>
              <w:jc w:val="left"/>
              <w:rPr>
                <w:rFonts w:asciiTheme="majorEastAsia" w:eastAsiaTheme="majorEastAsia" w:hAnsiTheme="majorEastAsia" w:cs="Courier New"/>
                <w:color w:val="000000"/>
                <w:kern w:val="0"/>
                <w:sz w:val="24"/>
                <w:szCs w:val="24"/>
              </w:rPr>
            </w:pPr>
            <w:r w:rsidRPr="003615F1">
              <w:rPr>
                <w:rFonts w:asciiTheme="majorEastAsia" w:eastAsiaTheme="majorEastAsia" w:hAnsiTheme="majorEastAsia" w:cs="Courier New" w:hint="eastAsia"/>
                <w:color w:val="000000"/>
                <w:kern w:val="0"/>
                <w:sz w:val="24"/>
                <w:szCs w:val="24"/>
              </w:rPr>
              <w:t>燃焼の仕組みについての事物・現象に進んで関わり，粘り強く，他者と関わりながら問題解決しようとしている。</w:t>
            </w:r>
          </w:p>
          <w:p w:rsidR="00770CEB" w:rsidRPr="00D023F4" w:rsidRDefault="003615F1" w:rsidP="003615F1">
            <w:pPr>
              <w:widowControl/>
              <w:ind w:left="1"/>
              <w:jc w:val="left"/>
              <w:rPr>
                <w:rFonts w:asciiTheme="majorEastAsia" w:eastAsiaTheme="majorEastAsia" w:hAnsiTheme="majorEastAsia" w:cs="Courier New"/>
                <w:color w:val="000000"/>
                <w:kern w:val="0"/>
                <w:sz w:val="20"/>
                <w:szCs w:val="20"/>
              </w:rPr>
            </w:pPr>
            <w:r w:rsidRPr="00D023F4">
              <w:rPr>
                <w:rFonts w:asciiTheme="majorEastAsia" w:eastAsiaTheme="majorEastAsia" w:hAnsiTheme="majorEastAsia" w:cs="Courier New" w:hint="eastAsia"/>
                <w:color w:val="000000"/>
                <w:kern w:val="0"/>
                <w:sz w:val="20"/>
                <w:szCs w:val="20"/>
              </w:rPr>
              <w:t>〈行動観察・発言分析・記録分析〉</w:t>
            </w:r>
          </w:p>
        </w:tc>
      </w:tr>
      <w:tr w:rsidR="00770CEB" w:rsidRPr="00867F41" w:rsidTr="004A1FC2">
        <w:trPr>
          <w:trHeight w:val="285"/>
        </w:trPr>
        <w:tc>
          <w:tcPr>
            <w:tcW w:w="2000" w:type="dxa"/>
            <w:tcBorders>
              <w:top w:val="nil"/>
              <w:left w:val="single" w:sz="4" w:space="0" w:color="auto"/>
              <w:bottom w:val="single" w:sz="4" w:space="0" w:color="auto"/>
              <w:right w:val="single" w:sz="4" w:space="0" w:color="auto"/>
            </w:tcBorders>
            <w:shd w:val="clear" w:color="000000" w:fill="FFFFFF"/>
            <w:noWrap/>
            <w:hideMark/>
          </w:tcPr>
          <w:p w:rsidR="00770CEB" w:rsidRPr="00867F41" w:rsidRDefault="00770CEB" w:rsidP="00867F41">
            <w:pPr>
              <w:widowControl/>
              <w:jc w:val="left"/>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000000" w:fill="D9D9D9"/>
            <w:hideMark/>
          </w:tcPr>
          <w:p w:rsidR="00770CEB" w:rsidRPr="00867F41" w:rsidRDefault="00770CEB" w:rsidP="00867F41">
            <w:pPr>
              <w:widowControl/>
              <w:jc w:val="center"/>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9</w:t>
            </w:r>
          </w:p>
        </w:tc>
        <w:tc>
          <w:tcPr>
            <w:tcW w:w="2835" w:type="dxa"/>
            <w:tcBorders>
              <w:top w:val="nil"/>
              <w:left w:val="nil"/>
              <w:bottom w:val="single" w:sz="4" w:space="0" w:color="auto"/>
              <w:right w:val="single" w:sz="4" w:space="0" w:color="auto"/>
            </w:tcBorders>
            <w:shd w:val="clear" w:color="000000" w:fill="FFFFFF"/>
            <w:vAlign w:val="center"/>
            <w:hideMark/>
          </w:tcPr>
          <w:p w:rsidR="00770CEB" w:rsidRPr="00867F41" w:rsidRDefault="00770CEB" w:rsidP="00770CEB">
            <w:pPr>
              <w:widowControl/>
              <w:ind w:left="222" w:hangingChars="100" w:hanging="222"/>
              <w:jc w:val="left"/>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ＭＳ 明朝"/>
                <w:color w:val="000000"/>
                <w:kern w:val="0"/>
                <w:sz w:val="24"/>
                <w:szCs w:val="24"/>
              </w:rPr>
              <w:t>◎</w:t>
            </w:r>
            <w:r w:rsidRPr="00867F41">
              <w:rPr>
                <w:rFonts w:asciiTheme="majorEastAsia" w:eastAsiaTheme="majorEastAsia" w:hAnsiTheme="majorEastAsia" w:cs="Courier New"/>
                <w:color w:val="000000"/>
                <w:kern w:val="0"/>
                <w:sz w:val="24"/>
                <w:szCs w:val="24"/>
              </w:rPr>
              <w:t>「確かめよう」，「学んだことを生かそう」を行う。</w:t>
            </w:r>
          </w:p>
        </w:tc>
        <w:tc>
          <w:tcPr>
            <w:tcW w:w="3686" w:type="dxa"/>
            <w:tcBorders>
              <w:top w:val="nil"/>
              <w:left w:val="nil"/>
              <w:bottom w:val="single" w:sz="4" w:space="0" w:color="auto"/>
              <w:right w:val="single" w:sz="4" w:space="0" w:color="auto"/>
            </w:tcBorders>
            <w:shd w:val="clear" w:color="000000" w:fill="FFFFFF"/>
            <w:vAlign w:val="center"/>
          </w:tcPr>
          <w:p w:rsidR="003615F1" w:rsidRDefault="0072006D" w:rsidP="003615F1">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【態度②】</w:t>
            </w:r>
          </w:p>
          <w:p w:rsidR="00D023F4" w:rsidRDefault="003615F1" w:rsidP="003615F1">
            <w:pPr>
              <w:widowControl/>
              <w:ind w:left="1"/>
              <w:jc w:val="left"/>
              <w:rPr>
                <w:rFonts w:asciiTheme="majorEastAsia" w:eastAsiaTheme="majorEastAsia" w:hAnsiTheme="majorEastAsia" w:cs="Courier New"/>
                <w:color w:val="000000"/>
                <w:kern w:val="0"/>
                <w:sz w:val="24"/>
                <w:szCs w:val="24"/>
              </w:rPr>
            </w:pPr>
            <w:r w:rsidRPr="003615F1">
              <w:rPr>
                <w:rFonts w:asciiTheme="majorEastAsia" w:eastAsiaTheme="majorEastAsia" w:hAnsiTheme="majorEastAsia" w:cs="Courier New" w:hint="eastAsia"/>
                <w:color w:val="000000"/>
                <w:kern w:val="0"/>
                <w:sz w:val="24"/>
                <w:szCs w:val="24"/>
              </w:rPr>
              <w:t>燃焼の仕組みについて学んだことを学習や生活に生かそうとしている。</w:t>
            </w:r>
          </w:p>
          <w:p w:rsidR="00770CEB" w:rsidRPr="00D023F4" w:rsidRDefault="003615F1" w:rsidP="003615F1">
            <w:pPr>
              <w:widowControl/>
              <w:ind w:left="1"/>
              <w:jc w:val="left"/>
              <w:rPr>
                <w:rFonts w:asciiTheme="majorEastAsia" w:eastAsiaTheme="majorEastAsia" w:hAnsiTheme="majorEastAsia" w:cs="Courier New"/>
                <w:color w:val="000000"/>
                <w:kern w:val="0"/>
                <w:sz w:val="20"/>
                <w:szCs w:val="20"/>
              </w:rPr>
            </w:pPr>
            <w:r w:rsidRPr="00D023F4">
              <w:rPr>
                <w:rFonts w:asciiTheme="majorEastAsia" w:eastAsiaTheme="majorEastAsia" w:hAnsiTheme="majorEastAsia" w:cs="Courier New" w:hint="eastAsia"/>
                <w:color w:val="000000"/>
                <w:kern w:val="0"/>
                <w:sz w:val="20"/>
                <w:szCs w:val="20"/>
              </w:rPr>
              <w:t>〈行動観察・発言分析・記録分析〉</w:t>
            </w:r>
          </w:p>
        </w:tc>
      </w:tr>
    </w:tbl>
    <w:p w:rsidR="002F075F" w:rsidRPr="00867F41" w:rsidRDefault="002F075F" w:rsidP="002F075F">
      <w:pPr>
        <w:ind w:left="202" w:hangingChars="100" w:hanging="202"/>
        <w:rPr>
          <w:rFonts w:asciiTheme="majorEastAsia" w:eastAsiaTheme="majorEastAsia" w:hAnsiTheme="majorEastAsia"/>
          <w:sz w:val="22"/>
        </w:rPr>
      </w:pPr>
    </w:p>
    <w:p w:rsidR="00D40FA6" w:rsidRPr="00D40FA6" w:rsidRDefault="00D40FA6" w:rsidP="00D40FA6">
      <w:pPr>
        <w:rPr>
          <w:rFonts w:asciiTheme="majorEastAsia" w:eastAsiaTheme="majorEastAsia" w:hAnsiTheme="majorEastAsia"/>
          <w:sz w:val="22"/>
        </w:rPr>
      </w:pPr>
      <w:r w:rsidRPr="00D40FA6">
        <w:rPr>
          <w:rFonts w:asciiTheme="majorEastAsia" w:eastAsiaTheme="majorEastAsia" w:hAnsiTheme="majorEastAsia" w:hint="eastAsia"/>
          <w:sz w:val="22"/>
        </w:rPr>
        <w:t>【準備物】</w:t>
      </w:r>
    </w:p>
    <w:p w:rsidR="00D40FA6" w:rsidRPr="00D40FA6" w:rsidRDefault="00867F41" w:rsidP="00B8650F">
      <w:pPr>
        <w:rPr>
          <w:rFonts w:asciiTheme="majorEastAsia" w:eastAsiaTheme="majorEastAsia" w:hAnsiTheme="majorEastAsia"/>
          <w:sz w:val="22"/>
        </w:rPr>
      </w:pPr>
      <w:r w:rsidRPr="00867F41">
        <w:rPr>
          <w:rFonts w:asciiTheme="majorEastAsia" w:eastAsiaTheme="majorEastAsia" w:hAnsiTheme="majorEastAsia" w:hint="eastAsia"/>
          <w:sz w:val="22"/>
        </w:rPr>
        <w:t>集気びん（250 mL，底なし），集気びんのふた，ろうそく，ろうそく立て，粘土，板，マッチ，燃えがら入れ，ぬれ雑巾，線香，ボンベ（窒素，酸素，二酸化炭素），ゴム管，水槽，燃焼さじ，アルミニウム箔，ピンセット，割り箸，実験用ガスこんろ，ガスボンベ，金網，空き缶，植物の葉や松かさなど，石灰水，撹拌棒，ビーカー（200 mL），保護めがね，気体検知管（酸素用，二酸化炭素0.03～1.0％用，0.5～8.0％用），気体採取器，［簡易型酸素測定器，酸素・二酸化炭素測定器］，段ボール紙，ガーゼ</w:t>
      </w:r>
    </w:p>
    <w:p w:rsidR="00D40FA6" w:rsidRPr="00B8650F" w:rsidRDefault="00D40FA6" w:rsidP="00F509D3">
      <w:pPr>
        <w:pStyle w:val="00-"/>
      </w:pPr>
    </w:p>
    <w:p w:rsidR="00867F41" w:rsidRDefault="00867F41" w:rsidP="00F509D3">
      <w:pPr>
        <w:pStyle w:val="00-"/>
      </w:pPr>
    </w:p>
    <w:p w:rsidR="00867F41" w:rsidRDefault="00867F41" w:rsidP="00F509D3">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D40FA6" w:rsidRPr="002A4091" w:rsidTr="00926300">
        <w:tc>
          <w:tcPr>
            <w:tcW w:w="8902" w:type="dxa"/>
            <w:shd w:val="pct40" w:color="auto" w:fill="auto"/>
            <w:vAlign w:val="center"/>
          </w:tcPr>
          <w:p w:rsidR="00D40FA6" w:rsidRPr="002A4091" w:rsidRDefault="00D40FA6" w:rsidP="00926300">
            <w:pPr>
              <w:spacing w:line="320" w:lineRule="exact"/>
              <w:rPr>
                <w:color w:val="FFFFFF"/>
              </w:rPr>
            </w:pPr>
            <w:r>
              <w:rPr>
                <w:rFonts w:ascii="ＭＳ ゴシック" w:eastAsia="ＭＳ ゴシック" w:hAnsi="ＭＳ ゴシック" w:hint="eastAsia"/>
                <w:b/>
                <w:color w:val="FFFFFF"/>
                <w:sz w:val="28"/>
                <w:szCs w:val="28"/>
              </w:rPr>
              <w:t xml:space="preserve">■　</w:t>
            </w:r>
            <w:r w:rsidR="00867F41" w:rsidRPr="00867F41">
              <w:rPr>
                <w:rFonts w:ascii="ＭＳ ゴシック" w:eastAsia="ＭＳ ゴシック" w:hAnsi="ＭＳ ゴシック" w:hint="eastAsia"/>
                <w:b/>
                <w:color w:val="FFFFFF"/>
                <w:sz w:val="28"/>
                <w:szCs w:val="28"/>
              </w:rPr>
              <w:t>２</w:t>
            </w:r>
            <w:r w:rsidR="00CF204E">
              <w:rPr>
                <w:rFonts w:ascii="ＭＳ ゴシック" w:eastAsia="ＭＳ ゴシック" w:hAnsi="ＭＳ ゴシック" w:hint="eastAsia"/>
                <w:b/>
                <w:color w:val="FFFFFF"/>
                <w:sz w:val="28"/>
                <w:szCs w:val="28"/>
              </w:rPr>
              <w:t xml:space="preserve"> </w:t>
            </w:r>
            <w:r w:rsidR="00867F41" w:rsidRPr="00867F41">
              <w:rPr>
                <w:rFonts w:ascii="ＭＳ ゴシック" w:eastAsia="ＭＳ ゴシック" w:hAnsi="ＭＳ ゴシック" w:hint="eastAsia"/>
                <w:b/>
                <w:color w:val="FFFFFF"/>
                <w:sz w:val="28"/>
                <w:szCs w:val="28"/>
              </w:rPr>
              <w:t>植物の成長と日光の関わり</w:t>
            </w:r>
            <w:r w:rsidRPr="00D81EF4">
              <w:rPr>
                <w:rFonts w:ascii="ＭＳ ゴシック" w:eastAsia="ＭＳ ゴシック" w:hAnsi="ＭＳ ゴシック" w:hint="eastAsia"/>
                <w:b/>
                <w:color w:val="FFFFFF"/>
                <w:sz w:val="28"/>
                <w:szCs w:val="28"/>
              </w:rPr>
              <w:t xml:space="preserve">　</w:t>
            </w:r>
            <w:r w:rsidR="00867F41" w:rsidRPr="00867F41">
              <w:rPr>
                <w:rFonts w:ascii="ＭＳ ゴシック" w:eastAsia="ＭＳ ゴシック" w:hAnsi="ＭＳ ゴシック" w:hint="eastAsia"/>
                <w:color w:val="FFFFFF"/>
                <w:szCs w:val="21"/>
              </w:rPr>
              <w:t>（指導時期５月・５時間）</w:t>
            </w:r>
          </w:p>
        </w:tc>
      </w:tr>
    </w:tbl>
    <w:p w:rsidR="00D40FA6" w:rsidRDefault="00D40FA6" w:rsidP="00D40FA6"/>
    <w:p w:rsidR="00D40FA6" w:rsidRPr="006C559E" w:rsidRDefault="00D40FA6" w:rsidP="00D40FA6">
      <w:pPr>
        <w:rPr>
          <w:rFonts w:asciiTheme="majorEastAsia" w:eastAsiaTheme="majorEastAsia" w:hAnsiTheme="majorEastAsia"/>
          <w:sz w:val="22"/>
          <w:shd w:val="pct15" w:color="auto" w:fill="FFFFFF"/>
        </w:rPr>
      </w:pPr>
      <w:r w:rsidRPr="006C559E">
        <w:rPr>
          <w:rFonts w:asciiTheme="majorEastAsia" w:eastAsiaTheme="majorEastAsia" w:hAnsiTheme="majorEastAsia" w:hint="eastAsia"/>
          <w:sz w:val="22"/>
          <w:shd w:val="pct15" w:color="auto" w:fill="FFFFFF"/>
        </w:rPr>
        <w:t>単元の目標</w:t>
      </w:r>
    </w:p>
    <w:tbl>
      <w:tblPr>
        <w:tblStyle w:val="a3"/>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5"/>
      </w:tblGrid>
      <w:tr w:rsidR="00D40FA6" w:rsidRPr="006C559E" w:rsidTr="00926300">
        <w:tc>
          <w:tcPr>
            <w:tcW w:w="8935" w:type="dxa"/>
          </w:tcPr>
          <w:p w:rsidR="00D40FA6" w:rsidRPr="006C559E" w:rsidRDefault="00867F41" w:rsidP="00926300">
            <w:pPr>
              <w:rPr>
                <w:rFonts w:asciiTheme="majorEastAsia" w:eastAsiaTheme="majorEastAsia" w:hAnsiTheme="majorEastAsia"/>
                <w:sz w:val="22"/>
              </w:rPr>
            </w:pPr>
            <w:r w:rsidRPr="00867F41">
              <w:rPr>
                <w:rFonts w:asciiTheme="majorEastAsia" w:eastAsiaTheme="majorEastAsia" w:hAnsiTheme="majorEastAsia" w:hint="eastAsia"/>
                <w:sz w:val="22"/>
              </w:rPr>
              <w:t>植物の体のつくりと葉で養分をつくる働きに着目して，生命を維持する働きを多面的に調べる活動を通して，植物の体のつくりと働きについての理解を図り，観察，実験などに関する技能を身に付けるとともに，主により妥当な考えをつくりだす力や生命を尊重する態度，主体的に問題解決しようとする態度を養うことができるようにする。</w:t>
            </w:r>
          </w:p>
        </w:tc>
      </w:tr>
    </w:tbl>
    <w:p w:rsidR="00D40FA6" w:rsidRDefault="00D40FA6" w:rsidP="00D40FA6"/>
    <w:p w:rsidR="00867F41" w:rsidRPr="00867F41" w:rsidRDefault="00867F41" w:rsidP="00867F41">
      <w:pPr>
        <w:ind w:left="202" w:hangingChars="100" w:hanging="202"/>
        <w:rPr>
          <w:rFonts w:asciiTheme="majorEastAsia" w:eastAsiaTheme="majorEastAsia" w:hAnsiTheme="majorEastAsia"/>
          <w:sz w:val="22"/>
        </w:rPr>
      </w:pPr>
      <w:r w:rsidRPr="00867F41">
        <w:rPr>
          <w:rFonts w:asciiTheme="majorEastAsia" w:eastAsiaTheme="majorEastAsia" w:hAnsiTheme="majorEastAsia" w:hint="eastAsia"/>
          <w:sz w:val="22"/>
        </w:rPr>
        <w:t>●植物の葉に日光が当たるとデンプンができること。</w:t>
      </w:r>
    </w:p>
    <w:p w:rsidR="00D40FA6" w:rsidRDefault="00867F41" w:rsidP="00867F41">
      <w:pPr>
        <w:ind w:left="202" w:hangingChars="100" w:hanging="202"/>
        <w:rPr>
          <w:rFonts w:asciiTheme="majorEastAsia" w:eastAsiaTheme="majorEastAsia" w:hAnsiTheme="majorEastAsia"/>
          <w:sz w:val="22"/>
        </w:rPr>
      </w:pPr>
      <w:r w:rsidRPr="00867F41">
        <w:rPr>
          <w:rFonts w:asciiTheme="majorEastAsia" w:eastAsiaTheme="majorEastAsia" w:hAnsiTheme="majorEastAsia" w:hint="eastAsia"/>
          <w:sz w:val="22"/>
        </w:rPr>
        <w:t>●植物の体のつくりと働きについて追究する中で，体のつくり，体内の水などの行方及び葉で養分をつくる働きについて，より妥当な考えをつくりだし，表現すること。</w:t>
      </w:r>
      <w:r>
        <w:rPr>
          <w:rFonts w:asciiTheme="majorEastAsia" w:eastAsiaTheme="majorEastAsia" w:hAnsiTheme="majorEastAsia" w:hint="eastAsia"/>
          <w:sz w:val="22"/>
        </w:rPr>
        <w:tab/>
      </w:r>
    </w:p>
    <w:p w:rsidR="00D40FA6" w:rsidRDefault="00D40FA6" w:rsidP="00D40FA6">
      <w:pPr>
        <w:ind w:left="202" w:hangingChars="100" w:hanging="202"/>
        <w:rPr>
          <w:rFonts w:asciiTheme="majorEastAsia" w:eastAsiaTheme="majorEastAsia" w:hAnsiTheme="majorEastAsia"/>
          <w:sz w:val="22"/>
        </w:rPr>
      </w:pPr>
    </w:p>
    <w:tbl>
      <w:tblPr>
        <w:tblW w:w="8946" w:type="dxa"/>
        <w:tblInd w:w="84" w:type="dxa"/>
        <w:tblCellMar>
          <w:left w:w="99" w:type="dxa"/>
          <w:right w:w="99" w:type="dxa"/>
        </w:tblCellMar>
        <w:tblLook w:val="04A0" w:firstRow="1" w:lastRow="0" w:firstColumn="1" w:lastColumn="0" w:noHBand="0" w:noVBand="1"/>
      </w:tblPr>
      <w:tblGrid>
        <w:gridCol w:w="2000"/>
        <w:gridCol w:w="425"/>
        <w:gridCol w:w="2835"/>
        <w:gridCol w:w="3686"/>
      </w:tblGrid>
      <w:tr w:rsidR="0024409C" w:rsidRPr="00867F41" w:rsidTr="004A1FC2">
        <w:trPr>
          <w:trHeight w:val="360"/>
        </w:trPr>
        <w:tc>
          <w:tcPr>
            <w:tcW w:w="20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4409C" w:rsidRPr="00867F41" w:rsidRDefault="0024409C" w:rsidP="00867F41">
            <w:pPr>
              <w:widowControl/>
              <w:jc w:val="center"/>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小単元</w:t>
            </w:r>
          </w:p>
        </w:tc>
        <w:tc>
          <w:tcPr>
            <w:tcW w:w="425" w:type="dxa"/>
            <w:tcBorders>
              <w:top w:val="single" w:sz="4" w:space="0" w:color="auto"/>
              <w:left w:val="nil"/>
              <w:bottom w:val="single" w:sz="4" w:space="0" w:color="auto"/>
              <w:right w:val="single" w:sz="4" w:space="0" w:color="auto"/>
            </w:tcBorders>
            <w:shd w:val="clear" w:color="000000" w:fill="BFBFBF"/>
            <w:noWrap/>
            <w:vAlign w:val="center"/>
            <w:hideMark/>
          </w:tcPr>
          <w:p w:rsidR="0024409C" w:rsidRPr="00867F41" w:rsidRDefault="0024409C" w:rsidP="00867F41">
            <w:pPr>
              <w:widowControl/>
              <w:jc w:val="center"/>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時</w:t>
            </w:r>
          </w:p>
        </w:tc>
        <w:tc>
          <w:tcPr>
            <w:tcW w:w="2835" w:type="dxa"/>
            <w:tcBorders>
              <w:top w:val="single" w:sz="4" w:space="0" w:color="auto"/>
              <w:left w:val="nil"/>
              <w:bottom w:val="single" w:sz="4" w:space="0" w:color="auto"/>
              <w:right w:val="single" w:sz="4" w:space="0" w:color="auto"/>
            </w:tcBorders>
            <w:shd w:val="clear" w:color="000000" w:fill="BFBFBF"/>
            <w:noWrap/>
            <w:vAlign w:val="center"/>
            <w:hideMark/>
          </w:tcPr>
          <w:p w:rsidR="0024409C" w:rsidRPr="00867F41" w:rsidRDefault="0024409C" w:rsidP="0024409C">
            <w:pPr>
              <w:widowControl/>
              <w:ind w:left="222" w:hangingChars="100" w:hanging="222"/>
              <w:jc w:val="center"/>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学習内容</w:t>
            </w:r>
          </w:p>
        </w:tc>
        <w:tc>
          <w:tcPr>
            <w:tcW w:w="3686" w:type="dxa"/>
            <w:tcBorders>
              <w:top w:val="single" w:sz="4" w:space="0" w:color="auto"/>
              <w:left w:val="nil"/>
              <w:bottom w:val="single" w:sz="4" w:space="0" w:color="auto"/>
              <w:right w:val="single" w:sz="4" w:space="0" w:color="auto"/>
            </w:tcBorders>
            <w:shd w:val="clear" w:color="000000" w:fill="BFBFBF"/>
            <w:vAlign w:val="center"/>
          </w:tcPr>
          <w:p w:rsidR="0024409C" w:rsidRPr="00867F41" w:rsidRDefault="0028760C" w:rsidP="0024409C">
            <w:pPr>
              <w:widowControl/>
              <w:jc w:val="center"/>
              <w:rPr>
                <w:rFonts w:asciiTheme="majorEastAsia" w:eastAsiaTheme="majorEastAsia" w:hAnsiTheme="majorEastAsia" w:cs="Courier New"/>
                <w:color w:val="000000"/>
                <w:kern w:val="0"/>
                <w:sz w:val="24"/>
                <w:szCs w:val="24"/>
              </w:rPr>
            </w:pPr>
            <w:r w:rsidRPr="002E7BD8">
              <w:rPr>
                <w:rFonts w:asciiTheme="majorEastAsia" w:eastAsiaTheme="majorEastAsia" w:hAnsiTheme="majorEastAsia" w:cs="ＭＳ Ｐゴシック"/>
                <w:color w:val="000000"/>
                <w:kern w:val="0"/>
                <w:sz w:val="24"/>
                <w:szCs w:val="24"/>
              </w:rPr>
              <w:t>観点別評価規準例</w:t>
            </w:r>
          </w:p>
        </w:tc>
      </w:tr>
      <w:tr w:rsidR="0024409C" w:rsidRPr="00867F41" w:rsidTr="004A1FC2">
        <w:trPr>
          <w:trHeight w:val="570"/>
        </w:trPr>
        <w:tc>
          <w:tcPr>
            <w:tcW w:w="2000" w:type="dxa"/>
            <w:tcBorders>
              <w:top w:val="nil"/>
              <w:left w:val="single" w:sz="4" w:space="0" w:color="auto"/>
              <w:bottom w:val="nil"/>
              <w:right w:val="single" w:sz="4" w:space="0" w:color="auto"/>
            </w:tcBorders>
            <w:shd w:val="clear" w:color="000000" w:fill="FFFFFF"/>
            <w:noWrap/>
            <w:hideMark/>
          </w:tcPr>
          <w:p w:rsidR="0024409C" w:rsidRPr="00867F41" w:rsidRDefault="0024409C" w:rsidP="00867F41">
            <w:pPr>
              <w:widowControl/>
              <w:jc w:val="left"/>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成長と日光の関わり</w:t>
            </w:r>
          </w:p>
        </w:tc>
        <w:tc>
          <w:tcPr>
            <w:tcW w:w="425" w:type="dxa"/>
            <w:tcBorders>
              <w:top w:val="nil"/>
              <w:left w:val="nil"/>
              <w:bottom w:val="single" w:sz="4" w:space="0" w:color="auto"/>
              <w:right w:val="single" w:sz="4" w:space="0" w:color="auto"/>
            </w:tcBorders>
            <w:shd w:val="clear" w:color="000000" w:fill="D9D9D9"/>
            <w:hideMark/>
          </w:tcPr>
          <w:p w:rsidR="0024409C" w:rsidRPr="00867F41" w:rsidRDefault="0024409C" w:rsidP="00867F41">
            <w:pPr>
              <w:widowControl/>
              <w:jc w:val="center"/>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1</w:t>
            </w:r>
          </w:p>
        </w:tc>
        <w:tc>
          <w:tcPr>
            <w:tcW w:w="2835" w:type="dxa"/>
            <w:tcBorders>
              <w:top w:val="nil"/>
              <w:left w:val="nil"/>
              <w:bottom w:val="single" w:sz="4" w:space="0" w:color="auto"/>
              <w:right w:val="single" w:sz="4" w:space="0" w:color="auto"/>
            </w:tcBorders>
            <w:shd w:val="clear" w:color="000000" w:fill="FFFFFF"/>
            <w:vAlign w:val="center"/>
            <w:hideMark/>
          </w:tcPr>
          <w:p w:rsidR="0024409C" w:rsidRPr="00867F41" w:rsidRDefault="0024409C" w:rsidP="0024409C">
            <w:pPr>
              <w:widowControl/>
              <w:ind w:left="222" w:hangingChars="100" w:hanging="222"/>
              <w:jc w:val="left"/>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○日光がよく当たった植物の様子を見て気付いたことを話し合う。</w:t>
            </w:r>
          </w:p>
        </w:tc>
        <w:tc>
          <w:tcPr>
            <w:tcW w:w="3686" w:type="dxa"/>
            <w:tcBorders>
              <w:top w:val="nil"/>
              <w:left w:val="nil"/>
              <w:bottom w:val="single" w:sz="4" w:space="0" w:color="auto"/>
              <w:right w:val="single" w:sz="4" w:space="0" w:color="auto"/>
            </w:tcBorders>
            <w:shd w:val="clear" w:color="000000" w:fill="FFFFFF"/>
            <w:vAlign w:val="center"/>
          </w:tcPr>
          <w:p w:rsidR="006E5A35" w:rsidRDefault="001E51AC" w:rsidP="006E5A35">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【思・判・表①】</w:t>
            </w:r>
          </w:p>
          <w:p w:rsidR="008C368E" w:rsidRDefault="006E5A35" w:rsidP="006E5A35">
            <w:pPr>
              <w:widowControl/>
              <w:ind w:left="1"/>
              <w:jc w:val="left"/>
              <w:rPr>
                <w:rFonts w:asciiTheme="majorEastAsia" w:eastAsiaTheme="majorEastAsia" w:hAnsiTheme="majorEastAsia" w:cs="Courier New"/>
                <w:color w:val="000000"/>
                <w:kern w:val="0"/>
                <w:sz w:val="24"/>
                <w:szCs w:val="24"/>
              </w:rPr>
            </w:pPr>
            <w:r w:rsidRPr="006E5A35">
              <w:rPr>
                <w:rFonts w:asciiTheme="majorEastAsia" w:eastAsiaTheme="majorEastAsia" w:hAnsiTheme="majorEastAsia" w:cs="Courier New" w:hint="eastAsia"/>
                <w:color w:val="000000"/>
                <w:kern w:val="0"/>
                <w:sz w:val="24"/>
                <w:szCs w:val="24"/>
              </w:rPr>
              <w:t>植物の体のつくりと葉で養分をつくる働きについて，差異点や共通点を基に，問題を見いだし，表現するなどして問題解決している。</w:t>
            </w:r>
          </w:p>
          <w:p w:rsidR="0024409C" w:rsidRPr="008C368E" w:rsidRDefault="006E5A35" w:rsidP="006E5A35">
            <w:pPr>
              <w:widowControl/>
              <w:ind w:left="1"/>
              <w:jc w:val="left"/>
              <w:rPr>
                <w:rFonts w:asciiTheme="majorEastAsia" w:eastAsiaTheme="majorEastAsia" w:hAnsiTheme="majorEastAsia" w:cs="Courier New"/>
                <w:color w:val="000000"/>
                <w:kern w:val="0"/>
                <w:sz w:val="20"/>
                <w:szCs w:val="20"/>
              </w:rPr>
            </w:pPr>
            <w:r w:rsidRPr="008C368E">
              <w:rPr>
                <w:rFonts w:asciiTheme="majorEastAsia" w:eastAsiaTheme="majorEastAsia" w:hAnsiTheme="majorEastAsia" w:cs="Courier New" w:hint="eastAsia"/>
                <w:color w:val="000000"/>
                <w:kern w:val="0"/>
                <w:sz w:val="20"/>
                <w:szCs w:val="20"/>
              </w:rPr>
              <w:t>〈発言分析・記録分析〉</w:t>
            </w:r>
          </w:p>
        </w:tc>
      </w:tr>
      <w:tr w:rsidR="004F2B94" w:rsidRPr="00867F41" w:rsidTr="004A1FC2">
        <w:trPr>
          <w:trHeight w:val="1016"/>
        </w:trPr>
        <w:tc>
          <w:tcPr>
            <w:tcW w:w="2000" w:type="dxa"/>
            <w:vMerge w:val="restart"/>
            <w:tcBorders>
              <w:top w:val="nil"/>
              <w:left w:val="single" w:sz="4" w:space="0" w:color="auto"/>
              <w:right w:val="single" w:sz="4" w:space="0" w:color="auto"/>
            </w:tcBorders>
            <w:shd w:val="clear" w:color="000000" w:fill="FFFFFF"/>
            <w:noWrap/>
            <w:hideMark/>
          </w:tcPr>
          <w:p w:rsidR="004F2B94" w:rsidRPr="00867F41" w:rsidRDefault="004F2B94" w:rsidP="00867F41">
            <w:pPr>
              <w:widowControl/>
              <w:jc w:val="left"/>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 xml:space="preserve">　</w:t>
            </w:r>
          </w:p>
        </w:tc>
        <w:tc>
          <w:tcPr>
            <w:tcW w:w="425" w:type="dxa"/>
            <w:vMerge w:val="restart"/>
            <w:tcBorders>
              <w:top w:val="nil"/>
              <w:left w:val="nil"/>
              <w:right w:val="single" w:sz="4" w:space="0" w:color="auto"/>
            </w:tcBorders>
            <w:shd w:val="clear" w:color="000000" w:fill="D9D9D9"/>
            <w:hideMark/>
          </w:tcPr>
          <w:p w:rsidR="004F2B94" w:rsidRPr="00867F41" w:rsidRDefault="004F2B94" w:rsidP="00867F41">
            <w:pPr>
              <w:widowControl/>
              <w:jc w:val="center"/>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2</w:t>
            </w:r>
            <w:r w:rsidRPr="00867F41">
              <w:rPr>
                <w:rFonts w:asciiTheme="majorEastAsia" w:eastAsiaTheme="majorEastAsia" w:hAnsiTheme="majorEastAsia" w:cs="Courier New"/>
                <w:color w:val="000000"/>
                <w:kern w:val="0"/>
                <w:sz w:val="24"/>
                <w:szCs w:val="24"/>
              </w:rPr>
              <w:br/>
              <w:t>3</w:t>
            </w:r>
            <w:r w:rsidRPr="00867F41">
              <w:rPr>
                <w:rFonts w:asciiTheme="majorEastAsia" w:eastAsiaTheme="majorEastAsia" w:hAnsiTheme="majorEastAsia" w:cs="Courier New"/>
                <w:color w:val="000000"/>
                <w:kern w:val="0"/>
                <w:sz w:val="24"/>
                <w:szCs w:val="24"/>
              </w:rPr>
              <w:br/>
              <w:t>4</w:t>
            </w:r>
          </w:p>
        </w:tc>
        <w:tc>
          <w:tcPr>
            <w:tcW w:w="2835" w:type="dxa"/>
            <w:vMerge w:val="restart"/>
            <w:tcBorders>
              <w:top w:val="nil"/>
              <w:left w:val="nil"/>
              <w:right w:val="single" w:sz="4" w:space="0" w:color="auto"/>
            </w:tcBorders>
            <w:shd w:val="clear" w:color="000000" w:fill="FFFFFF"/>
            <w:vAlign w:val="center"/>
            <w:hideMark/>
          </w:tcPr>
          <w:p w:rsidR="004F2B94" w:rsidRDefault="004F2B94" w:rsidP="00867F41">
            <w:pPr>
              <w:widowControl/>
              <w:ind w:left="222" w:hangingChars="100" w:hanging="222"/>
              <w:jc w:val="left"/>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○実験の進め方を知る。</w:t>
            </w:r>
          </w:p>
          <w:p w:rsidR="004F2B94" w:rsidRDefault="004F2B94" w:rsidP="00867F41">
            <w:pPr>
              <w:widowControl/>
              <w:ind w:left="222" w:hangingChars="100" w:hanging="222"/>
              <w:jc w:val="left"/>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○日光と，葉にできる養分の関係を調べる。</w:t>
            </w:r>
          </w:p>
          <w:p w:rsidR="004F2B94" w:rsidRPr="008C368E" w:rsidRDefault="004F2B94" w:rsidP="00867F41">
            <w:pPr>
              <w:widowControl/>
              <w:ind w:left="222" w:hangingChars="100" w:hanging="222"/>
              <w:jc w:val="left"/>
              <w:rPr>
                <w:rFonts w:asciiTheme="majorEastAsia" w:eastAsiaTheme="majorEastAsia" w:hAnsiTheme="majorEastAsia" w:cs="Courier New"/>
                <w:color w:val="000000"/>
                <w:kern w:val="0"/>
                <w:sz w:val="20"/>
                <w:szCs w:val="20"/>
              </w:rPr>
            </w:pPr>
            <w:r w:rsidRPr="00867F41">
              <w:rPr>
                <w:rFonts w:asciiTheme="majorEastAsia" w:eastAsiaTheme="majorEastAsia" w:hAnsiTheme="majorEastAsia" w:cs="Courier New"/>
                <w:color w:val="000000"/>
                <w:kern w:val="0"/>
                <w:sz w:val="24"/>
                <w:szCs w:val="24"/>
              </w:rPr>
              <w:t xml:space="preserve">　</w:t>
            </w:r>
            <w:r w:rsidRPr="008C368E">
              <w:rPr>
                <w:rFonts w:asciiTheme="majorEastAsia" w:eastAsiaTheme="majorEastAsia" w:hAnsiTheme="majorEastAsia" w:cs="Courier New"/>
                <w:color w:val="808080" w:themeColor="background1" w:themeShade="80"/>
                <w:kern w:val="0"/>
                <w:sz w:val="20"/>
                <w:szCs w:val="20"/>
              </w:rPr>
              <w:t>◆</w:t>
            </w:r>
            <w:r w:rsidRPr="008C368E">
              <w:rPr>
                <w:rFonts w:asciiTheme="majorEastAsia" w:eastAsiaTheme="majorEastAsia" w:hAnsiTheme="majorEastAsia" w:cs="Courier New"/>
                <w:color w:val="000000"/>
                <w:kern w:val="0"/>
                <w:sz w:val="20"/>
                <w:szCs w:val="20"/>
              </w:rPr>
              <w:t xml:space="preserve"> 実験</w:t>
            </w:r>
          </w:p>
          <w:p w:rsidR="004F2B94" w:rsidRDefault="004F2B94" w:rsidP="00867F41">
            <w:pPr>
              <w:widowControl/>
              <w:ind w:left="222" w:hangingChars="100" w:hanging="222"/>
              <w:jc w:val="left"/>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○植物の葉に日光が当たると，葉にデンプンができるか，結果を基に話し合う。</w:t>
            </w:r>
          </w:p>
          <w:p w:rsidR="004F2B94" w:rsidRPr="008C368E" w:rsidRDefault="004F2B94" w:rsidP="004F2B94">
            <w:pPr>
              <w:widowControl/>
              <w:ind w:left="222" w:hangingChars="100" w:hanging="222"/>
              <w:jc w:val="left"/>
              <w:rPr>
                <w:rFonts w:asciiTheme="majorEastAsia" w:eastAsiaTheme="majorEastAsia" w:hAnsiTheme="majorEastAsia" w:cs="Courier New"/>
                <w:color w:val="000000"/>
                <w:kern w:val="0"/>
                <w:sz w:val="20"/>
                <w:szCs w:val="20"/>
              </w:rPr>
            </w:pPr>
            <w:r w:rsidRPr="00867F41">
              <w:rPr>
                <w:rFonts w:asciiTheme="majorEastAsia" w:eastAsiaTheme="majorEastAsia" w:hAnsiTheme="majorEastAsia" w:cs="Courier New"/>
                <w:color w:val="000000"/>
                <w:kern w:val="0"/>
                <w:sz w:val="24"/>
                <w:szCs w:val="24"/>
              </w:rPr>
              <w:t xml:space="preserve">　</w:t>
            </w:r>
            <w:r w:rsidRPr="008C368E">
              <w:rPr>
                <w:rFonts w:asciiTheme="majorEastAsia" w:eastAsiaTheme="majorEastAsia" w:hAnsiTheme="majorEastAsia" w:cs="Courier New"/>
                <w:color w:val="808080" w:themeColor="background1" w:themeShade="80"/>
                <w:kern w:val="0"/>
                <w:sz w:val="20"/>
                <w:szCs w:val="20"/>
              </w:rPr>
              <w:t>★</w:t>
            </w:r>
            <w:r w:rsidRPr="008C368E">
              <w:rPr>
                <w:rFonts w:asciiTheme="majorEastAsia" w:eastAsiaTheme="majorEastAsia" w:hAnsiTheme="majorEastAsia" w:cs="Courier New"/>
                <w:color w:val="000000"/>
                <w:kern w:val="0"/>
                <w:sz w:val="20"/>
                <w:szCs w:val="20"/>
              </w:rPr>
              <w:t xml:space="preserve"> 考察</w:t>
            </w:r>
          </w:p>
        </w:tc>
        <w:tc>
          <w:tcPr>
            <w:tcW w:w="3686" w:type="dxa"/>
            <w:tcBorders>
              <w:top w:val="nil"/>
              <w:left w:val="nil"/>
              <w:bottom w:val="dotted" w:sz="4" w:space="0" w:color="auto"/>
              <w:right w:val="single" w:sz="4" w:space="0" w:color="auto"/>
            </w:tcBorders>
            <w:shd w:val="clear" w:color="000000" w:fill="FFFFFF"/>
            <w:vAlign w:val="center"/>
          </w:tcPr>
          <w:p w:rsidR="006E5A35" w:rsidRDefault="001E51AC" w:rsidP="006E5A35">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【思・判・表②】</w:t>
            </w:r>
          </w:p>
          <w:p w:rsidR="008C368E" w:rsidRDefault="006E5A35" w:rsidP="00A16B02">
            <w:pPr>
              <w:widowControl/>
              <w:ind w:left="1"/>
              <w:jc w:val="left"/>
              <w:rPr>
                <w:rFonts w:asciiTheme="majorEastAsia" w:eastAsiaTheme="majorEastAsia" w:hAnsiTheme="majorEastAsia" w:cs="Courier New"/>
                <w:color w:val="000000"/>
                <w:kern w:val="0"/>
                <w:sz w:val="24"/>
                <w:szCs w:val="24"/>
              </w:rPr>
            </w:pPr>
            <w:r w:rsidRPr="006E5A35">
              <w:rPr>
                <w:rFonts w:asciiTheme="majorEastAsia" w:eastAsiaTheme="majorEastAsia" w:hAnsiTheme="majorEastAsia" w:cs="Courier New" w:hint="eastAsia"/>
                <w:color w:val="000000"/>
                <w:kern w:val="0"/>
                <w:sz w:val="24"/>
                <w:szCs w:val="24"/>
              </w:rPr>
              <w:t>植物の体のつくりと葉で養分をつくる働きについて見いだした問題について，予想や仮説を基に，解決の方法を発想し，表現するなどして問題解決している。</w:t>
            </w:r>
          </w:p>
          <w:p w:rsidR="004F2B94" w:rsidRPr="008C368E" w:rsidRDefault="006E5A35" w:rsidP="00A16B02">
            <w:pPr>
              <w:widowControl/>
              <w:ind w:left="1"/>
              <w:jc w:val="left"/>
              <w:rPr>
                <w:rFonts w:asciiTheme="majorEastAsia" w:eastAsiaTheme="majorEastAsia" w:hAnsiTheme="majorEastAsia" w:cs="Courier New"/>
                <w:color w:val="000000"/>
                <w:kern w:val="0"/>
                <w:sz w:val="20"/>
                <w:szCs w:val="20"/>
              </w:rPr>
            </w:pPr>
            <w:r w:rsidRPr="008C368E">
              <w:rPr>
                <w:rFonts w:asciiTheme="majorEastAsia" w:eastAsiaTheme="majorEastAsia" w:hAnsiTheme="majorEastAsia" w:cs="Courier New" w:hint="eastAsia"/>
                <w:color w:val="000000"/>
                <w:kern w:val="0"/>
                <w:sz w:val="20"/>
                <w:szCs w:val="20"/>
              </w:rPr>
              <w:t>〈発言分析・記録分析〉</w:t>
            </w:r>
          </w:p>
        </w:tc>
      </w:tr>
      <w:tr w:rsidR="004F2B94" w:rsidRPr="00867F41" w:rsidTr="004A1FC2">
        <w:trPr>
          <w:trHeight w:val="729"/>
        </w:trPr>
        <w:tc>
          <w:tcPr>
            <w:tcW w:w="2000" w:type="dxa"/>
            <w:vMerge/>
            <w:tcBorders>
              <w:left w:val="single" w:sz="4" w:space="0" w:color="auto"/>
              <w:right w:val="single" w:sz="4" w:space="0" w:color="auto"/>
            </w:tcBorders>
            <w:shd w:val="clear" w:color="000000" w:fill="FFFFFF"/>
            <w:noWrap/>
            <w:hideMark/>
          </w:tcPr>
          <w:p w:rsidR="004F2B94" w:rsidRPr="00867F41" w:rsidRDefault="004F2B94" w:rsidP="00867F41">
            <w:pPr>
              <w:widowControl/>
              <w:jc w:val="left"/>
              <w:rPr>
                <w:rFonts w:asciiTheme="majorEastAsia" w:eastAsiaTheme="majorEastAsia" w:hAnsiTheme="majorEastAsia" w:cs="Courier New"/>
                <w:color w:val="000000"/>
                <w:kern w:val="0"/>
                <w:sz w:val="24"/>
                <w:szCs w:val="24"/>
              </w:rPr>
            </w:pPr>
          </w:p>
        </w:tc>
        <w:tc>
          <w:tcPr>
            <w:tcW w:w="425" w:type="dxa"/>
            <w:vMerge/>
            <w:tcBorders>
              <w:left w:val="nil"/>
              <w:right w:val="single" w:sz="4" w:space="0" w:color="auto"/>
            </w:tcBorders>
            <w:shd w:val="clear" w:color="000000" w:fill="D9D9D9"/>
            <w:hideMark/>
          </w:tcPr>
          <w:p w:rsidR="004F2B94" w:rsidRPr="00867F41" w:rsidRDefault="004F2B94" w:rsidP="00867F41">
            <w:pPr>
              <w:widowControl/>
              <w:jc w:val="center"/>
              <w:rPr>
                <w:rFonts w:asciiTheme="majorEastAsia" w:eastAsiaTheme="majorEastAsia" w:hAnsiTheme="majorEastAsia" w:cs="Courier New"/>
                <w:color w:val="000000"/>
                <w:kern w:val="0"/>
                <w:sz w:val="24"/>
                <w:szCs w:val="24"/>
              </w:rPr>
            </w:pPr>
          </w:p>
        </w:tc>
        <w:tc>
          <w:tcPr>
            <w:tcW w:w="2835" w:type="dxa"/>
            <w:vMerge/>
            <w:tcBorders>
              <w:left w:val="nil"/>
              <w:right w:val="single" w:sz="4" w:space="0" w:color="auto"/>
            </w:tcBorders>
            <w:shd w:val="clear" w:color="000000" w:fill="FFFFFF"/>
            <w:vAlign w:val="center"/>
            <w:hideMark/>
          </w:tcPr>
          <w:p w:rsidR="004F2B94" w:rsidRPr="00867F41" w:rsidRDefault="004F2B94" w:rsidP="004F2B94">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dotted" w:sz="4" w:space="0" w:color="auto"/>
              <w:right w:val="single" w:sz="4" w:space="0" w:color="auto"/>
            </w:tcBorders>
            <w:shd w:val="clear" w:color="000000" w:fill="FFFFFF"/>
            <w:vAlign w:val="center"/>
          </w:tcPr>
          <w:p w:rsidR="00BC4187" w:rsidRDefault="001E51AC" w:rsidP="00BC4187">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【知・技①】</w:t>
            </w:r>
          </w:p>
          <w:p w:rsidR="008C368E" w:rsidRDefault="00BC4187" w:rsidP="00BC4187">
            <w:pPr>
              <w:widowControl/>
              <w:ind w:left="1"/>
              <w:jc w:val="left"/>
              <w:rPr>
                <w:rFonts w:asciiTheme="majorEastAsia" w:eastAsiaTheme="majorEastAsia" w:hAnsiTheme="majorEastAsia" w:cs="Courier New"/>
                <w:color w:val="000000"/>
                <w:kern w:val="0"/>
                <w:sz w:val="24"/>
                <w:szCs w:val="24"/>
              </w:rPr>
            </w:pPr>
            <w:r w:rsidRPr="00BC4187">
              <w:rPr>
                <w:rFonts w:asciiTheme="majorEastAsia" w:eastAsiaTheme="majorEastAsia" w:hAnsiTheme="majorEastAsia" w:cs="Courier New" w:hint="eastAsia"/>
                <w:color w:val="000000"/>
                <w:kern w:val="0"/>
                <w:sz w:val="24"/>
                <w:szCs w:val="24"/>
              </w:rPr>
              <w:t>植物の体のつくりと葉で養分をつくる働きについて，観察，実験などの目的に応じて，器具や機器などを選択して，正しく扱いながら調べ，それらの過程や得られた結果を適切に記録している。</w:t>
            </w:r>
          </w:p>
          <w:p w:rsidR="004F2B94" w:rsidRPr="008C368E" w:rsidRDefault="00BC4187" w:rsidP="00BC4187">
            <w:pPr>
              <w:widowControl/>
              <w:ind w:left="1"/>
              <w:jc w:val="left"/>
              <w:rPr>
                <w:rFonts w:asciiTheme="majorEastAsia" w:eastAsiaTheme="majorEastAsia" w:hAnsiTheme="majorEastAsia" w:cs="Courier New"/>
                <w:color w:val="000000"/>
                <w:kern w:val="0"/>
                <w:sz w:val="20"/>
                <w:szCs w:val="20"/>
              </w:rPr>
            </w:pPr>
            <w:r w:rsidRPr="008C368E">
              <w:rPr>
                <w:rFonts w:asciiTheme="majorEastAsia" w:eastAsiaTheme="majorEastAsia" w:hAnsiTheme="majorEastAsia" w:cs="Courier New" w:hint="eastAsia"/>
                <w:color w:val="000000"/>
                <w:kern w:val="0"/>
                <w:sz w:val="20"/>
                <w:szCs w:val="20"/>
              </w:rPr>
              <w:t>〈行動観察・記録分析〉</w:t>
            </w:r>
          </w:p>
        </w:tc>
      </w:tr>
      <w:tr w:rsidR="004F2B94" w:rsidRPr="00867F41" w:rsidTr="004A1FC2">
        <w:trPr>
          <w:trHeight w:val="729"/>
        </w:trPr>
        <w:tc>
          <w:tcPr>
            <w:tcW w:w="2000" w:type="dxa"/>
            <w:vMerge/>
            <w:tcBorders>
              <w:left w:val="single" w:sz="4" w:space="0" w:color="auto"/>
              <w:right w:val="single" w:sz="4" w:space="0" w:color="auto"/>
            </w:tcBorders>
            <w:shd w:val="clear" w:color="000000" w:fill="FFFFFF"/>
            <w:noWrap/>
            <w:hideMark/>
          </w:tcPr>
          <w:p w:rsidR="004F2B94" w:rsidRPr="00867F41" w:rsidRDefault="004F2B94" w:rsidP="00867F41">
            <w:pPr>
              <w:widowControl/>
              <w:jc w:val="left"/>
              <w:rPr>
                <w:rFonts w:asciiTheme="majorEastAsia" w:eastAsiaTheme="majorEastAsia" w:hAnsiTheme="majorEastAsia" w:cs="Courier New"/>
                <w:color w:val="000000"/>
                <w:kern w:val="0"/>
                <w:sz w:val="24"/>
                <w:szCs w:val="24"/>
              </w:rPr>
            </w:pPr>
          </w:p>
        </w:tc>
        <w:tc>
          <w:tcPr>
            <w:tcW w:w="425" w:type="dxa"/>
            <w:vMerge/>
            <w:tcBorders>
              <w:left w:val="nil"/>
              <w:right w:val="single" w:sz="4" w:space="0" w:color="auto"/>
            </w:tcBorders>
            <w:shd w:val="clear" w:color="000000" w:fill="D9D9D9"/>
            <w:hideMark/>
          </w:tcPr>
          <w:p w:rsidR="004F2B94" w:rsidRPr="00867F41" w:rsidRDefault="004F2B94" w:rsidP="00867F41">
            <w:pPr>
              <w:widowControl/>
              <w:jc w:val="center"/>
              <w:rPr>
                <w:rFonts w:asciiTheme="majorEastAsia" w:eastAsiaTheme="majorEastAsia" w:hAnsiTheme="majorEastAsia" w:cs="Courier New"/>
                <w:color w:val="000000"/>
                <w:kern w:val="0"/>
                <w:sz w:val="24"/>
                <w:szCs w:val="24"/>
              </w:rPr>
            </w:pPr>
          </w:p>
        </w:tc>
        <w:tc>
          <w:tcPr>
            <w:tcW w:w="2835" w:type="dxa"/>
            <w:vMerge/>
            <w:tcBorders>
              <w:left w:val="nil"/>
              <w:right w:val="single" w:sz="4" w:space="0" w:color="auto"/>
            </w:tcBorders>
            <w:shd w:val="clear" w:color="000000" w:fill="FFFFFF"/>
            <w:vAlign w:val="center"/>
            <w:hideMark/>
          </w:tcPr>
          <w:p w:rsidR="004F2B94" w:rsidRPr="00867F41" w:rsidRDefault="004F2B94" w:rsidP="004F2B94">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dotted" w:sz="4" w:space="0" w:color="auto"/>
              <w:right w:val="single" w:sz="4" w:space="0" w:color="auto"/>
            </w:tcBorders>
            <w:shd w:val="clear" w:color="000000" w:fill="FFFFFF"/>
            <w:vAlign w:val="center"/>
          </w:tcPr>
          <w:p w:rsidR="00BC4187" w:rsidRDefault="001E51AC" w:rsidP="00BC4187">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【思・判・表③】</w:t>
            </w:r>
          </w:p>
          <w:p w:rsidR="008C368E" w:rsidRDefault="00BC4187" w:rsidP="00BC4187">
            <w:pPr>
              <w:widowControl/>
              <w:ind w:left="1"/>
              <w:jc w:val="left"/>
              <w:rPr>
                <w:rFonts w:asciiTheme="majorEastAsia" w:eastAsiaTheme="majorEastAsia" w:hAnsiTheme="majorEastAsia" w:cs="Courier New"/>
                <w:color w:val="000000"/>
                <w:kern w:val="0"/>
                <w:sz w:val="24"/>
                <w:szCs w:val="24"/>
              </w:rPr>
            </w:pPr>
            <w:r w:rsidRPr="00BC4187">
              <w:rPr>
                <w:rFonts w:asciiTheme="majorEastAsia" w:eastAsiaTheme="majorEastAsia" w:hAnsiTheme="majorEastAsia" w:cs="Courier New" w:hint="eastAsia"/>
                <w:color w:val="000000"/>
                <w:kern w:val="0"/>
                <w:sz w:val="24"/>
                <w:szCs w:val="24"/>
              </w:rPr>
              <w:t>植物の体のつくりと葉で養分をつくる働きについて，観察，実験など</w:t>
            </w:r>
            <w:r w:rsidRPr="00BC4187">
              <w:rPr>
                <w:rFonts w:asciiTheme="majorEastAsia" w:eastAsiaTheme="majorEastAsia" w:hAnsiTheme="majorEastAsia" w:cs="Courier New" w:hint="eastAsia"/>
                <w:color w:val="000000"/>
                <w:kern w:val="0"/>
                <w:sz w:val="24"/>
                <w:szCs w:val="24"/>
              </w:rPr>
              <w:lastRenderedPageBreak/>
              <w:t>を行い，得られた結果を基に考察する中で，葉で養分をつくる働きについて，より妥当な考えをつくりだし，表現するなどして問題解決している。</w:t>
            </w:r>
          </w:p>
          <w:p w:rsidR="004F2B94" w:rsidRPr="008C368E" w:rsidRDefault="00BC4187" w:rsidP="00BC4187">
            <w:pPr>
              <w:widowControl/>
              <w:ind w:left="1"/>
              <w:jc w:val="left"/>
              <w:rPr>
                <w:rFonts w:asciiTheme="majorEastAsia" w:eastAsiaTheme="majorEastAsia" w:hAnsiTheme="majorEastAsia" w:cs="Courier New"/>
                <w:color w:val="000000"/>
                <w:kern w:val="0"/>
                <w:sz w:val="20"/>
                <w:szCs w:val="20"/>
              </w:rPr>
            </w:pPr>
            <w:r w:rsidRPr="008C368E">
              <w:rPr>
                <w:rFonts w:asciiTheme="majorEastAsia" w:eastAsiaTheme="majorEastAsia" w:hAnsiTheme="majorEastAsia" w:cs="Courier New" w:hint="eastAsia"/>
                <w:color w:val="000000"/>
                <w:kern w:val="0"/>
                <w:sz w:val="20"/>
                <w:szCs w:val="20"/>
              </w:rPr>
              <w:t>〈発言分析・記録分析〉</w:t>
            </w:r>
          </w:p>
        </w:tc>
      </w:tr>
      <w:tr w:rsidR="004F2B94" w:rsidRPr="00867F41" w:rsidTr="004A1FC2">
        <w:trPr>
          <w:trHeight w:val="729"/>
        </w:trPr>
        <w:tc>
          <w:tcPr>
            <w:tcW w:w="2000" w:type="dxa"/>
            <w:vMerge/>
            <w:tcBorders>
              <w:left w:val="single" w:sz="4" w:space="0" w:color="auto"/>
              <w:right w:val="single" w:sz="4" w:space="0" w:color="auto"/>
            </w:tcBorders>
            <w:shd w:val="clear" w:color="000000" w:fill="FFFFFF"/>
            <w:noWrap/>
            <w:hideMark/>
          </w:tcPr>
          <w:p w:rsidR="004F2B94" w:rsidRPr="00867F41" w:rsidRDefault="004F2B94" w:rsidP="00867F41">
            <w:pPr>
              <w:widowControl/>
              <w:jc w:val="left"/>
              <w:rPr>
                <w:rFonts w:asciiTheme="majorEastAsia" w:eastAsiaTheme="majorEastAsia" w:hAnsiTheme="majorEastAsia" w:cs="Courier New"/>
                <w:color w:val="000000"/>
                <w:kern w:val="0"/>
                <w:sz w:val="24"/>
                <w:szCs w:val="24"/>
              </w:rPr>
            </w:pPr>
          </w:p>
        </w:tc>
        <w:tc>
          <w:tcPr>
            <w:tcW w:w="425" w:type="dxa"/>
            <w:vMerge/>
            <w:tcBorders>
              <w:left w:val="nil"/>
              <w:right w:val="single" w:sz="4" w:space="0" w:color="auto"/>
            </w:tcBorders>
            <w:shd w:val="clear" w:color="000000" w:fill="D9D9D9"/>
            <w:hideMark/>
          </w:tcPr>
          <w:p w:rsidR="004F2B94" w:rsidRPr="00867F41" w:rsidRDefault="004F2B94" w:rsidP="00867F41">
            <w:pPr>
              <w:widowControl/>
              <w:jc w:val="center"/>
              <w:rPr>
                <w:rFonts w:asciiTheme="majorEastAsia" w:eastAsiaTheme="majorEastAsia" w:hAnsiTheme="majorEastAsia" w:cs="Courier New"/>
                <w:color w:val="000000"/>
                <w:kern w:val="0"/>
                <w:sz w:val="24"/>
                <w:szCs w:val="24"/>
              </w:rPr>
            </w:pPr>
          </w:p>
        </w:tc>
        <w:tc>
          <w:tcPr>
            <w:tcW w:w="2835" w:type="dxa"/>
            <w:vMerge/>
            <w:tcBorders>
              <w:left w:val="nil"/>
              <w:right w:val="single" w:sz="4" w:space="0" w:color="auto"/>
            </w:tcBorders>
            <w:shd w:val="clear" w:color="000000" w:fill="FFFFFF"/>
            <w:vAlign w:val="center"/>
            <w:hideMark/>
          </w:tcPr>
          <w:p w:rsidR="004F2B94" w:rsidRPr="00867F41" w:rsidRDefault="004F2B94" w:rsidP="004F2B94">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dotted" w:sz="4" w:space="0" w:color="auto"/>
              <w:right w:val="single" w:sz="4" w:space="0" w:color="auto"/>
            </w:tcBorders>
            <w:shd w:val="clear" w:color="000000" w:fill="FFFFFF"/>
            <w:vAlign w:val="center"/>
          </w:tcPr>
          <w:p w:rsidR="00BC4187" w:rsidRDefault="001E51AC" w:rsidP="00BC4187">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【態度①】</w:t>
            </w:r>
          </w:p>
          <w:p w:rsidR="008C368E" w:rsidRDefault="00BC4187" w:rsidP="00BC4187">
            <w:pPr>
              <w:widowControl/>
              <w:ind w:left="1"/>
              <w:jc w:val="left"/>
              <w:rPr>
                <w:rFonts w:asciiTheme="majorEastAsia" w:eastAsiaTheme="majorEastAsia" w:hAnsiTheme="majorEastAsia" w:cs="Courier New"/>
                <w:color w:val="000000"/>
                <w:kern w:val="0"/>
                <w:sz w:val="24"/>
                <w:szCs w:val="24"/>
              </w:rPr>
            </w:pPr>
            <w:r w:rsidRPr="00BC4187">
              <w:rPr>
                <w:rFonts w:asciiTheme="majorEastAsia" w:eastAsiaTheme="majorEastAsia" w:hAnsiTheme="majorEastAsia" w:cs="Courier New" w:hint="eastAsia"/>
                <w:color w:val="000000"/>
                <w:kern w:val="0"/>
                <w:sz w:val="24"/>
                <w:szCs w:val="24"/>
              </w:rPr>
              <w:t>植物の体のつくりと葉で養分をつくる働きについての事物・現象に進んで関わり，粘り強く，他者と関わりながら問題解決しようとしている。</w:t>
            </w:r>
          </w:p>
          <w:p w:rsidR="004F2B94" w:rsidRPr="008C368E" w:rsidRDefault="00BC4187" w:rsidP="00BC4187">
            <w:pPr>
              <w:widowControl/>
              <w:ind w:left="1"/>
              <w:jc w:val="left"/>
              <w:rPr>
                <w:rFonts w:asciiTheme="majorEastAsia" w:eastAsiaTheme="majorEastAsia" w:hAnsiTheme="majorEastAsia" w:cs="Courier New"/>
                <w:color w:val="000000"/>
                <w:kern w:val="0"/>
                <w:sz w:val="20"/>
                <w:szCs w:val="20"/>
              </w:rPr>
            </w:pPr>
            <w:r w:rsidRPr="008C368E">
              <w:rPr>
                <w:rFonts w:asciiTheme="majorEastAsia" w:eastAsiaTheme="majorEastAsia" w:hAnsiTheme="majorEastAsia" w:cs="Courier New" w:hint="eastAsia"/>
                <w:color w:val="000000"/>
                <w:kern w:val="0"/>
                <w:sz w:val="20"/>
                <w:szCs w:val="20"/>
              </w:rPr>
              <w:t>〈行動観察・発言分析・記録分析〉</w:t>
            </w:r>
          </w:p>
        </w:tc>
      </w:tr>
      <w:tr w:rsidR="004F2B94" w:rsidRPr="00867F41" w:rsidTr="004A1FC2">
        <w:trPr>
          <w:trHeight w:val="580"/>
        </w:trPr>
        <w:tc>
          <w:tcPr>
            <w:tcW w:w="2000" w:type="dxa"/>
            <w:vMerge/>
            <w:tcBorders>
              <w:left w:val="single" w:sz="4" w:space="0" w:color="auto"/>
              <w:bottom w:val="nil"/>
              <w:right w:val="single" w:sz="4" w:space="0" w:color="auto"/>
            </w:tcBorders>
            <w:shd w:val="clear" w:color="000000" w:fill="FFFFFF"/>
            <w:noWrap/>
            <w:hideMark/>
          </w:tcPr>
          <w:p w:rsidR="004F2B94" w:rsidRPr="00867F41" w:rsidRDefault="004F2B94" w:rsidP="00867F41">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000000" w:fill="D9D9D9"/>
            <w:hideMark/>
          </w:tcPr>
          <w:p w:rsidR="004F2B94" w:rsidRPr="00867F41" w:rsidRDefault="004F2B94" w:rsidP="00867F41">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rsidR="004F2B94" w:rsidRPr="00867F41" w:rsidRDefault="004F2B94" w:rsidP="004F2B94">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rsidR="00BC4187" w:rsidRDefault="001E51AC" w:rsidP="00BC4187">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【知・技②】</w:t>
            </w:r>
          </w:p>
          <w:p w:rsidR="008C368E" w:rsidRDefault="008C368E" w:rsidP="008C368E">
            <w:pPr>
              <w:widowControl/>
              <w:ind w:left="1"/>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植物の葉に日光が当たるとでんぷんができることを理解している。</w:t>
            </w:r>
          </w:p>
          <w:p w:rsidR="004F2B94" w:rsidRPr="008C368E" w:rsidRDefault="008C368E" w:rsidP="008C368E">
            <w:pPr>
              <w:widowControl/>
              <w:ind w:left="1"/>
              <w:jc w:val="left"/>
              <w:rPr>
                <w:rFonts w:asciiTheme="majorEastAsia" w:eastAsiaTheme="majorEastAsia" w:hAnsiTheme="majorEastAsia" w:cs="Courier New"/>
                <w:color w:val="000000"/>
                <w:kern w:val="0"/>
                <w:sz w:val="20"/>
                <w:szCs w:val="20"/>
              </w:rPr>
            </w:pPr>
            <w:r w:rsidRPr="008C368E">
              <w:rPr>
                <w:rFonts w:asciiTheme="majorEastAsia" w:eastAsiaTheme="majorEastAsia" w:hAnsiTheme="majorEastAsia" w:cs="Courier New" w:hint="eastAsia"/>
                <w:color w:val="000000"/>
                <w:kern w:val="0"/>
                <w:sz w:val="20"/>
                <w:szCs w:val="20"/>
              </w:rPr>
              <w:t>〈</w:t>
            </w:r>
            <w:r w:rsidR="00BC4187" w:rsidRPr="008C368E">
              <w:rPr>
                <w:rFonts w:asciiTheme="majorEastAsia" w:eastAsiaTheme="majorEastAsia" w:hAnsiTheme="majorEastAsia" w:cs="Courier New" w:hint="eastAsia"/>
                <w:color w:val="000000"/>
                <w:kern w:val="0"/>
                <w:sz w:val="20"/>
                <w:szCs w:val="20"/>
              </w:rPr>
              <w:t>発言分析・記録分析〉</w:t>
            </w:r>
          </w:p>
        </w:tc>
      </w:tr>
      <w:tr w:rsidR="0024409C" w:rsidRPr="00867F41" w:rsidTr="004A1FC2">
        <w:trPr>
          <w:trHeight w:val="285"/>
        </w:trPr>
        <w:tc>
          <w:tcPr>
            <w:tcW w:w="2000" w:type="dxa"/>
            <w:tcBorders>
              <w:top w:val="nil"/>
              <w:left w:val="single" w:sz="4" w:space="0" w:color="auto"/>
              <w:bottom w:val="single" w:sz="4" w:space="0" w:color="auto"/>
              <w:right w:val="single" w:sz="4" w:space="0" w:color="auto"/>
            </w:tcBorders>
            <w:shd w:val="clear" w:color="000000" w:fill="FFFFFF"/>
            <w:noWrap/>
            <w:hideMark/>
          </w:tcPr>
          <w:p w:rsidR="0024409C" w:rsidRPr="00867F41" w:rsidRDefault="0024409C" w:rsidP="00867F41">
            <w:pPr>
              <w:widowControl/>
              <w:jc w:val="left"/>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000000" w:fill="D9D9D9"/>
            <w:hideMark/>
          </w:tcPr>
          <w:p w:rsidR="0024409C" w:rsidRPr="00867F41" w:rsidRDefault="0024409C" w:rsidP="00867F41">
            <w:pPr>
              <w:widowControl/>
              <w:jc w:val="center"/>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5</w:t>
            </w:r>
          </w:p>
        </w:tc>
        <w:tc>
          <w:tcPr>
            <w:tcW w:w="2835" w:type="dxa"/>
            <w:tcBorders>
              <w:top w:val="nil"/>
              <w:left w:val="nil"/>
              <w:bottom w:val="single" w:sz="4" w:space="0" w:color="auto"/>
              <w:right w:val="single" w:sz="4" w:space="0" w:color="auto"/>
            </w:tcBorders>
            <w:shd w:val="clear" w:color="000000" w:fill="FFFFFF"/>
            <w:vAlign w:val="center"/>
            <w:hideMark/>
          </w:tcPr>
          <w:p w:rsidR="0024409C" w:rsidRPr="00867F41" w:rsidRDefault="0024409C" w:rsidP="0024409C">
            <w:pPr>
              <w:widowControl/>
              <w:ind w:left="222" w:hangingChars="100" w:hanging="222"/>
              <w:jc w:val="left"/>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ＭＳ 明朝"/>
                <w:color w:val="000000"/>
                <w:kern w:val="0"/>
                <w:sz w:val="24"/>
                <w:szCs w:val="24"/>
              </w:rPr>
              <w:t>◎</w:t>
            </w:r>
            <w:r w:rsidRPr="00867F41">
              <w:rPr>
                <w:rFonts w:asciiTheme="majorEastAsia" w:eastAsiaTheme="majorEastAsia" w:hAnsiTheme="majorEastAsia" w:cs="Courier New"/>
                <w:color w:val="000000"/>
                <w:kern w:val="0"/>
                <w:sz w:val="24"/>
                <w:szCs w:val="24"/>
              </w:rPr>
              <w:t>「確かめよう」，「学んだことを生かそう」を行う。</w:t>
            </w:r>
          </w:p>
        </w:tc>
        <w:tc>
          <w:tcPr>
            <w:tcW w:w="3686" w:type="dxa"/>
            <w:tcBorders>
              <w:top w:val="nil"/>
              <w:left w:val="nil"/>
              <w:bottom w:val="single" w:sz="4" w:space="0" w:color="auto"/>
              <w:right w:val="single" w:sz="4" w:space="0" w:color="auto"/>
            </w:tcBorders>
            <w:shd w:val="clear" w:color="000000" w:fill="FFFFFF"/>
            <w:vAlign w:val="center"/>
          </w:tcPr>
          <w:p w:rsidR="00BC4187" w:rsidRDefault="001E51AC" w:rsidP="00BC4187">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【態度②】</w:t>
            </w:r>
          </w:p>
          <w:p w:rsidR="008C368E" w:rsidRDefault="00BC4187" w:rsidP="00BC4187">
            <w:pPr>
              <w:widowControl/>
              <w:ind w:left="1"/>
              <w:jc w:val="left"/>
              <w:rPr>
                <w:rFonts w:asciiTheme="majorEastAsia" w:eastAsiaTheme="majorEastAsia" w:hAnsiTheme="majorEastAsia" w:cs="Courier New"/>
                <w:color w:val="000000"/>
                <w:kern w:val="0"/>
                <w:sz w:val="24"/>
                <w:szCs w:val="24"/>
              </w:rPr>
            </w:pPr>
            <w:r w:rsidRPr="00BC4187">
              <w:rPr>
                <w:rFonts w:asciiTheme="majorEastAsia" w:eastAsiaTheme="majorEastAsia" w:hAnsiTheme="majorEastAsia" w:cs="Courier New" w:hint="eastAsia"/>
                <w:color w:val="000000"/>
                <w:kern w:val="0"/>
                <w:sz w:val="24"/>
                <w:szCs w:val="24"/>
              </w:rPr>
              <w:t>植物の体のつくりと葉で養分をつくる働きについて学んだことを学習や生活に生かそうとしている。</w:t>
            </w:r>
          </w:p>
          <w:p w:rsidR="0024409C" w:rsidRPr="008C368E" w:rsidRDefault="00BC4187" w:rsidP="00BC4187">
            <w:pPr>
              <w:widowControl/>
              <w:ind w:left="1"/>
              <w:jc w:val="left"/>
              <w:rPr>
                <w:rFonts w:asciiTheme="majorEastAsia" w:eastAsiaTheme="majorEastAsia" w:hAnsiTheme="majorEastAsia" w:cs="Courier New"/>
                <w:color w:val="000000"/>
                <w:kern w:val="0"/>
                <w:sz w:val="20"/>
                <w:szCs w:val="20"/>
              </w:rPr>
            </w:pPr>
            <w:r w:rsidRPr="008C368E">
              <w:rPr>
                <w:rFonts w:asciiTheme="majorEastAsia" w:eastAsiaTheme="majorEastAsia" w:hAnsiTheme="majorEastAsia" w:cs="Courier New" w:hint="eastAsia"/>
                <w:color w:val="000000"/>
                <w:kern w:val="0"/>
                <w:sz w:val="20"/>
                <w:szCs w:val="20"/>
              </w:rPr>
              <w:t>〈行動観察・発言分析・記録分析〉</w:t>
            </w:r>
          </w:p>
        </w:tc>
      </w:tr>
    </w:tbl>
    <w:p w:rsidR="00867F41" w:rsidRPr="00867F41" w:rsidRDefault="00867F41" w:rsidP="00D40FA6">
      <w:pPr>
        <w:ind w:left="202" w:hangingChars="100" w:hanging="202"/>
        <w:rPr>
          <w:rFonts w:asciiTheme="majorEastAsia" w:eastAsiaTheme="majorEastAsia" w:hAnsiTheme="majorEastAsia"/>
          <w:sz w:val="22"/>
        </w:rPr>
      </w:pPr>
    </w:p>
    <w:p w:rsidR="00D40FA6" w:rsidRPr="00D40FA6" w:rsidRDefault="00D40FA6" w:rsidP="00D40FA6">
      <w:pPr>
        <w:rPr>
          <w:rFonts w:asciiTheme="majorEastAsia" w:eastAsiaTheme="majorEastAsia" w:hAnsiTheme="majorEastAsia"/>
          <w:sz w:val="22"/>
        </w:rPr>
      </w:pPr>
      <w:r w:rsidRPr="00D40FA6">
        <w:rPr>
          <w:rFonts w:asciiTheme="majorEastAsia" w:eastAsiaTheme="majorEastAsia" w:hAnsiTheme="majorEastAsia" w:hint="eastAsia"/>
          <w:sz w:val="22"/>
        </w:rPr>
        <w:t>【準備物】</w:t>
      </w:r>
    </w:p>
    <w:p w:rsidR="00D40FA6" w:rsidRDefault="00867F41" w:rsidP="00D40FA6">
      <w:pPr>
        <w:rPr>
          <w:rFonts w:asciiTheme="majorEastAsia" w:eastAsiaTheme="majorEastAsia" w:hAnsiTheme="majorEastAsia"/>
          <w:sz w:val="22"/>
        </w:rPr>
      </w:pPr>
      <w:r w:rsidRPr="00867F41">
        <w:rPr>
          <w:rFonts w:asciiTheme="majorEastAsia" w:eastAsiaTheme="majorEastAsia" w:hAnsiTheme="majorEastAsia" w:hint="eastAsia"/>
          <w:sz w:val="22"/>
        </w:rPr>
        <w:t>ジャガイモの株，アルミニウム箔，油性ペン，はさみ，割り箸，ビーカー（500 mL），実験用ガスこんろ，ガスボンベ，金網，雑巾，ペトリ皿，ヨウ素液，スポイト，バット，ティッシュペーパー</w:t>
      </w:r>
    </w:p>
    <w:p w:rsidR="00867F41" w:rsidRDefault="00867F41" w:rsidP="00D40FA6">
      <w:pPr>
        <w:rPr>
          <w:rFonts w:asciiTheme="majorEastAsia" w:eastAsiaTheme="majorEastAsia" w:hAnsiTheme="majorEastAsia"/>
          <w:sz w:val="22"/>
        </w:rPr>
      </w:pPr>
    </w:p>
    <w:p w:rsidR="007C792E" w:rsidRDefault="007C792E" w:rsidP="00D40FA6">
      <w:pPr>
        <w:rPr>
          <w:rFonts w:asciiTheme="majorEastAsia" w:eastAsiaTheme="majorEastAsia" w:hAnsiTheme="majorEastAsia"/>
          <w:sz w:val="22"/>
        </w:rPr>
      </w:pPr>
    </w:p>
    <w:p w:rsidR="007C792E" w:rsidRPr="00D40FA6" w:rsidRDefault="007C792E" w:rsidP="00D40FA6">
      <w:pPr>
        <w:rPr>
          <w:rFonts w:asciiTheme="majorEastAsia" w:eastAsiaTheme="majorEastAsia" w:hAnsiTheme="majorEastAsia"/>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655847" w:rsidRPr="002A4091" w:rsidTr="00926300">
        <w:tc>
          <w:tcPr>
            <w:tcW w:w="8902" w:type="dxa"/>
            <w:shd w:val="pct40" w:color="auto" w:fill="auto"/>
            <w:vAlign w:val="center"/>
          </w:tcPr>
          <w:p w:rsidR="00655847" w:rsidRPr="002A4091" w:rsidRDefault="00655847" w:rsidP="00926300">
            <w:pPr>
              <w:spacing w:line="320" w:lineRule="exact"/>
              <w:rPr>
                <w:color w:val="FFFFFF"/>
              </w:rPr>
            </w:pPr>
            <w:r>
              <w:rPr>
                <w:rFonts w:ascii="ＭＳ ゴシック" w:eastAsia="ＭＳ ゴシック" w:hAnsi="ＭＳ ゴシック" w:hint="eastAsia"/>
                <w:b/>
                <w:color w:val="FFFFFF"/>
                <w:sz w:val="28"/>
                <w:szCs w:val="28"/>
              </w:rPr>
              <w:t xml:space="preserve">■　</w:t>
            </w:r>
            <w:r w:rsidR="00867F41" w:rsidRPr="00867F41">
              <w:rPr>
                <w:rFonts w:ascii="ＭＳ ゴシック" w:eastAsia="ＭＳ ゴシック" w:hAnsi="ＭＳ ゴシック" w:hint="eastAsia"/>
                <w:b/>
                <w:color w:val="FFFFFF"/>
                <w:sz w:val="28"/>
                <w:szCs w:val="28"/>
              </w:rPr>
              <w:t>３</w:t>
            </w:r>
            <w:r w:rsidR="00CF204E">
              <w:rPr>
                <w:rFonts w:ascii="ＭＳ ゴシック" w:eastAsia="ＭＳ ゴシック" w:hAnsi="ＭＳ ゴシック" w:hint="eastAsia"/>
                <w:b/>
                <w:color w:val="FFFFFF"/>
                <w:sz w:val="28"/>
                <w:szCs w:val="28"/>
              </w:rPr>
              <w:t xml:space="preserve"> </w:t>
            </w:r>
            <w:r w:rsidR="00867F41" w:rsidRPr="00867F41">
              <w:rPr>
                <w:rFonts w:ascii="ＭＳ ゴシック" w:eastAsia="ＭＳ ゴシック" w:hAnsi="ＭＳ ゴシック" w:hint="eastAsia"/>
                <w:b/>
                <w:color w:val="FFFFFF"/>
                <w:sz w:val="28"/>
                <w:szCs w:val="28"/>
              </w:rPr>
              <w:t>体のつくりとはたらき</w:t>
            </w:r>
            <w:r w:rsidRPr="00D81EF4">
              <w:rPr>
                <w:rFonts w:ascii="ＭＳ ゴシック" w:eastAsia="ＭＳ ゴシック" w:hAnsi="ＭＳ ゴシック" w:hint="eastAsia"/>
                <w:b/>
                <w:color w:val="FFFFFF"/>
                <w:sz w:val="28"/>
                <w:szCs w:val="28"/>
              </w:rPr>
              <w:t xml:space="preserve">　</w:t>
            </w:r>
            <w:r w:rsidR="00867F41" w:rsidRPr="00867F41">
              <w:rPr>
                <w:rFonts w:ascii="ＭＳ ゴシック" w:eastAsia="ＭＳ ゴシック" w:hAnsi="ＭＳ ゴシック" w:hint="eastAsia"/>
                <w:color w:val="FFFFFF"/>
                <w:szCs w:val="21"/>
              </w:rPr>
              <w:t>（指導時期５～６月・10時間）</w:t>
            </w:r>
          </w:p>
        </w:tc>
      </w:tr>
    </w:tbl>
    <w:p w:rsidR="00655847" w:rsidRDefault="00655847" w:rsidP="00655847"/>
    <w:p w:rsidR="00655847" w:rsidRPr="006C559E" w:rsidRDefault="00655847" w:rsidP="00655847">
      <w:pPr>
        <w:rPr>
          <w:rFonts w:asciiTheme="majorEastAsia" w:eastAsiaTheme="majorEastAsia" w:hAnsiTheme="majorEastAsia"/>
          <w:sz w:val="22"/>
          <w:shd w:val="pct15" w:color="auto" w:fill="FFFFFF"/>
        </w:rPr>
      </w:pPr>
      <w:r w:rsidRPr="006C559E">
        <w:rPr>
          <w:rFonts w:asciiTheme="majorEastAsia" w:eastAsiaTheme="majorEastAsia" w:hAnsiTheme="majorEastAsia" w:hint="eastAsia"/>
          <w:sz w:val="22"/>
          <w:shd w:val="pct15" w:color="auto" w:fill="FFFFFF"/>
        </w:rPr>
        <w:t>単元の目標</w:t>
      </w:r>
    </w:p>
    <w:tbl>
      <w:tblPr>
        <w:tblStyle w:val="a3"/>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5"/>
      </w:tblGrid>
      <w:tr w:rsidR="00655847" w:rsidRPr="006C559E" w:rsidTr="00926300">
        <w:tc>
          <w:tcPr>
            <w:tcW w:w="8935" w:type="dxa"/>
          </w:tcPr>
          <w:p w:rsidR="00655847" w:rsidRPr="006C559E" w:rsidRDefault="00867F41" w:rsidP="00926300">
            <w:pPr>
              <w:rPr>
                <w:rFonts w:asciiTheme="majorEastAsia" w:eastAsiaTheme="majorEastAsia" w:hAnsiTheme="majorEastAsia"/>
                <w:sz w:val="22"/>
              </w:rPr>
            </w:pPr>
            <w:r w:rsidRPr="00867F41">
              <w:rPr>
                <w:rFonts w:asciiTheme="majorEastAsia" w:eastAsiaTheme="majorEastAsia" w:hAnsiTheme="majorEastAsia" w:hint="eastAsia"/>
                <w:sz w:val="22"/>
              </w:rPr>
              <w:t>体のつくりと呼吸，消化，排出及び循環の働きに着目して，生命を維持する働きを多面的に調べる活動を通して，人や他の動物の体のつくりと働きについての理解を図り，観察，実験などに関する技能を身に付けるとともに，主により妥当な考えをつくりだす力や生命を尊重する態度，主体的に問題解決しようとする態度を養うことができるようにする。</w:t>
            </w:r>
          </w:p>
        </w:tc>
      </w:tr>
    </w:tbl>
    <w:p w:rsidR="00867F41" w:rsidRDefault="00867F41" w:rsidP="00655847"/>
    <w:p w:rsidR="00867F41" w:rsidRPr="00867F41" w:rsidRDefault="00867F41" w:rsidP="00867F41">
      <w:pPr>
        <w:ind w:left="202" w:hangingChars="100" w:hanging="202"/>
        <w:rPr>
          <w:rFonts w:asciiTheme="majorEastAsia" w:eastAsiaTheme="majorEastAsia" w:hAnsiTheme="majorEastAsia"/>
          <w:sz w:val="22"/>
        </w:rPr>
      </w:pPr>
      <w:r w:rsidRPr="00867F41">
        <w:rPr>
          <w:rFonts w:asciiTheme="majorEastAsia" w:eastAsiaTheme="majorEastAsia" w:hAnsiTheme="majorEastAsia" w:hint="eastAsia"/>
          <w:sz w:val="22"/>
        </w:rPr>
        <w:t>●体内に酸素が取り入れられ，体外に二酸化炭素などが出されていること。</w:t>
      </w:r>
    </w:p>
    <w:p w:rsidR="00867F41" w:rsidRPr="00867F41" w:rsidRDefault="00867F41" w:rsidP="00867F41">
      <w:pPr>
        <w:ind w:left="202" w:hangingChars="100" w:hanging="202"/>
        <w:rPr>
          <w:rFonts w:asciiTheme="majorEastAsia" w:eastAsiaTheme="majorEastAsia" w:hAnsiTheme="majorEastAsia"/>
          <w:sz w:val="22"/>
        </w:rPr>
      </w:pPr>
      <w:r w:rsidRPr="00867F41">
        <w:rPr>
          <w:rFonts w:asciiTheme="majorEastAsia" w:eastAsiaTheme="majorEastAsia" w:hAnsiTheme="majorEastAsia" w:hint="eastAsia"/>
          <w:sz w:val="22"/>
        </w:rPr>
        <w:t>●食べ物は，口，胃，腸などを通る間に消化，吸収され，吸収されなかった物は排出されること。</w:t>
      </w:r>
    </w:p>
    <w:p w:rsidR="00867F41" w:rsidRPr="00867F41" w:rsidRDefault="00867F41" w:rsidP="00867F41">
      <w:pPr>
        <w:ind w:left="202" w:hangingChars="100" w:hanging="202"/>
        <w:rPr>
          <w:rFonts w:asciiTheme="majorEastAsia" w:eastAsiaTheme="majorEastAsia" w:hAnsiTheme="majorEastAsia"/>
          <w:sz w:val="22"/>
        </w:rPr>
      </w:pPr>
      <w:r w:rsidRPr="00867F41">
        <w:rPr>
          <w:rFonts w:asciiTheme="majorEastAsia" w:eastAsiaTheme="majorEastAsia" w:hAnsiTheme="majorEastAsia" w:hint="eastAsia"/>
          <w:sz w:val="22"/>
        </w:rPr>
        <w:t>●血液は，心臓の働きで体内を巡り，養分，酸素及び二酸化炭素などを運んでいること。</w:t>
      </w:r>
    </w:p>
    <w:p w:rsidR="00867F41" w:rsidRDefault="00867F41" w:rsidP="00867F41">
      <w:pPr>
        <w:ind w:left="202" w:hangingChars="100" w:hanging="202"/>
        <w:rPr>
          <w:rFonts w:asciiTheme="majorEastAsia" w:eastAsiaTheme="majorEastAsia" w:hAnsiTheme="majorEastAsia"/>
          <w:sz w:val="22"/>
        </w:rPr>
      </w:pPr>
      <w:r w:rsidRPr="00867F41">
        <w:rPr>
          <w:rFonts w:asciiTheme="majorEastAsia" w:eastAsiaTheme="majorEastAsia" w:hAnsiTheme="majorEastAsia" w:hint="eastAsia"/>
          <w:sz w:val="22"/>
        </w:rPr>
        <w:lastRenderedPageBreak/>
        <w:t>●体内には，生命活動を維持するための様々な臓器があること。</w:t>
      </w:r>
      <w:r w:rsidRPr="00867F41">
        <w:rPr>
          <w:rFonts w:asciiTheme="majorEastAsia" w:eastAsiaTheme="majorEastAsia" w:hAnsiTheme="majorEastAsia" w:hint="eastAsia"/>
          <w:sz w:val="22"/>
        </w:rPr>
        <w:tab/>
      </w:r>
    </w:p>
    <w:p w:rsidR="00655847" w:rsidRPr="00655847" w:rsidRDefault="00867F41" w:rsidP="00867F41">
      <w:pPr>
        <w:ind w:left="202" w:hangingChars="100" w:hanging="202"/>
        <w:rPr>
          <w:rFonts w:asciiTheme="majorEastAsia" w:eastAsiaTheme="majorEastAsia" w:hAnsiTheme="majorEastAsia"/>
          <w:sz w:val="22"/>
        </w:rPr>
      </w:pPr>
      <w:r w:rsidRPr="00867F41">
        <w:rPr>
          <w:rFonts w:asciiTheme="majorEastAsia" w:eastAsiaTheme="majorEastAsia" w:hAnsiTheme="majorEastAsia" w:hint="eastAsia"/>
          <w:sz w:val="22"/>
        </w:rPr>
        <w:t>●人や他の動物の体のつくりと働きについて追究する中で，体のつくりと呼吸，消化，排出及び循環の働きについて，より妥当な考えをつくりだし，表現すること。</w:t>
      </w:r>
    </w:p>
    <w:p w:rsidR="00655847" w:rsidRDefault="00655847" w:rsidP="00655847">
      <w:pPr>
        <w:ind w:left="202" w:hangingChars="100" w:hanging="202"/>
        <w:rPr>
          <w:rFonts w:asciiTheme="majorEastAsia" w:eastAsiaTheme="majorEastAsia" w:hAnsiTheme="majorEastAsia"/>
          <w:sz w:val="22"/>
        </w:rPr>
      </w:pPr>
    </w:p>
    <w:tbl>
      <w:tblPr>
        <w:tblW w:w="8946" w:type="dxa"/>
        <w:tblInd w:w="84" w:type="dxa"/>
        <w:tblCellMar>
          <w:left w:w="99" w:type="dxa"/>
          <w:right w:w="99" w:type="dxa"/>
        </w:tblCellMar>
        <w:tblLook w:val="04A0" w:firstRow="1" w:lastRow="0" w:firstColumn="1" w:lastColumn="0" w:noHBand="0" w:noVBand="1"/>
      </w:tblPr>
      <w:tblGrid>
        <w:gridCol w:w="2000"/>
        <w:gridCol w:w="425"/>
        <w:gridCol w:w="2835"/>
        <w:gridCol w:w="3686"/>
      </w:tblGrid>
      <w:tr w:rsidR="00F92392" w:rsidRPr="00867F41" w:rsidTr="004A1FC2">
        <w:trPr>
          <w:trHeight w:val="360"/>
        </w:trPr>
        <w:tc>
          <w:tcPr>
            <w:tcW w:w="2000" w:type="dxa"/>
            <w:tcBorders>
              <w:top w:val="single" w:sz="4" w:space="0" w:color="auto"/>
              <w:left w:val="single" w:sz="4" w:space="0" w:color="auto"/>
              <w:bottom w:val="nil"/>
              <w:right w:val="single" w:sz="4" w:space="0" w:color="auto"/>
            </w:tcBorders>
            <w:shd w:val="clear" w:color="000000" w:fill="BFBFBF"/>
            <w:noWrap/>
            <w:vAlign w:val="center"/>
            <w:hideMark/>
          </w:tcPr>
          <w:p w:rsidR="00F92392" w:rsidRPr="00867F41" w:rsidRDefault="00F92392" w:rsidP="00867F41">
            <w:pPr>
              <w:widowControl/>
              <w:jc w:val="center"/>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小単元</w:t>
            </w:r>
          </w:p>
        </w:tc>
        <w:tc>
          <w:tcPr>
            <w:tcW w:w="425" w:type="dxa"/>
            <w:tcBorders>
              <w:top w:val="single" w:sz="4" w:space="0" w:color="auto"/>
              <w:left w:val="nil"/>
              <w:bottom w:val="single" w:sz="4" w:space="0" w:color="auto"/>
              <w:right w:val="single" w:sz="4" w:space="0" w:color="auto"/>
            </w:tcBorders>
            <w:shd w:val="clear" w:color="000000" w:fill="BFBFBF"/>
            <w:noWrap/>
            <w:vAlign w:val="center"/>
            <w:hideMark/>
          </w:tcPr>
          <w:p w:rsidR="00F92392" w:rsidRPr="00867F41" w:rsidRDefault="00F92392" w:rsidP="00867F41">
            <w:pPr>
              <w:widowControl/>
              <w:jc w:val="center"/>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時</w:t>
            </w:r>
          </w:p>
        </w:tc>
        <w:tc>
          <w:tcPr>
            <w:tcW w:w="2835" w:type="dxa"/>
            <w:tcBorders>
              <w:top w:val="single" w:sz="4" w:space="0" w:color="auto"/>
              <w:left w:val="nil"/>
              <w:bottom w:val="single" w:sz="4" w:space="0" w:color="auto"/>
              <w:right w:val="single" w:sz="4" w:space="0" w:color="auto"/>
            </w:tcBorders>
            <w:shd w:val="clear" w:color="000000" w:fill="BFBFBF"/>
            <w:noWrap/>
            <w:vAlign w:val="center"/>
            <w:hideMark/>
          </w:tcPr>
          <w:p w:rsidR="00F92392" w:rsidRPr="00867F41" w:rsidRDefault="00F92392" w:rsidP="00F92392">
            <w:pPr>
              <w:widowControl/>
              <w:ind w:left="222" w:hangingChars="100" w:hanging="222"/>
              <w:jc w:val="center"/>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学習内容</w:t>
            </w:r>
          </w:p>
        </w:tc>
        <w:tc>
          <w:tcPr>
            <w:tcW w:w="3686" w:type="dxa"/>
            <w:tcBorders>
              <w:top w:val="single" w:sz="4" w:space="0" w:color="auto"/>
              <w:left w:val="nil"/>
              <w:bottom w:val="single" w:sz="4" w:space="0" w:color="auto"/>
              <w:right w:val="single" w:sz="4" w:space="0" w:color="auto"/>
            </w:tcBorders>
            <w:shd w:val="clear" w:color="000000" w:fill="BFBFBF"/>
            <w:vAlign w:val="center"/>
          </w:tcPr>
          <w:p w:rsidR="00F92392" w:rsidRPr="00867F41" w:rsidRDefault="00876142" w:rsidP="00F92392">
            <w:pPr>
              <w:widowControl/>
              <w:jc w:val="center"/>
              <w:rPr>
                <w:rFonts w:asciiTheme="majorEastAsia" w:eastAsiaTheme="majorEastAsia" w:hAnsiTheme="majorEastAsia" w:cs="Courier New"/>
                <w:color w:val="000000"/>
                <w:kern w:val="0"/>
                <w:sz w:val="24"/>
                <w:szCs w:val="24"/>
              </w:rPr>
            </w:pPr>
            <w:r w:rsidRPr="002E7BD8">
              <w:rPr>
                <w:rFonts w:asciiTheme="majorEastAsia" w:eastAsiaTheme="majorEastAsia" w:hAnsiTheme="majorEastAsia" w:cs="ＭＳ Ｐゴシック"/>
                <w:color w:val="000000"/>
                <w:kern w:val="0"/>
                <w:sz w:val="24"/>
                <w:szCs w:val="24"/>
              </w:rPr>
              <w:t>観点別評価規準例</w:t>
            </w:r>
          </w:p>
        </w:tc>
      </w:tr>
      <w:tr w:rsidR="00F92392" w:rsidRPr="00867F41" w:rsidTr="004A1FC2">
        <w:trPr>
          <w:trHeight w:val="570"/>
        </w:trPr>
        <w:tc>
          <w:tcPr>
            <w:tcW w:w="2000" w:type="dxa"/>
            <w:tcBorders>
              <w:top w:val="single" w:sz="4" w:space="0" w:color="auto"/>
              <w:left w:val="single" w:sz="4" w:space="0" w:color="auto"/>
              <w:bottom w:val="nil"/>
              <w:right w:val="single" w:sz="4" w:space="0" w:color="auto"/>
            </w:tcBorders>
            <w:shd w:val="clear" w:color="000000" w:fill="FFFFFF"/>
            <w:noWrap/>
            <w:hideMark/>
          </w:tcPr>
          <w:p w:rsidR="00F92392" w:rsidRPr="00867F41" w:rsidRDefault="00F92392" w:rsidP="00867F41">
            <w:pPr>
              <w:widowControl/>
              <w:jc w:val="left"/>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１吸った空気のゆくえ</w:t>
            </w:r>
          </w:p>
        </w:tc>
        <w:tc>
          <w:tcPr>
            <w:tcW w:w="425" w:type="dxa"/>
            <w:tcBorders>
              <w:top w:val="nil"/>
              <w:left w:val="nil"/>
              <w:bottom w:val="single" w:sz="4" w:space="0" w:color="auto"/>
              <w:right w:val="single" w:sz="4" w:space="0" w:color="auto"/>
            </w:tcBorders>
            <w:shd w:val="clear" w:color="000000" w:fill="D9D9D9"/>
            <w:hideMark/>
          </w:tcPr>
          <w:p w:rsidR="00F92392" w:rsidRPr="00867F41" w:rsidRDefault="00F92392" w:rsidP="00867F41">
            <w:pPr>
              <w:widowControl/>
              <w:jc w:val="center"/>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1</w:t>
            </w:r>
          </w:p>
        </w:tc>
        <w:tc>
          <w:tcPr>
            <w:tcW w:w="2835" w:type="dxa"/>
            <w:tcBorders>
              <w:top w:val="nil"/>
              <w:left w:val="nil"/>
              <w:bottom w:val="single" w:sz="4" w:space="0" w:color="auto"/>
              <w:right w:val="single" w:sz="4" w:space="0" w:color="auto"/>
            </w:tcBorders>
            <w:shd w:val="clear" w:color="000000" w:fill="FFFFFF"/>
            <w:vAlign w:val="center"/>
            <w:hideMark/>
          </w:tcPr>
          <w:p w:rsidR="00F92392" w:rsidRPr="00867F41" w:rsidRDefault="00F92392" w:rsidP="00F92392">
            <w:pPr>
              <w:widowControl/>
              <w:ind w:left="222" w:hangingChars="100" w:hanging="222"/>
              <w:jc w:val="left"/>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○駆けあしをしたときに体にどのような変化が起こるか，気付いたことを話し合う。</w:t>
            </w:r>
          </w:p>
        </w:tc>
        <w:tc>
          <w:tcPr>
            <w:tcW w:w="3686" w:type="dxa"/>
            <w:tcBorders>
              <w:top w:val="nil"/>
              <w:left w:val="nil"/>
              <w:bottom w:val="single" w:sz="4" w:space="0" w:color="auto"/>
              <w:right w:val="single" w:sz="4" w:space="0" w:color="auto"/>
            </w:tcBorders>
            <w:shd w:val="clear" w:color="000000" w:fill="FFFFFF"/>
            <w:vAlign w:val="center"/>
          </w:tcPr>
          <w:p w:rsidR="00680F3C" w:rsidRDefault="001E51AC" w:rsidP="00680F3C">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【思・判・表①】</w:t>
            </w:r>
          </w:p>
          <w:p w:rsidR="001552D4" w:rsidRDefault="00680F3C" w:rsidP="00680F3C">
            <w:pPr>
              <w:widowControl/>
              <w:ind w:left="1"/>
              <w:jc w:val="left"/>
              <w:rPr>
                <w:rFonts w:asciiTheme="majorEastAsia" w:eastAsiaTheme="majorEastAsia" w:hAnsiTheme="majorEastAsia" w:cs="Courier New"/>
                <w:color w:val="000000"/>
                <w:kern w:val="0"/>
                <w:sz w:val="24"/>
                <w:szCs w:val="24"/>
              </w:rPr>
            </w:pPr>
            <w:r w:rsidRPr="00680F3C">
              <w:rPr>
                <w:rFonts w:asciiTheme="majorEastAsia" w:eastAsiaTheme="majorEastAsia" w:hAnsiTheme="majorEastAsia" w:cs="Courier New" w:hint="eastAsia"/>
                <w:color w:val="000000"/>
                <w:kern w:val="0"/>
                <w:sz w:val="24"/>
                <w:szCs w:val="24"/>
              </w:rPr>
              <w:t>人や他の動物の体のつくりと働きについて，差異点や共通点を基に，問題を見いだし，表現するなどして問題解決している。</w:t>
            </w:r>
          </w:p>
          <w:p w:rsidR="00F92392" w:rsidRPr="001552D4" w:rsidRDefault="00680F3C" w:rsidP="001552D4">
            <w:pPr>
              <w:widowControl/>
              <w:ind w:left="1"/>
              <w:rPr>
                <w:rFonts w:asciiTheme="majorEastAsia" w:eastAsiaTheme="majorEastAsia" w:hAnsiTheme="majorEastAsia" w:cs="Courier New"/>
                <w:color w:val="000000"/>
                <w:kern w:val="0"/>
                <w:sz w:val="20"/>
                <w:szCs w:val="20"/>
              </w:rPr>
            </w:pPr>
            <w:r w:rsidRPr="001552D4">
              <w:rPr>
                <w:rFonts w:asciiTheme="majorEastAsia" w:eastAsiaTheme="majorEastAsia" w:hAnsiTheme="majorEastAsia" w:cs="Courier New" w:hint="eastAsia"/>
                <w:color w:val="000000"/>
                <w:kern w:val="0"/>
                <w:sz w:val="20"/>
                <w:szCs w:val="20"/>
              </w:rPr>
              <w:t>〈発言分析・記録分析〉</w:t>
            </w:r>
          </w:p>
        </w:tc>
      </w:tr>
      <w:tr w:rsidR="000E3B2E" w:rsidRPr="00867F41" w:rsidTr="004A1FC2">
        <w:trPr>
          <w:trHeight w:val="1708"/>
        </w:trPr>
        <w:tc>
          <w:tcPr>
            <w:tcW w:w="2000" w:type="dxa"/>
            <w:vMerge w:val="restart"/>
            <w:tcBorders>
              <w:top w:val="nil"/>
              <w:left w:val="single" w:sz="4" w:space="0" w:color="auto"/>
              <w:right w:val="single" w:sz="4" w:space="0" w:color="auto"/>
            </w:tcBorders>
            <w:shd w:val="clear" w:color="000000" w:fill="FFFFFF"/>
            <w:noWrap/>
            <w:hideMark/>
          </w:tcPr>
          <w:p w:rsidR="000E3B2E" w:rsidRPr="00867F41" w:rsidRDefault="000E3B2E" w:rsidP="00867F41">
            <w:pPr>
              <w:widowControl/>
              <w:jc w:val="left"/>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 xml:space="preserve">　</w:t>
            </w:r>
          </w:p>
        </w:tc>
        <w:tc>
          <w:tcPr>
            <w:tcW w:w="425" w:type="dxa"/>
            <w:vMerge w:val="restart"/>
            <w:tcBorders>
              <w:top w:val="nil"/>
              <w:left w:val="nil"/>
              <w:right w:val="single" w:sz="4" w:space="0" w:color="auto"/>
            </w:tcBorders>
            <w:shd w:val="clear" w:color="000000" w:fill="D9D9D9"/>
            <w:hideMark/>
          </w:tcPr>
          <w:p w:rsidR="000E3B2E" w:rsidRPr="00867F41" w:rsidRDefault="000E3B2E" w:rsidP="00867F41">
            <w:pPr>
              <w:widowControl/>
              <w:jc w:val="center"/>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2</w:t>
            </w:r>
            <w:r w:rsidRPr="00867F41">
              <w:rPr>
                <w:rFonts w:asciiTheme="majorEastAsia" w:eastAsiaTheme="majorEastAsia" w:hAnsiTheme="majorEastAsia" w:cs="Courier New"/>
                <w:color w:val="000000"/>
                <w:kern w:val="0"/>
                <w:sz w:val="24"/>
                <w:szCs w:val="24"/>
              </w:rPr>
              <w:br/>
              <w:t>3</w:t>
            </w:r>
          </w:p>
        </w:tc>
        <w:tc>
          <w:tcPr>
            <w:tcW w:w="2835" w:type="dxa"/>
            <w:vMerge w:val="restart"/>
            <w:tcBorders>
              <w:top w:val="nil"/>
              <w:left w:val="nil"/>
              <w:right w:val="single" w:sz="4" w:space="0" w:color="auto"/>
            </w:tcBorders>
            <w:shd w:val="clear" w:color="000000" w:fill="FFFFFF"/>
            <w:vAlign w:val="center"/>
            <w:hideMark/>
          </w:tcPr>
          <w:p w:rsidR="000E3B2E" w:rsidRDefault="000E3B2E" w:rsidP="00495125">
            <w:pPr>
              <w:widowControl/>
              <w:ind w:left="222" w:hangingChars="100" w:hanging="222"/>
              <w:jc w:val="left"/>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○吸う空気とはいた空気の違いをいろいろな方法で調べる。</w:t>
            </w:r>
          </w:p>
          <w:p w:rsidR="000E3B2E" w:rsidRPr="001552D4" w:rsidRDefault="000E3B2E" w:rsidP="00495125">
            <w:pPr>
              <w:widowControl/>
              <w:ind w:left="222" w:hangingChars="100" w:hanging="222"/>
              <w:jc w:val="left"/>
              <w:rPr>
                <w:rFonts w:asciiTheme="majorEastAsia" w:eastAsiaTheme="majorEastAsia" w:hAnsiTheme="majorEastAsia" w:cs="Courier New"/>
                <w:color w:val="000000"/>
                <w:kern w:val="0"/>
                <w:sz w:val="20"/>
                <w:szCs w:val="20"/>
              </w:rPr>
            </w:pPr>
            <w:r w:rsidRPr="00867F41">
              <w:rPr>
                <w:rFonts w:asciiTheme="majorEastAsia" w:eastAsiaTheme="majorEastAsia" w:hAnsiTheme="majorEastAsia" w:cs="Courier New"/>
                <w:color w:val="000000"/>
                <w:kern w:val="0"/>
                <w:sz w:val="24"/>
                <w:szCs w:val="24"/>
              </w:rPr>
              <w:t xml:space="preserve">　</w:t>
            </w:r>
            <w:r w:rsidRPr="001552D4">
              <w:rPr>
                <w:rFonts w:asciiTheme="majorEastAsia" w:eastAsiaTheme="majorEastAsia" w:hAnsiTheme="majorEastAsia" w:cs="Courier New"/>
                <w:color w:val="808080" w:themeColor="background1" w:themeShade="80"/>
                <w:kern w:val="0"/>
                <w:sz w:val="20"/>
                <w:szCs w:val="20"/>
              </w:rPr>
              <w:t>◆</w:t>
            </w:r>
            <w:r w:rsidRPr="001552D4">
              <w:rPr>
                <w:rFonts w:asciiTheme="majorEastAsia" w:eastAsiaTheme="majorEastAsia" w:hAnsiTheme="majorEastAsia" w:cs="Courier New"/>
                <w:color w:val="000000"/>
                <w:kern w:val="0"/>
                <w:sz w:val="20"/>
                <w:szCs w:val="20"/>
              </w:rPr>
              <w:t xml:space="preserve"> 実験1</w:t>
            </w:r>
          </w:p>
          <w:p w:rsidR="000E3B2E" w:rsidRDefault="000E3B2E" w:rsidP="00495125">
            <w:pPr>
              <w:widowControl/>
              <w:ind w:left="222" w:hangingChars="100" w:hanging="222"/>
              <w:jc w:val="left"/>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○人は，空気を吸ったりはいたりするとき，何を取り入れ，何を出しているのか，結果を基に話し合う。</w:t>
            </w:r>
          </w:p>
          <w:p w:rsidR="000E3B2E" w:rsidRPr="001552D4" w:rsidRDefault="000E3B2E" w:rsidP="000E3B2E">
            <w:pPr>
              <w:widowControl/>
              <w:ind w:left="222" w:hangingChars="100" w:hanging="222"/>
              <w:jc w:val="left"/>
              <w:rPr>
                <w:rFonts w:asciiTheme="majorEastAsia" w:eastAsiaTheme="majorEastAsia" w:hAnsiTheme="majorEastAsia" w:cs="Courier New"/>
                <w:color w:val="000000"/>
                <w:kern w:val="0"/>
                <w:sz w:val="20"/>
                <w:szCs w:val="20"/>
              </w:rPr>
            </w:pPr>
            <w:r w:rsidRPr="00867F41">
              <w:rPr>
                <w:rFonts w:asciiTheme="majorEastAsia" w:eastAsiaTheme="majorEastAsia" w:hAnsiTheme="majorEastAsia" w:cs="Courier New"/>
                <w:color w:val="000000"/>
                <w:kern w:val="0"/>
                <w:sz w:val="24"/>
                <w:szCs w:val="24"/>
              </w:rPr>
              <w:t xml:space="preserve">　</w:t>
            </w:r>
            <w:r w:rsidRPr="001552D4">
              <w:rPr>
                <w:rFonts w:asciiTheme="majorEastAsia" w:eastAsiaTheme="majorEastAsia" w:hAnsiTheme="majorEastAsia" w:cs="Courier New"/>
                <w:color w:val="808080" w:themeColor="background1" w:themeShade="80"/>
                <w:kern w:val="0"/>
                <w:sz w:val="20"/>
                <w:szCs w:val="20"/>
              </w:rPr>
              <w:t>★</w:t>
            </w:r>
            <w:r w:rsidRPr="001552D4">
              <w:rPr>
                <w:rFonts w:asciiTheme="majorEastAsia" w:eastAsiaTheme="majorEastAsia" w:hAnsiTheme="majorEastAsia" w:cs="Courier New"/>
                <w:color w:val="000000"/>
                <w:kern w:val="0"/>
                <w:sz w:val="20"/>
                <w:szCs w:val="20"/>
              </w:rPr>
              <w:t xml:space="preserve"> 考察</w:t>
            </w:r>
          </w:p>
        </w:tc>
        <w:tc>
          <w:tcPr>
            <w:tcW w:w="3686" w:type="dxa"/>
            <w:tcBorders>
              <w:top w:val="nil"/>
              <w:left w:val="nil"/>
              <w:bottom w:val="dotted" w:sz="4" w:space="0" w:color="auto"/>
              <w:right w:val="single" w:sz="4" w:space="0" w:color="auto"/>
            </w:tcBorders>
            <w:shd w:val="clear" w:color="000000" w:fill="FFFFFF"/>
            <w:vAlign w:val="center"/>
          </w:tcPr>
          <w:p w:rsidR="00680F3C" w:rsidRDefault="001E51AC" w:rsidP="00680F3C">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【思・判・表②】</w:t>
            </w:r>
          </w:p>
          <w:p w:rsidR="001552D4" w:rsidRDefault="00680F3C" w:rsidP="00680F3C">
            <w:pPr>
              <w:widowControl/>
              <w:ind w:left="1"/>
              <w:jc w:val="left"/>
              <w:rPr>
                <w:rFonts w:asciiTheme="majorEastAsia" w:eastAsiaTheme="majorEastAsia" w:hAnsiTheme="majorEastAsia" w:cs="Courier New"/>
                <w:color w:val="000000"/>
                <w:kern w:val="0"/>
                <w:sz w:val="24"/>
                <w:szCs w:val="24"/>
              </w:rPr>
            </w:pPr>
            <w:r w:rsidRPr="00680F3C">
              <w:rPr>
                <w:rFonts w:asciiTheme="majorEastAsia" w:eastAsiaTheme="majorEastAsia" w:hAnsiTheme="majorEastAsia" w:cs="Courier New" w:hint="eastAsia"/>
                <w:color w:val="000000"/>
                <w:kern w:val="0"/>
                <w:sz w:val="24"/>
                <w:szCs w:val="24"/>
              </w:rPr>
              <w:t>人や他の動物の体のつくりと働きについて見いだした問題について，予想や仮説を基に，解決の方法を発想し，表現するなどして問題解決している。</w:t>
            </w:r>
          </w:p>
          <w:p w:rsidR="000E3B2E" w:rsidRPr="001552D4" w:rsidRDefault="00680F3C" w:rsidP="001552D4">
            <w:pPr>
              <w:widowControl/>
              <w:ind w:left="1"/>
              <w:rPr>
                <w:rFonts w:asciiTheme="majorEastAsia" w:eastAsiaTheme="majorEastAsia" w:hAnsiTheme="majorEastAsia" w:cs="Courier New"/>
                <w:color w:val="000000"/>
                <w:kern w:val="0"/>
                <w:sz w:val="20"/>
                <w:szCs w:val="20"/>
              </w:rPr>
            </w:pPr>
            <w:r w:rsidRPr="001552D4">
              <w:rPr>
                <w:rFonts w:asciiTheme="majorEastAsia" w:eastAsiaTheme="majorEastAsia" w:hAnsiTheme="majorEastAsia" w:cs="Courier New" w:hint="eastAsia"/>
                <w:color w:val="000000"/>
                <w:kern w:val="0"/>
                <w:sz w:val="20"/>
                <w:szCs w:val="20"/>
              </w:rPr>
              <w:t>〈発言分析・記録分析〉</w:t>
            </w:r>
          </w:p>
        </w:tc>
      </w:tr>
      <w:tr w:rsidR="000E3B2E" w:rsidRPr="00867F41" w:rsidTr="004A1FC2">
        <w:trPr>
          <w:trHeight w:val="2113"/>
        </w:trPr>
        <w:tc>
          <w:tcPr>
            <w:tcW w:w="2000" w:type="dxa"/>
            <w:vMerge/>
            <w:tcBorders>
              <w:left w:val="single" w:sz="4" w:space="0" w:color="auto"/>
              <w:bottom w:val="nil"/>
              <w:right w:val="single" w:sz="4" w:space="0" w:color="auto"/>
            </w:tcBorders>
            <w:shd w:val="clear" w:color="000000" w:fill="FFFFFF"/>
            <w:noWrap/>
            <w:hideMark/>
          </w:tcPr>
          <w:p w:rsidR="000E3B2E" w:rsidRPr="00867F41" w:rsidRDefault="000E3B2E" w:rsidP="00867F41">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000000" w:fill="D9D9D9"/>
            <w:hideMark/>
          </w:tcPr>
          <w:p w:rsidR="000E3B2E" w:rsidRPr="00867F41" w:rsidRDefault="000E3B2E" w:rsidP="00867F41">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rsidR="000E3B2E" w:rsidRPr="00867F41" w:rsidRDefault="000E3B2E" w:rsidP="000E3B2E">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rsidR="00F9164E" w:rsidRDefault="001E51AC" w:rsidP="00F9164E">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【思・判・表③】</w:t>
            </w:r>
          </w:p>
          <w:p w:rsidR="001552D4" w:rsidRDefault="00F9164E" w:rsidP="00F9164E">
            <w:pPr>
              <w:widowControl/>
              <w:ind w:left="1"/>
              <w:jc w:val="left"/>
              <w:rPr>
                <w:rFonts w:asciiTheme="majorEastAsia" w:eastAsiaTheme="majorEastAsia" w:hAnsiTheme="majorEastAsia" w:cs="Courier New"/>
                <w:color w:val="000000"/>
                <w:kern w:val="0"/>
                <w:sz w:val="24"/>
                <w:szCs w:val="24"/>
              </w:rPr>
            </w:pPr>
            <w:r w:rsidRPr="00F9164E">
              <w:rPr>
                <w:rFonts w:asciiTheme="majorEastAsia" w:eastAsiaTheme="majorEastAsia" w:hAnsiTheme="majorEastAsia" w:cs="Courier New" w:hint="eastAsia"/>
                <w:color w:val="000000"/>
                <w:kern w:val="0"/>
                <w:sz w:val="24"/>
                <w:szCs w:val="24"/>
              </w:rPr>
              <w:t>人や他の動物の体のつくりや働きについて，観察，実験などを行い，得られた結果を基に考察する中で，体のつくりと呼吸の働きについて，より妥当な考えをつくりだし，表現するなどして問題解決している。</w:t>
            </w:r>
          </w:p>
          <w:p w:rsidR="000E3B2E" w:rsidRPr="001552D4" w:rsidRDefault="00F9164E" w:rsidP="001552D4">
            <w:pPr>
              <w:widowControl/>
              <w:ind w:left="1"/>
              <w:rPr>
                <w:rFonts w:asciiTheme="majorEastAsia" w:eastAsiaTheme="majorEastAsia" w:hAnsiTheme="majorEastAsia" w:cs="Courier New"/>
                <w:color w:val="000000"/>
                <w:kern w:val="0"/>
                <w:sz w:val="20"/>
                <w:szCs w:val="20"/>
              </w:rPr>
            </w:pPr>
            <w:r w:rsidRPr="001552D4">
              <w:rPr>
                <w:rFonts w:asciiTheme="majorEastAsia" w:eastAsiaTheme="majorEastAsia" w:hAnsiTheme="majorEastAsia" w:cs="Courier New" w:hint="eastAsia"/>
                <w:color w:val="000000"/>
                <w:kern w:val="0"/>
                <w:sz w:val="20"/>
                <w:szCs w:val="20"/>
              </w:rPr>
              <w:t>〈発言分析・記録分析〉</w:t>
            </w:r>
          </w:p>
        </w:tc>
      </w:tr>
      <w:tr w:rsidR="00F92392" w:rsidRPr="00867F41" w:rsidTr="004A1FC2">
        <w:trPr>
          <w:trHeight w:val="274"/>
        </w:trPr>
        <w:tc>
          <w:tcPr>
            <w:tcW w:w="2000" w:type="dxa"/>
            <w:tcBorders>
              <w:top w:val="nil"/>
              <w:left w:val="single" w:sz="4" w:space="0" w:color="auto"/>
              <w:bottom w:val="single" w:sz="4" w:space="0" w:color="auto"/>
              <w:right w:val="single" w:sz="4" w:space="0" w:color="auto"/>
            </w:tcBorders>
            <w:shd w:val="clear" w:color="000000" w:fill="FFFFFF"/>
            <w:noWrap/>
            <w:hideMark/>
          </w:tcPr>
          <w:p w:rsidR="00F92392" w:rsidRPr="00867F41" w:rsidRDefault="00F92392" w:rsidP="00867F41">
            <w:pPr>
              <w:widowControl/>
              <w:jc w:val="left"/>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000000" w:fill="D9D9D9"/>
            <w:hideMark/>
          </w:tcPr>
          <w:p w:rsidR="00F92392" w:rsidRPr="00867F41" w:rsidRDefault="00F92392" w:rsidP="00867F41">
            <w:pPr>
              <w:widowControl/>
              <w:jc w:val="center"/>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4</w:t>
            </w:r>
          </w:p>
        </w:tc>
        <w:tc>
          <w:tcPr>
            <w:tcW w:w="2835" w:type="dxa"/>
            <w:tcBorders>
              <w:top w:val="nil"/>
              <w:left w:val="nil"/>
              <w:bottom w:val="single" w:sz="4" w:space="0" w:color="auto"/>
              <w:right w:val="single" w:sz="4" w:space="0" w:color="auto"/>
            </w:tcBorders>
            <w:shd w:val="clear" w:color="000000" w:fill="FFFFFF"/>
            <w:vAlign w:val="center"/>
            <w:hideMark/>
          </w:tcPr>
          <w:p w:rsidR="00F92392" w:rsidRDefault="00F92392" w:rsidP="00495125">
            <w:pPr>
              <w:widowControl/>
              <w:ind w:left="222" w:hangingChars="100" w:hanging="222"/>
              <w:jc w:val="left"/>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○実験の結果を発表する。酸素と二酸化炭素を出し入れする仕組みをいろいろな方法で調べる。</w:t>
            </w:r>
          </w:p>
          <w:p w:rsidR="00F92392" w:rsidRPr="001552D4" w:rsidRDefault="00F92392" w:rsidP="00495125">
            <w:pPr>
              <w:widowControl/>
              <w:ind w:left="222" w:hangingChars="100" w:hanging="222"/>
              <w:jc w:val="left"/>
              <w:rPr>
                <w:rFonts w:asciiTheme="majorEastAsia" w:eastAsiaTheme="majorEastAsia" w:hAnsiTheme="majorEastAsia" w:cs="Courier New"/>
                <w:color w:val="000000"/>
                <w:kern w:val="0"/>
                <w:sz w:val="20"/>
                <w:szCs w:val="20"/>
              </w:rPr>
            </w:pPr>
            <w:r w:rsidRPr="00867F41">
              <w:rPr>
                <w:rFonts w:asciiTheme="majorEastAsia" w:eastAsiaTheme="majorEastAsia" w:hAnsiTheme="majorEastAsia" w:cs="Courier New"/>
                <w:color w:val="000000"/>
                <w:kern w:val="0"/>
                <w:sz w:val="24"/>
                <w:szCs w:val="24"/>
              </w:rPr>
              <w:t xml:space="preserve">　</w:t>
            </w:r>
            <w:r w:rsidRPr="001552D4">
              <w:rPr>
                <w:rFonts w:asciiTheme="majorEastAsia" w:eastAsiaTheme="majorEastAsia" w:hAnsiTheme="majorEastAsia" w:cs="Courier New"/>
                <w:color w:val="808080" w:themeColor="background1" w:themeShade="80"/>
                <w:kern w:val="0"/>
                <w:sz w:val="20"/>
                <w:szCs w:val="20"/>
              </w:rPr>
              <w:t>◆</w:t>
            </w:r>
            <w:r w:rsidRPr="001552D4">
              <w:rPr>
                <w:rFonts w:asciiTheme="majorEastAsia" w:eastAsiaTheme="majorEastAsia" w:hAnsiTheme="majorEastAsia" w:cs="Courier New"/>
                <w:color w:val="000000"/>
                <w:kern w:val="0"/>
                <w:sz w:val="20"/>
                <w:szCs w:val="20"/>
              </w:rPr>
              <w:t xml:space="preserve"> 調べる1</w:t>
            </w:r>
          </w:p>
          <w:p w:rsidR="00F92392" w:rsidRDefault="00F92392" w:rsidP="00495125">
            <w:pPr>
              <w:widowControl/>
              <w:ind w:left="222" w:hangingChars="100" w:hanging="222"/>
              <w:jc w:val="left"/>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○人は，体のどこで，どのように，酸素と二酸化炭素を出し入れするのか，結果を基に話し合う。</w:t>
            </w:r>
          </w:p>
          <w:p w:rsidR="00F92392" w:rsidRPr="001552D4" w:rsidRDefault="00F92392" w:rsidP="00F92392">
            <w:pPr>
              <w:widowControl/>
              <w:ind w:left="222" w:hangingChars="100" w:hanging="222"/>
              <w:jc w:val="left"/>
              <w:rPr>
                <w:rFonts w:asciiTheme="majorEastAsia" w:eastAsiaTheme="majorEastAsia" w:hAnsiTheme="majorEastAsia" w:cs="Courier New"/>
                <w:color w:val="000000"/>
                <w:kern w:val="0"/>
                <w:sz w:val="20"/>
                <w:szCs w:val="20"/>
              </w:rPr>
            </w:pPr>
            <w:r w:rsidRPr="00867F41">
              <w:rPr>
                <w:rFonts w:asciiTheme="majorEastAsia" w:eastAsiaTheme="majorEastAsia" w:hAnsiTheme="majorEastAsia" w:cs="Courier New"/>
                <w:color w:val="000000"/>
                <w:kern w:val="0"/>
                <w:sz w:val="24"/>
                <w:szCs w:val="24"/>
              </w:rPr>
              <w:t xml:space="preserve">　</w:t>
            </w:r>
            <w:r w:rsidRPr="001552D4">
              <w:rPr>
                <w:rFonts w:asciiTheme="majorEastAsia" w:eastAsiaTheme="majorEastAsia" w:hAnsiTheme="majorEastAsia" w:cs="Courier New"/>
                <w:color w:val="808080" w:themeColor="background1" w:themeShade="80"/>
                <w:kern w:val="0"/>
                <w:sz w:val="20"/>
                <w:szCs w:val="20"/>
              </w:rPr>
              <w:t>★</w:t>
            </w:r>
            <w:r w:rsidRPr="001552D4">
              <w:rPr>
                <w:rFonts w:asciiTheme="majorEastAsia" w:eastAsiaTheme="majorEastAsia" w:hAnsiTheme="majorEastAsia" w:cs="Courier New"/>
                <w:color w:val="000000"/>
                <w:kern w:val="0"/>
                <w:sz w:val="20"/>
                <w:szCs w:val="20"/>
              </w:rPr>
              <w:t xml:space="preserve"> 考察</w:t>
            </w:r>
          </w:p>
        </w:tc>
        <w:tc>
          <w:tcPr>
            <w:tcW w:w="3686" w:type="dxa"/>
            <w:tcBorders>
              <w:top w:val="nil"/>
              <w:left w:val="nil"/>
              <w:bottom w:val="single" w:sz="4" w:space="0" w:color="auto"/>
              <w:right w:val="single" w:sz="4" w:space="0" w:color="auto"/>
            </w:tcBorders>
            <w:shd w:val="clear" w:color="000000" w:fill="FFFFFF"/>
            <w:vAlign w:val="center"/>
          </w:tcPr>
          <w:p w:rsidR="00F9164E" w:rsidRDefault="001E51AC" w:rsidP="00F9164E">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【知・技①】</w:t>
            </w:r>
          </w:p>
          <w:p w:rsidR="001552D4" w:rsidRDefault="00F9164E" w:rsidP="00F9164E">
            <w:pPr>
              <w:widowControl/>
              <w:ind w:left="1"/>
              <w:jc w:val="left"/>
              <w:rPr>
                <w:rFonts w:asciiTheme="majorEastAsia" w:eastAsiaTheme="majorEastAsia" w:hAnsiTheme="majorEastAsia" w:cs="Courier New"/>
                <w:color w:val="000000"/>
                <w:kern w:val="0"/>
                <w:sz w:val="24"/>
                <w:szCs w:val="24"/>
              </w:rPr>
            </w:pPr>
            <w:r w:rsidRPr="00F9164E">
              <w:rPr>
                <w:rFonts w:asciiTheme="majorEastAsia" w:eastAsiaTheme="majorEastAsia" w:hAnsiTheme="majorEastAsia" w:cs="Courier New" w:hint="eastAsia"/>
                <w:color w:val="000000"/>
                <w:kern w:val="0"/>
                <w:sz w:val="24"/>
                <w:szCs w:val="24"/>
              </w:rPr>
              <w:t>体内に酸素が取り入れられ，体外に二酸化炭素などが出されていることを理解している。</w:t>
            </w:r>
          </w:p>
          <w:p w:rsidR="00F92392" w:rsidRPr="001552D4" w:rsidRDefault="00F9164E" w:rsidP="001552D4">
            <w:pPr>
              <w:widowControl/>
              <w:ind w:left="1"/>
              <w:rPr>
                <w:rFonts w:asciiTheme="majorEastAsia" w:eastAsiaTheme="majorEastAsia" w:hAnsiTheme="majorEastAsia" w:cs="Courier New"/>
                <w:color w:val="000000"/>
                <w:kern w:val="0"/>
                <w:sz w:val="20"/>
                <w:szCs w:val="20"/>
              </w:rPr>
            </w:pPr>
            <w:r w:rsidRPr="001552D4">
              <w:rPr>
                <w:rFonts w:asciiTheme="majorEastAsia" w:eastAsiaTheme="majorEastAsia" w:hAnsiTheme="majorEastAsia" w:cs="Courier New" w:hint="eastAsia"/>
                <w:color w:val="000000"/>
                <w:kern w:val="0"/>
                <w:sz w:val="20"/>
                <w:szCs w:val="20"/>
              </w:rPr>
              <w:t>〈発言分析・記録分析〉</w:t>
            </w:r>
          </w:p>
        </w:tc>
      </w:tr>
      <w:tr w:rsidR="000E3B2E" w:rsidRPr="00867F41" w:rsidTr="004A1FC2">
        <w:trPr>
          <w:trHeight w:val="1481"/>
        </w:trPr>
        <w:tc>
          <w:tcPr>
            <w:tcW w:w="2000" w:type="dxa"/>
            <w:vMerge w:val="restart"/>
            <w:tcBorders>
              <w:top w:val="nil"/>
              <w:left w:val="single" w:sz="4" w:space="0" w:color="auto"/>
              <w:right w:val="single" w:sz="4" w:space="0" w:color="auto"/>
            </w:tcBorders>
            <w:shd w:val="clear" w:color="000000" w:fill="FFFFFF"/>
            <w:hideMark/>
          </w:tcPr>
          <w:p w:rsidR="000E3B2E" w:rsidRPr="00867F41" w:rsidRDefault="000E3B2E" w:rsidP="00867F41">
            <w:pPr>
              <w:widowControl/>
              <w:jc w:val="left"/>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２血液にとり入れられた酸素のゆくえ</w:t>
            </w:r>
          </w:p>
        </w:tc>
        <w:tc>
          <w:tcPr>
            <w:tcW w:w="425" w:type="dxa"/>
            <w:vMerge w:val="restart"/>
            <w:tcBorders>
              <w:top w:val="nil"/>
              <w:left w:val="nil"/>
              <w:right w:val="single" w:sz="4" w:space="0" w:color="auto"/>
            </w:tcBorders>
            <w:shd w:val="clear" w:color="000000" w:fill="D9D9D9"/>
            <w:hideMark/>
          </w:tcPr>
          <w:p w:rsidR="000E3B2E" w:rsidRPr="00867F41" w:rsidRDefault="000E3B2E" w:rsidP="00867F41">
            <w:pPr>
              <w:widowControl/>
              <w:jc w:val="center"/>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5</w:t>
            </w:r>
            <w:r w:rsidRPr="00867F41">
              <w:rPr>
                <w:rFonts w:asciiTheme="majorEastAsia" w:eastAsiaTheme="majorEastAsia" w:hAnsiTheme="majorEastAsia" w:cs="Courier New"/>
                <w:color w:val="000000"/>
                <w:kern w:val="0"/>
                <w:sz w:val="24"/>
                <w:szCs w:val="24"/>
              </w:rPr>
              <w:br/>
              <w:t>6</w:t>
            </w:r>
          </w:p>
        </w:tc>
        <w:tc>
          <w:tcPr>
            <w:tcW w:w="2835" w:type="dxa"/>
            <w:vMerge w:val="restart"/>
            <w:tcBorders>
              <w:top w:val="nil"/>
              <w:left w:val="nil"/>
              <w:right w:val="single" w:sz="4" w:space="0" w:color="auto"/>
            </w:tcBorders>
            <w:shd w:val="clear" w:color="000000" w:fill="FFFFFF"/>
            <w:vAlign w:val="center"/>
            <w:hideMark/>
          </w:tcPr>
          <w:p w:rsidR="000E3B2E" w:rsidRDefault="000E3B2E" w:rsidP="00495125">
            <w:pPr>
              <w:widowControl/>
              <w:ind w:left="222" w:hangingChars="100" w:hanging="222"/>
              <w:jc w:val="left"/>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○酸素が体の中を運ばれる仕組みをいろいろな方法で調べる。</w:t>
            </w:r>
          </w:p>
          <w:p w:rsidR="000E3B2E" w:rsidRDefault="000E3B2E" w:rsidP="00495125">
            <w:pPr>
              <w:widowControl/>
              <w:ind w:left="222" w:hangingChars="100" w:hanging="222"/>
              <w:jc w:val="left"/>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 xml:space="preserve">　</w:t>
            </w:r>
            <w:r w:rsidRPr="001552D4">
              <w:rPr>
                <w:rFonts w:asciiTheme="majorEastAsia" w:eastAsiaTheme="majorEastAsia" w:hAnsiTheme="majorEastAsia" w:cs="Courier New"/>
                <w:color w:val="808080" w:themeColor="background1" w:themeShade="80"/>
                <w:kern w:val="0"/>
                <w:sz w:val="20"/>
                <w:szCs w:val="20"/>
              </w:rPr>
              <w:t>◆</w:t>
            </w:r>
            <w:r w:rsidRPr="001552D4">
              <w:rPr>
                <w:rFonts w:asciiTheme="majorEastAsia" w:eastAsiaTheme="majorEastAsia" w:hAnsiTheme="majorEastAsia" w:cs="Courier New"/>
                <w:color w:val="000000"/>
                <w:kern w:val="0"/>
                <w:sz w:val="20"/>
                <w:szCs w:val="20"/>
              </w:rPr>
              <w:t xml:space="preserve"> 実験2</w:t>
            </w:r>
          </w:p>
          <w:p w:rsidR="000E3B2E" w:rsidRDefault="000E3B2E" w:rsidP="00495125">
            <w:pPr>
              <w:widowControl/>
              <w:ind w:left="222" w:hangingChars="100" w:hanging="222"/>
              <w:jc w:val="left"/>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lastRenderedPageBreak/>
              <w:t>○酸素は，どのような仕組みで，体のどこへ運ばれるのか，結果を基に話し合う。</w:t>
            </w:r>
          </w:p>
          <w:p w:rsidR="000E3B2E" w:rsidRPr="001552D4" w:rsidRDefault="000E3B2E" w:rsidP="000E3B2E">
            <w:pPr>
              <w:widowControl/>
              <w:ind w:left="222" w:hangingChars="100" w:hanging="222"/>
              <w:jc w:val="left"/>
              <w:rPr>
                <w:rFonts w:asciiTheme="majorEastAsia" w:eastAsiaTheme="majorEastAsia" w:hAnsiTheme="majorEastAsia" w:cs="Courier New"/>
                <w:color w:val="000000"/>
                <w:kern w:val="0"/>
                <w:sz w:val="20"/>
                <w:szCs w:val="20"/>
              </w:rPr>
            </w:pPr>
            <w:r w:rsidRPr="00867F41">
              <w:rPr>
                <w:rFonts w:asciiTheme="majorEastAsia" w:eastAsiaTheme="majorEastAsia" w:hAnsiTheme="majorEastAsia" w:cs="Courier New"/>
                <w:color w:val="000000"/>
                <w:kern w:val="0"/>
                <w:sz w:val="24"/>
                <w:szCs w:val="24"/>
              </w:rPr>
              <w:t xml:space="preserve">　</w:t>
            </w:r>
            <w:r w:rsidRPr="001552D4">
              <w:rPr>
                <w:rFonts w:asciiTheme="majorEastAsia" w:eastAsiaTheme="majorEastAsia" w:hAnsiTheme="majorEastAsia" w:cs="Courier New"/>
                <w:color w:val="808080" w:themeColor="background1" w:themeShade="80"/>
                <w:kern w:val="0"/>
                <w:sz w:val="20"/>
                <w:szCs w:val="20"/>
              </w:rPr>
              <w:t>★</w:t>
            </w:r>
            <w:r w:rsidRPr="001552D4">
              <w:rPr>
                <w:rFonts w:asciiTheme="majorEastAsia" w:eastAsiaTheme="majorEastAsia" w:hAnsiTheme="majorEastAsia" w:cs="Courier New"/>
                <w:color w:val="000000"/>
                <w:kern w:val="0"/>
                <w:sz w:val="20"/>
                <w:szCs w:val="20"/>
              </w:rPr>
              <w:t xml:space="preserve"> 考察</w:t>
            </w:r>
          </w:p>
        </w:tc>
        <w:tc>
          <w:tcPr>
            <w:tcW w:w="3686" w:type="dxa"/>
            <w:tcBorders>
              <w:top w:val="nil"/>
              <w:left w:val="nil"/>
              <w:bottom w:val="dotted" w:sz="4" w:space="0" w:color="auto"/>
              <w:right w:val="single" w:sz="4" w:space="0" w:color="auto"/>
            </w:tcBorders>
            <w:shd w:val="clear" w:color="000000" w:fill="FFFFFF"/>
            <w:vAlign w:val="center"/>
          </w:tcPr>
          <w:p w:rsidR="00C025B3" w:rsidRDefault="00FA38C6" w:rsidP="00C025B3">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lastRenderedPageBreak/>
              <w:t>【</w:t>
            </w:r>
            <w:r w:rsidRPr="00C025B3">
              <w:rPr>
                <w:rFonts w:asciiTheme="majorEastAsia" w:eastAsiaTheme="majorEastAsia" w:hAnsiTheme="majorEastAsia" w:cs="Courier New" w:hint="eastAsia"/>
                <w:color w:val="000000"/>
                <w:kern w:val="0"/>
                <w:sz w:val="24"/>
                <w:szCs w:val="24"/>
              </w:rPr>
              <w:t>態度①</w:t>
            </w:r>
            <w:r>
              <w:rPr>
                <w:rFonts w:asciiTheme="majorEastAsia" w:eastAsiaTheme="majorEastAsia" w:hAnsiTheme="majorEastAsia" w:cs="Courier New" w:hint="eastAsia"/>
                <w:color w:val="000000"/>
                <w:kern w:val="0"/>
                <w:sz w:val="24"/>
                <w:szCs w:val="24"/>
              </w:rPr>
              <w:t>】</w:t>
            </w:r>
          </w:p>
          <w:p w:rsidR="001552D4" w:rsidRDefault="00C025B3" w:rsidP="00C025B3">
            <w:pPr>
              <w:widowControl/>
              <w:ind w:left="1"/>
              <w:jc w:val="left"/>
              <w:rPr>
                <w:rFonts w:asciiTheme="majorEastAsia" w:eastAsiaTheme="majorEastAsia" w:hAnsiTheme="majorEastAsia" w:cs="Courier New"/>
                <w:color w:val="000000"/>
                <w:kern w:val="0"/>
                <w:sz w:val="24"/>
                <w:szCs w:val="24"/>
              </w:rPr>
            </w:pPr>
            <w:r w:rsidRPr="00C025B3">
              <w:rPr>
                <w:rFonts w:asciiTheme="majorEastAsia" w:eastAsiaTheme="majorEastAsia" w:hAnsiTheme="majorEastAsia" w:cs="Courier New" w:hint="eastAsia"/>
                <w:color w:val="000000"/>
                <w:kern w:val="0"/>
                <w:sz w:val="24"/>
                <w:szCs w:val="24"/>
              </w:rPr>
              <w:t>人や他の動物の体のつくりや働きについての事物・現象に進んで関わり，粘り強く，他者と関わりながら</w:t>
            </w:r>
            <w:r w:rsidRPr="00C025B3">
              <w:rPr>
                <w:rFonts w:asciiTheme="majorEastAsia" w:eastAsiaTheme="majorEastAsia" w:hAnsiTheme="majorEastAsia" w:cs="Courier New" w:hint="eastAsia"/>
                <w:color w:val="000000"/>
                <w:kern w:val="0"/>
                <w:sz w:val="24"/>
                <w:szCs w:val="24"/>
              </w:rPr>
              <w:lastRenderedPageBreak/>
              <w:t>問題解決しようとしている。</w:t>
            </w:r>
          </w:p>
          <w:p w:rsidR="000E3B2E" w:rsidRPr="001552D4" w:rsidRDefault="00C025B3" w:rsidP="001552D4">
            <w:pPr>
              <w:widowControl/>
              <w:ind w:left="1"/>
              <w:rPr>
                <w:rFonts w:asciiTheme="majorEastAsia" w:eastAsiaTheme="majorEastAsia" w:hAnsiTheme="majorEastAsia" w:cs="Courier New"/>
                <w:color w:val="000000"/>
                <w:kern w:val="0"/>
                <w:sz w:val="20"/>
                <w:szCs w:val="20"/>
              </w:rPr>
            </w:pPr>
            <w:r w:rsidRPr="001552D4">
              <w:rPr>
                <w:rFonts w:asciiTheme="majorEastAsia" w:eastAsiaTheme="majorEastAsia" w:hAnsiTheme="majorEastAsia" w:cs="Courier New" w:hint="eastAsia"/>
                <w:color w:val="000000"/>
                <w:kern w:val="0"/>
                <w:sz w:val="20"/>
                <w:szCs w:val="20"/>
              </w:rPr>
              <w:t>〈行動観察・発言分析・記録分析〉</w:t>
            </w:r>
          </w:p>
        </w:tc>
      </w:tr>
      <w:tr w:rsidR="000E3B2E" w:rsidRPr="00867F41" w:rsidTr="004A1FC2">
        <w:trPr>
          <w:trHeight w:val="2020"/>
        </w:trPr>
        <w:tc>
          <w:tcPr>
            <w:tcW w:w="2000" w:type="dxa"/>
            <w:vMerge/>
            <w:tcBorders>
              <w:left w:val="single" w:sz="4" w:space="0" w:color="auto"/>
              <w:bottom w:val="single" w:sz="4" w:space="0" w:color="auto"/>
              <w:right w:val="single" w:sz="4" w:space="0" w:color="auto"/>
            </w:tcBorders>
            <w:shd w:val="clear" w:color="000000" w:fill="FFFFFF"/>
            <w:hideMark/>
          </w:tcPr>
          <w:p w:rsidR="000E3B2E" w:rsidRPr="00867F41" w:rsidRDefault="000E3B2E" w:rsidP="00867F41">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000000" w:fill="D9D9D9"/>
            <w:hideMark/>
          </w:tcPr>
          <w:p w:rsidR="000E3B2E" w:rsidRPr="00867F41" w:rsidRDefault="000E3B2E" w:rsidP="00867F41">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rsidR="000E3B2E" w:rsidRPr="00867F41" w:rsidRDefault="000E3B2E" w:rsidP="000E3B2E">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rsidR="00C025B3" w:rsidRDefault="00FA38C6" w:rsidP="00C025B3">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【思・判・表④】</w:t>
            </w:r>
          </w:p>
          <w:p w:rsidR="001552D4" w:rsidRDefault="00C025B3" w:rsidP="00C025B3">
            <w:pPr>
              <w:widowControl/>
              <w:ind w:left="1"/>
              <w:jc w:val="left"/>
              <w:rPr>
                <w:rFonts w:asciiTheme="majorEastAsia" w:eastAsiaTheme="majorEastAsia" w:hAnsiTheme="majorEastAsia" w:cs="Courier New"/>
                <w:color w:val="000000"/>
                <w:kern w:val="0"/>
                <w:sz w:val="24"/>
                <w:szCs w:val="24"/>
              </w:rPr>
            </w:pPr>
            <w:r w:rsidRPr="00C025B3">
              <w:rPr>
                <w:rFonts w:asciiTheme="majorEastAsia" w:eastAsiaTheme="majorEastAsia" w:hAnsiTheme="majorEastAsia" w:cs="Courier New" w:hint="eastAsia"/>
                <w:color w:val="000000"/>
                <w:kern w:val="0"/>
                <w:sz w:val="24"/>
                <w:szCs w:val="24"/>
              </w:rPr>
              <w:t>人や他の動物の体のつくりや働きについて，観察，実験などを行い，得られた結果を基に考察する中で，体のつくりと循環の働きについて，より妥当な考えをつくりだし，表現するなどして問題解決している。</w:t>
            </w:r>
          </w:p>
          <w:p w:rsidR="000E3B2E" w:rsidRPr="001552D4" w:rsidRDefault="00C025B3" w:rsidP="001552D4">
            <w:pPr>
              <w:widowControl/>
              <w:ind w:left="1"/>
              <w:rPr>
                <w:rFonts w:asciiTheme="majorEastAsia" w:eastAsiaTheme="majorEastAsia" w:hAnsiTheme="majorEastAsia" w:cs="Courier New"/>
                <w:color w:val="000000"/>
                <w:kern w:val="0"/>
                <w:sz w:val="20"/>
                <w:szCs w:val="20"/>
              </w:rPr>
            </w:pPr>
            <w:r w:rsidRPr="001552D4">
              <w:rPr>
                <w:rFonts w:asciiTheme="majorEastAsia" w:eastAsiaTheme="majorEastAsia" w:hAnsiTheme="majorEastAsia" w:cs="Courier New" w:hint="eastAsia"/>
                <w:color w:val="000000"/>
                <w:kern w:val="0"/>
                <w:sz w:val="20"/>
                <w:szCs w:val="20"/>
              </w:rPr>
              <w:t>〈発言分析・記録分析〉</w:t>
            </w:r>
          </w:p>
        </w:tc>
      </w:tr>
      <w:tr w:rsidR="00F92392" w:rsidRPr="00867F41" w:rsidTr="004A1FC2">
        <w:trPr>
          <w:trHeight w:val="1425"/>
        </w:trPr>
        <w:tc>
          <w:tcPr>
            <w:tcW w:w="2000" w:type="dxa"/>
            <w:tcBorders>
              <w:top w:val="nil"/>
              <w:left w:val="single" w:sz="4" w:space="0" w:color="auto"/>
              <w:bottom w:val="nil"/>
              <w:right w:val="single" w:sz="4" w:space="0" w:color="auto"/>
            </w:tcBorders>
            <w:shd w:val="clear" w:color="000000" w:fill="FFFFFF"/>
            <w:noWrap/>
            <w:hideMark/>
          </w:tcPr>
          <w:p w:rsidR="00F92392" w:rsidRPr="00867F41" w:rsidRDefault="00F92392" w:rsidP="00867F41">
            <w:pPr>
              <w:widowControl/>
              <w:jc w:val="left"/>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３食べたもののゆくえ</w:t>
            </w:r>
          </w:p>
        </w:tc>
        <w:tc>
          <w:tcPr>
            <w:tcW w:w="425" w:type="dxa"/>
            <w:tcBorders>
              <w:top w:val="nil"/>
              <w:left w:val="nil"/>
              <w:bottom w:val="single" w:sz="4" w:space="0" w:color="auto"/>
              <w:right w:val="single" w:sz="4" w:space="0" w:color="auto"/>
            </w:tcBorders>
            <w:shd w:val="clear" w:color="000000" w:fill="D9D9D9"/>
            <w:hideMark/>
          </w:tcPr>
          <w:p w:rsidR="00F92392" w:rsidRPr="00867F41" w:rsidRDefault="00F92392" w:rsidP="00867F41">
            <w:pPr>
              <w:widowControl/>
              <w:jc w:val="center"/>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7</w:t>
            </w:r>
          </w:p>
        </w:tc>
        <w:tc>
          <w:tcPr>
            <w:tcW w:w="2835" w:type="dxa"/>
            <w:tcBorders>
              <w:top w:val="nil"/>
              <w:left w:val="nil"/>
              <w:bottom w:val="single" w:sz="4" w:space="0" w:color="auto"/>
              <w:right w:val="single" w:sz="4" w:space="0" w:color="auto"/>
            </w:tcBorders>
            <w:shd w:val="clear" w:color="000000" w:fill="FFFFFF"/>
            <w:vAlign w:val="center"/>
            <w:hideMark/>
          </w:tcPr>
          <w:p w:rsidR="00F92392" w:rsidRDefault="00F92392" w:rsidP="00495125">
            <w:pPr>
              <w:widowControl/>
              <w:ind w:left="222" w:hangingChars="100" w:hanging="222"/>
              <w:jc w:val="left"/>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○デンプンと唾液の働きの関係を調べる。</w:t>
            </w:r>
          </w:p>
          <w:p w:rsidR="00F92392" w:rsidRPr="001552D4" w:rsidRDefault="00F92392" w:rsidP="00495125">
            <w:pPr>
              <w:widowControl/>
              <w:ind w:left="222" w:hangingChars="100" w:hanging="222"/>
              <w:jc w:val="left"/>
              <w:rPr>
                <w:rFonts w:asciiTheme="majorEastAsia" w:eastAsiaTheme="majorEastAsia" w:hAnsiTheme="majorEastAsia" w:cs="Courier New"/>
                <w:color w:val="000000"/>
                <w:kern w:val="0"/>
                <w:sz w:val="20"/>
                <w:szCs w:val="20"/>
              </w:rPr>
            </w:pPr>
            <w:r w:rsidRPr="00867F41">
              <w:rPr>
                <w:rFonts w:asciiTheme="majorEastAsia" w:eastAsiaTheme="majorEastAsia" w:hAnsiTheme="majorEastAsia" w:cs="Courier New"/>
                <w:color w:val="000000"/>
                <w:kern w:val="0"/>
                <w:sz w:val="24"/>
                <w:szCs w:val="24"/>
              </w:rPr>
              <w:t xml:space="preserve">　</w:t>
            </w:r>
            <w:r w:rsidRPr="001552D4">
              <w:rPr>
                <w:rFonts w:asciiTheme="majorEastAsia" w:eastAsiaTheme="majorEastAsia" w:hAnsiTheme="majorEastAsia" w:cs="Courier New"/>
                <w:color w:val="808080" w:themeColor="background1" w:themeShade="80"/>
                <w:kern w:val="0"/>
                <w:sz w:val="20"/>
                <w:szCs w:val="20"/>
              </w:rPr>
              <w:t>◆</w:t>
            </w:r>
            <w:r w:rsidRPr="001552D4">
              <w:rPr>
                <w:rFonts w:asciiTheme="majorEastAsia" w:eastAsiaTheme="majorEastAsia" w:hAnsiTheme="majorEastAsia" w:cs="Courier New"/>
                <w:color w:val="000000"/>
                <w:kern w:val="0"/>
                <w:sz w:val="20"/>
                <w:szCs w:val="20"/>
              </w:rPr>
              <w:t xml:space="preserve"> 実験3</w:t>
            </w:r>
          </w:p>
          <w:p w:rsidR="00F92392" w:rsidRDefault="00F92392" w:rsidP="00495125">
            <w:pPr>
              <w:widowControl/>
              <w:ind w:left="222" w:hangingChars="100" w:hanging="222"/>
              <w:jc w:val="left"/>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○ご飯は，口の中で唾液と混ざると，どうなるか，結果を基に話し合う。</w:t>
            </w:r>
          </w:p>
          <w:p w:rsidR="00F92392" w:rsidRPr="001552D4" w:rsidRDefault="00F92392" w:rsidP="00F92392">
            <w:pPr>
              <w:widowControl/>
              <w:ind w:left="222" w:hangingChars="100" w:hanging="222"/>
              <w:jc w:val="left"/>
              <w:rPr>
                <w:rFonts w:asciiTheme="majorEastAsia" w:eastAsiaTheme="majorEastAsia" w:hAnsiTheme="majorEastAsia" w:cs="Courier New"/>
                <w:color w:val="000000"/>
                <w:kern w:val="0"/>
                <w:sz w:val="20"/>
                <w:szCs w:val="20"/>
              </w:rPr>
            </w:pPr>
            <w:r w:rsidRPr="00867F41">
              <w:rPr>
                <w:rFonts w:asciiTheme="majorEastAsia" w:eastAsiaTheme="majorEastAsia" w:hAnsiTheme="majorEastAsia" w:cs="Courier New"/>
                <w:color w:val="000000"/>
                <w:kern w:val="0"/>
                <w:sz w:val="24"/>
                <w:szCs w:val="24"/>
              </w:rPr>
              <w:t xml:space="preserve">　</w:t>
            </w:r>
            <w:r w:rsidRPr="001552D4">
              <w:rPr>
                <w:rFonts w:asciiTheme="majorEastAsia" w:eastAsiaTheme="majorEastAsia" w:hAnsiTheme="majorEastAsia" w:cs="Courier New"/>
                <w:color w:val="808080" w:themeColor="background1" w:themeShade="80"/>
                <w:kern w:val="0"/>
                <w:sz w:val="20"/>
                <w:szCs w:val="20"/>
              </w:rPr>
              <w:t>★</w:t>
            </w:r>
            <w:r w:rsidRPr="001552D4">
              <w:rPr>
                <w:rFonts w:asciiTheme="majorEastAsia" w:eastAsiaTheme="majorEastAsia" w:hAnsiTheme="majorEastAsia" w:cs="Courier New"/>
                <w:color w:val="000000"/>
                <w:kern w:val="0"/>
                <w:sz w:val="20"/>
                <w:szCs w:val="20"/>
              </w:rPr>
              <w:t xml:space="preserve"> 考察</w:t>
            </w:r>
          </w:p>
        </w:tc>
        <w:tc>
          <w:tcPr>
            <w:tcW w:w="3686" w:type="dxa"/>
            <w:tcBorders>
              <w:top w:val="nil"/>
              <w:left w:val="nil"/>
              <w:bottom w:val="single" w:sz="4" w:space="0" w:color="auto"/>
              <w:right w:val="single" w:sz="4" w:space="0" w:color="auto"/>
            </w:tcBorders>
            <w:shd w:val="clear" w:color="000000" w:fill="FFFFFF"/>
            <w:vAlign w:val="center"/>
          </w:tcPr>
          <w:p w:rsidR="00D3186D" w:rsidRDefault="00FA38C6" w:rsidP="00D3186D">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【知・技②】</w:t>
            </w:r>
          </w:p>
          <w:p w:rsidR="001552D4" w:rsidRDefault="00D3186D" w:rsidP="00D3186D">
            <w:pPr>
              <w:widowControl/>
              <w:ind w:left="1"/>
              <w:jc w:val="left"/>
              <w:rPr>
                <w:rFonts w:asciiTheme="majorEastAsia" w:eastAsiaTheme="majorEastAsia" w:hAnsiTheme="majorEastAsia" w:cs="Courier New"/>
                <w:color w:val="000000"/>
                <w:kern w:val="0"/>
                <w:sz w:val="24"/>
                <w:szCs w:val="24"/>
              </w:rPr>
            </w:pPr>
            <w:r w:rsidRPr="00D3186D">
              <w:rPr>
                <w:rFonts w:asciiTheme="majorEastAsia" w:eastAsiaTheme="majorEastAsia" w:hAnsiTheme="majorEastAsia" w:cs="Courier New" w:hint="eastAsia"/>
                <w:color w:val="000000"/>
                <w:kern w:val="0"/>
                <w:sz w:val="24"/>
                <w:szCs w:val="24"/>
              </w:rPr>
              <w:t>人や他の動物の体のつくりや働きについて，観察，実験などの目的に応じて，器具や機器などを選択して，正しく扱いながら調べ，それらの過程や得られた結果を適切に記録している。</w:t>
            </w:r>
          </w:p>
          <w:p w:rsidR="00F92392" w:rsidRPr="001552D4" w:rsidRDefault="00D3186D" w:rsidP="001552D4">
            <w:pPr>
              <w:widowControl/>
              <w:ind w:left="1"/>
              <w:rPr>
                <w:rFonts w:asciiTheme="majorEastAsia" w:eastAsiaTheme="majorEastAsia" w:hAnsiTheme="majorEastAsia" w:cs="Courier New"/>
                <w:color w:val="000000"/>
                <w:kern w:val="0"/>
                <w:sz w:val="20"/>
                <w:szCs w:val="20"/>
              </w:rPr>
            </w:pPr>
            <w:r w:rsidRPr="001552D4">
              <w:rPr>
                <w:rFonts w:asciiTheme="majorEastAsia" w:eastAsiaTheme="majorEastAsia" w:hAnsiTheme="majorEastAsia" w:cs="Courier New" w:hint="eastAsia"/>
                <w:color w:val="000000"/>
                <w:kern w:val="0"/>
                <w:sz w:val="20"/>
                <w:szCs w:val="20"/>
              </w:rPr>
              <w:t>〈行動観察・記録分析〉</w:t>
            </w:r>
          </w:p>
        </w:tc>
      </w:tr>
      <w:tr w:rsidR="000E3B2E" w:rsidRPr="00867F41" w:rsidTr="004A1FC2">
        <w:trPr>
          <w:trHeight w:val="1460"/>
        </w:trPr>
        <w:tc>
          <w:tcPr>
            <w:tcW w:w="2000" w:type="dxa"/>
            <w:vMerge w:val="restart"/>
            <w:tcBorders>
              <w:top w:val="nil"/>
              <w:left w:val="single" w:sz="4" w:space="0" w:color="auto"/>
              <w:right w:val="single" w:sz="4" w:space="0" w:color="auto"/>
            </w:tcBorders>
            <w:shd w:val="clear" w:color="000000" w:fill="FFFFFF"/>
            <w:noWrap/>
            <w:hideMark/>
          </w:tcPr>
          <w:p w:rsidR="000E3B2E" w:rsidRPr="00867F41" w:rsidRDefault="000E3B2E" w:rsidP="00867F41">
            <w:pPr>
              <w:widowControl/>
              <w:jc w:val="left"/>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 xml:space="preserve">　</w:t>
            </w:r>
          </w:p>
        </w:tc>
        <w:tc>
          <w:tcPr>
            <w:tcW w:w="425" w:type="dxa"/>
            <w:vMerge w:val="restart"/>
            <w:tcBorders>
              <w:top w:val="nil"/>
              <w:left w:val="nil"/>
              <w:right w:val="single" w:sz="4" w:space="0" w:color="auto"/>
            </w:tcBorders>
            <w:shd w:val="clear" w:color="000000" w:fill="D9D9D9"/>
            <w:hideMark/>
          </w:tcPr>
          <w:p w:rsidR="000E3B2E" w:rsidRPr="00867F41" w:rsidRDefault="000E3B2E" w:rsidP="00867F41">
            <w:pPr>
              <w:widowControl/>
              <w:jc w:val="center"/>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8</w:t>
            </w:r>
          </w:p>
        </w:tc>
        <w:tc>
          <w:tcPr>
            <w:tcW w:w="2835" w:type="dxa"/>
            <w:vMerge w:val="restart"/>
            <w:tcBorders>
              <w:top w:val="nil"/>
              <w:left w:val="nil"/>
              <w:right w:val="single" w:sz="4" w:space="0" w:color="auto"/>
            </w:tcBorders>
            <w:shd w:val="clear" w:color="000000" w:fill="FFFFFF"/>
            <w:vAlign w:val="center"/>
            <w:hideMark/>
          </w:tcPr>
          <w:p w:rsidR="000E3B2E" w:rsidRDefault="000E3B2E" w:rsidP="00495125">
            <w:pPr>
              <w:widowControl/>
              <w:ind w:left="222" w:hangingChars="100" w:hanging="222"/>
              <w:jc w:val="left"/>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○消化と吸収の仕組みをいろいろな方法で調べる。</w:t>
            </w:r>
          </w:p>
          <w:p w:rsidR="000E3B2E" w:rsidRPr="001552D4" w:rsidRDefault="000E3B2E" w:rsidP="00495125">
            <w:pPr>
              <w:widowControl/>
              <w:ind w:left="222" w:hangingChars="100" w:hanging="222"/>
              <w:jc w:val="left"/>
              <w:rPr>
                <w:rFonts w:asciiTheme="majorEastAsia" w:eastAsiaTheme="majorEastAsia" w:hAnsiTheme="majorEastAsia" w:cs="Courier New"/>
                <w:color w:val="000000"/>
                <w:kern w:val="0"/>
                <w:sz w:val="20"/>
                <w:szCs w:val="20"/>
              </w:rPr>
            </w:pPr>
            <w:r w:rsidRPr="00867F41">
              <w:rPr>
                <w:rFonts w:asciiTheme="majorEastAsia" w:eastAsiaTheme="majorEastAsia" w:hAnsiTheme="majorEastAsia" w:cs="Courier New"/>
                <w:color w:val="000000"/>
                <w:kern w:val="0"/>
                <w:sz w:val="24"/>
                <w:szCs w:val="24"/>
              </w:rPr>
              <w:t xml:space="preserve">　</w:t>
            </w:r>
            <w:r w:rsidRPr="001552D4">
              <w:rPr>
                <w:rFonts w:asciiTheme="majorEastAsia" w:eastAsiaTheme="majorEastAsia" w:hAnsiTheme="majorEastAsia" w:cs="Courier New"/>
                <w:color w:val="808080" w:themeColor="background1" w:themeShade="80"/>
                <w:kern w:val="0"/>
                <w:sz w:val="20"/>
                <w:szCs w:val="20"/>
              </w:rPr>
              <w:t>◆</w:t>
            </w:r>
            <w:r w:rsidRPr="001552D4">
              <w:rPr>
                <w:rFonts w:asciiTheme="majorEastAsia" w:eastAsiaTheme="majorEastAsia" w:hAnsiTheme="majorEastAsia" w:cs="Courier New"/>
                <w:color w:val="000000"/>
                <w:kern w:val="0"/>
                <w:sz w:val="20"/>
                <w:szCs w:val="20"/>
              </w:rPr>
              <w:t xml:space="preserve"> 調べる２</w:t>
            </w:r>
          </w:p>
          <w:p w:rsidR="000E3B2E" w:rsidRPr="00867F41" w:rsidRDefault="000E3B2E" w:rsidP="000E3B2E">
            <w:pPr>
              <w:widowControl/>
              <w:ind w:left="222" w:hangingChars="100" w:hanging="222"/>
              <w:jc w:val="left"/>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○食べ物は，体の中でどのように消化され，吸収されて運ばれるか，結果を基に話し合う。</w:t>
            </w:r>
          </w:p>
        </w:tc>
        <w:tc>
          <w:tcPr>
            <w:tcW w:w="3686" w:type="dxa"/>
            <w:tcBorders>
              <w:top w:val="nil"/>
              <w:left w:val="nil"/>
              <w:bottom w:val="dotted" w:sz="4" w:space="0" w:color="auto"/>
              <w:right w:val="single" w:sz="4" w:space="0" w:color="auto"/>
            </w:tcBorders>
            <w:shd w:val="clear" w:color="000000" w:fill="FFFFFF"/>
            <w:vAlign w:val="center"/>
          </w:tcPr>
          <w:p w:rsidR="00D3186D" w:rsidRDefault="00E71B32" w:rsidP="00D3186D">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【思・判・表⑤】</w:t>
            </w:r>
          </w:p>
          <w:p w:rsidR="001552D4" w:rsidRDefault="00D3186D" w:rsidP="00D3186D">
            <w:pPr>
              <w:widowControl/>
              <w:ind w:left="1"/>
              <w:jc w:val="left"/>
              <w:rPr>
                <w:rFonts w:asciiTheme="majorEastAsia" w:eastAsiaTheme="majorEastAsia" w:hAnsiTheme="majorEastAsia" w:cs="Courier New"/>
                <w:color w:val="000000"/>
                <w:kern w:val="0"/>
                <w:sz w:val="24"/>
                <w:szCs w:val="24"/>
              </w:rPr>
            </w:pPr>
            <w:r w:rsidRPr="00D3186D">
              <w:rPr>
                <w:rFonts w:asciiTheme="majorEastAsia" w:eastAsiaTheme="majorEastAsia" w:hAnsiTheme="majorEastAsia" w:cs="Courier New" w:hint="eastAsia"/>
                <w:color w:val="000000"/>
                <w:kern w:val="0"/>
                <w:sz w:val="24"/>
                <w:szCs w:val="24"/>
              </w:rPr>
              <w:t>人や他の動物の体のつくりや働きについて，観察，実験などを行い，得られた結果を基に考察する中で，体のつくりと消化，排出の働きについて，より妥当な考えをつくりだし，表現するなどして問題解決している。</w:t>
            </w:r>
          </w:p>
          <w:p w:rsidR="000E3B2E" w:rsidRPr="001552D4" w:rsidRDefault="00D3186D" w:rsidP="001552D4">
            <w:pPr>
              <w:widowControl/>
              <w:ind w:left="1"/>
              <w:rPr>
                <w:rFonts w:asciiTheme="majorEastAsia" w:eastAsiaTheme="majorEastAsia" w:hAnsiTheme="majorEastAsia" w:cs="Courier New"/>
                <w:color w:val="000000"/>
                <w:kern w:val="0"/>
                <w:sz w:val="20"/>
                <w:szCs w:val="20"/>
              </w:rPr>
            </w:pPr>
            <w:r w:rsidRPr="001552D4">
              <w:rPr>
                <w:rFonts w:asciiTheme="majorEastAsia" w:eastAsiaTheme="majorEastAsia" w:hAnsiTheme="majorEastAsia" w:cs="Courier New" w:hint="eastAsia"/>
                <w:color w:val="000000"/>
                <w:kern w:val="0"/>
                <w:sz w:val="20"/>
                <w:szCs w:val="20"/>
              </w:rPr>
              <w:t>〈発言分析・記録分析〉</w:t>
            </w:r>
          </w:p>
        </w:tc>
      </w:tr>
      <w:tr w:rsidR="000E3B2E" w:rsidRPr="00867F41" w:rsidTr="004A1FC2">
        <w:trPr>
          <w:trHeight w:val="699"/>
        </w:trPr>
        <w:tc>
          <w:tcPr>
            <w:tcW w:w="2000" w:type="dxa"/>
            <w:vMerge/>
            <w:tcBorders>
              <w:left w:val="single" w:sz="4" w:space="0" w:color="auto"/>
              <w:bottom w:val="nil"/>
              <w:right w:val="single" w:sz="4" w:space="0" w:color="auto"/>
            </w:tcBorders>
            <w:shd w:val="clear" w:color="000000" w:fill="FFFFFF"/>
            <w:noWrap/>
            <w:hideMark/>
          </w:tcPr>
          <w:p w:rsidR="000E3B2E" w:rsidRPr="00867F41" w:rsidRDefault="000E3B2E" w:rsidP="00867F41">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000000" w:fill="D9D9D9"/>
            <w:hideMark/>
          </w:tcPr>
          <w:p w:rsidR="000E3B2E" w:rsidRPr="00867F41" w:rsidRDefault="000E3B2E" w:rsidP="00867F41">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rsidR="000E3B2E" w:rsidRPr="00867F41" w:rsidRDefault="000E3B2E" w:rsidP="000E3B2E">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rsidR="00D3186D" w:rsidRDefault="00E71B32" w:rsidP="00D3186D">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【知・技③】</w:t>
            </w:r>
          </w:p>
          <w:p w:rsidR="001552D4" w:rsidRDefault="00D3186D" w:rsidP="00D3186D">
            <w:pPr>
              <w:widowControl/>
              <w:ind w:left="1"/>
              <w:jc w:val="left"/>
              <w:rPr>
                <w:rFonts w:asciiTheme="majorEastAsia" w:eastAsiaTheme="majorEastAsia" w:hAnsiTheme="majorEastAsia" w:cs="Courier New"/>
                <w:color w:val="000000"/>
                <w:kern w:val="0"/>
                <w:sz w:val="24"/>
                <w:szCs w:val="24"/>
              </w:rPr>
            </w:pPr>
            <w:r w:rsidRPr="00D3186D">
              <w:rPr>
                <w:rFonts w:asciiTheme="majorEastAsia" w:eastAsiaTheme="majorEastAsia" w:hAnsiTheme="majorEastAsia" w:cs="Courier New" w:hint="eastAsia"/>
                <w:color w:val="000000"/>
                <w:kern w:val="0"/>
                <w:sz w:val="24"/>
                <w:szCs w:val="24"/>
              </w:rPr>
              <w:t>食べ物は，口，胃，腸などを通る間に消化，吸収され，吸収されなかった物は排出されること，また，血液は，心臓の働きで体内を巡り，養分，酸素及び二酸化炭素などを運んでいること，また，体内には，生命活動を維持するための様々な臓器があることを理解している。</w:t>
            </w:r>
          </w:p>
          <w:p w:rsidR="000E3B2E" w:rsidRPr="001552D4" w:rsidRDefault="00D3186D" w:rsidP="001552D4">
            <w:pPr>
              <w:widowControl/>
              <w:ind w:left="1"/>
              <w:rPr>
                <w:rFonts w:asciiTheme="majorEastAsia" w:eastAsiaTheme="majorEastAsia" w:hAnsiTheme="majorEastAsia" w:cs="Courier New"/>
                <w:color w:val="000000"/>
                <w:kern w:val="0"/>
                <w:sz w:val="20"/>
                <w:szCs w:val="20"/>
              </w:rPr>
            </w:pPr>
            <w:r w:rsidRPr="001552D4">
              <w:rPr>
                <w:rFonts w:asciiTheme="majorEastAsia" w:eastAsiaTheme="majorEastAsia" w:hAnsiTheme="majorEastAsia" w:cs="Courier New" w:hint="eastAsia"/>
                <w:color w:val="000000"/>
                <w:kern w:val="0"/>
                <w:sz w:val="20"/>
                <w:szCs w:val="20"/>
              </w:rPr>
              <w:t>〈発言分析・記録分析〉</w:t>
            </w:r>
          </w:p>
        </w:tc>
      </w:tr>
      <w:tr w:rsidR="00F92392" w:rsidRPr="00867F41" w:rsidTr="004A1FC2">
        <w:trPr>
          <w:trHeight w:val="285"/>
        </w:trPr>
        <w:tc>
          <w:tcPr>
            <w:tcW w:w="2000" w:type="dxa"/>
            <w:tcBorders>
              <w:top w:val="nil"/>
              <w:left w:val="single" w:sz="4" w:space="0" w:color="auto"/>
              <w:bottom w:val="nil"/>
              <w:right w:val="single" w:sz="4" w:space="0" w:color="auto"/>
            </w:tcBorders>
            <w:shd w:val="clear" w:color="000000" w:fill="FFFFFF"/>
            <w:noWrap/>
            <w:hideMark/>
          </w:tcPr>
          <w:p w:rsidR="00F92392" w:rsidRPr="00867F41" w:rsidRDefault="00F92392" w:rsidP="00867F41">
            <w:pPr>
              <w:widowControl/>
              <w:jc w:val="left"/>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000000" w:fill="D9D9D9"/>
            <w:hideMark/>
          </w:tcPr>
          <w:p w:rsidR="00F92392" w:rsidRPr="00867F41" w:rsidRDefault="00F92392" w:rsidP="00867F41">
            <w:pPr>
              <w:widowControl/>
              <w:jc w:val="center"/>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9</w:t>
            </w:r>
          </w:p>
        </w:tc>
        <w:tc>
          <w:tcPr>
            <w:tcW w:w="2835" w:type="dxa"/>
            <w:tcBorders>
              <w:top w:val="nil"/>
              <w:left w:val="nil"/>
              <w:bottom w:val="single" w:sz="4" w:space="0" w:color="auto"/>
              <w:right w:val="single" w:sz="4" w:space="0" w:color="auto"/>
            </w:tcBorders>
            <w:shd w:val="clear" w:color="000000" w:fill="FFFFFF"/>
            <w:vAlign w:val="center"/>
            <w:hideMark/>
          </w:tcPr>
          <w:p w:rsidR="00F92392" w:rsidRPr="00867F41" w:rsidRDefault="00F92392" w:rsidP="00F92392">
            <w:pPr>
              <w:widowControl/>
              <w:ind w:left="222" w:hangingChars="100" w:hanging="222"/>
              <w:jc w:val="left"/>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○深めよう「動物の血液の</w:t>
            </w:r>
            <w:r w:rsidRPr="00867F41">
              <w:rPr>
                <w:rFonts w:asciiTheme="majorEastAsia" w:eastAsiaTheme="majorEastAsia" w:hAnsiTheme="majorEastAsia" w:cs="Courier New"/>
                <w:color w:val="000000"/>
                <w:kern w:val="0"/>
                <w:sz w:val="24"/>
                <w:szCs w:val="24"/>
              </w:rPr>
              <w:lastRenderedPageBreak/>
              <w:t>流れを見てみよう！」を行う。</w:t>
            </w:r>
          </w:p>
        </w:tc>
        <w:tc>
          <w:tcPr>
            <w:tcW w:w="3686" w:type="dxa"/>
            <w:tcBorders>
              <w:top w:val="nil"/>
              <w:left w:val="nil"/>
              <w:bottom w:val="single" w:sz="4" w:space="0" w:color="auto"/>
              <w:right w:val="single" w:sz="4" w:space="0" w:color="auto"/>
            </w:tcBorders>
            <w:shd w:val="clear" w:color="000000" w:fill="FFFFFF"/>
            <w:vAlign w:val="center"/>
          </w:tcPr>
          <w:p w:rsidR="00D3186D" w:rsidRDefault="00E71B32" w:rsidP="00D3186D">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lastRenderedPageBreak/>
              <w:t>【態度②】</w:t>
            </w:r>
          </w:p>
          <w:p w:rsidR="001552D4" w:rsidRDefault="00D3186D" w:rsidP="00D3186D">
            <w:pPr>
              <w:widowControl/>
              <w:ind w:left="1"/>
              <w:jc w:val="left"/>
              <w:rPr>
                <w:rFonts w:asciiTheme="majorEastAsia" w:eastAsiaTheme="majorEastAsia" w:hAnsiTheme="majorEastAsia" w:cs="Courier New"/>
                <w:color w:val="000000"/>
                <w:kern w:val="0"/>
                <w:sz w:val="24"/>
                <w:szCs w:val="24"/>
              </w:rPr>
            </w:pPr>
            <w:r w:rsidRPr="00D3186D">
              <w:rPr>
                <w:rFonts w:asciiTheme="majorEastAsia" w:eastAsiaTheme="majorEastAsia" w:hAnsiTheme="majorEastAsia" w:cs="Courier New" w:hint="eastAsia"/>
                <w:color w:val="000000"/>
                <w:kern w:val="0"/>
                <w:sz w:val="24"/>
                <w:szCs w:val="24"/>
              </w:rPr>
              <w:lastRenderedPageBreak/>
              <w:t>動物の体のつくりや働きについての事物・現象に進んで関わり，粘り強く，他者と関わりながら問題解決しようとしている。</w:t>
            </w:r>
          </w:p>
          <w:p w:rsidR="00F92392" w:rsidRPr="007A4514" w:rsidRDefault="00D3186D" w:rsidP="00D3186D">
            <w:pPr>
              <w:widowControl/>
              <w:ind w:left="1"/>
              <w:jc w:val="left"/>
              <w:rPr>
                <w:rFonts w:asciiTheme="majorEastAsia" w:eastAsiaTheme="majorEastAsia" w:hAnsiTheme="majorEastAsia" w:cs="Courier New"/>
                <w:color w:val="000000"/>
                <w:kern w:val="0"/>
                <w:sz w:val="20"/>
                <w:szCs w:val="20"/>
              </w:rPr>
            </w:pPr>
            <w:r w:rsidRPr="007A4514">
              <w:rPr>
                <w:rFonts w:asciiTheme="majorEastAsia" w:eastAsiaTheme="majorEastAsia" w:hAnsiTheme="majorEastAsia" w:cs="Courier New" w:hint="eastAsia"/>
                <w:color w:val="000000"/>
                <w:kern w:val="0"/>
                <w:sz w:val="20"/>
                <w:szCs w:val="20"/>
              </w:rPr>
              <w:t>〈行動観察・発言分析・記録分析〉</w:t>
            </w:r>
          </w:p>
        </w:tc>
      </w:tr>
      <w:tr w:rsidR="00F92392" w:rsidRPr="00867F41" w:rsidTr="004A1FC2">
        <w:trPr>
          <w:trHeight w:val="285"/>
        </w:trPr>
        <w:tc>
          <w:tcPr>
            <w:tcW w:w="2000" w:type="dxa"/>
            <w:tcBorders>
              <w:top w:val="nil"/>
              <w:left w:val="single" w:sz="4" w:space="0" w:color="auto"/>
              <w:bottom w:val="single" w:sz="4" w:space="0" w:color="auto"/>
              <w:right w:val="single" w:sz="4" w:space="0" w:color="auto"/>
            </w:tcBorders>
            <w:shd w:val="clear" w:color="000000" w:fill="FFFFFF"/>
            <w:hideMark/>
          </w:tcPr>
          <w:p w:rsidR="00F92392" w:rsidRPr="00867F41" w:rsidRDefault="00F92392" w:rsidP="00867F41">
            <w:pPr>
              <w:widowControl/>
              <w:jc w:val="left"/>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lastRenderedPageBreak/>
              <w:t xml:space="preserve">　</w:t>
            </w:r>
          </w:p>
        </w:tc>
        <w:tc>
          <w:tcPr>
            <w:tcW w:w="425" w:type="dxa"/>
            <w:tcBorders>
              <w:top w:val="nil"/>
              <w:left w:val="nil"/>
              <w:bottom w:val="single" w:sz="4" w:space="0" w:color="auto"/>
              <w:right w:val="single" w:sz="4" w:space="0" w:color="auto"/>
            </w:tcBorders>
            <w:shd w:val="clear" w:color="000000" w:fill="D9D9D9"/>
            <w:hideMark/>
          </w:tcPr>
          <w:p w:rsidR="00F92392" w:rsidRPr="00867F41" w:rsidRDefault="00F92392" w:rsidP="00867F41">
            <w:pPr>
              <w:widowControl/>
              <w:jc w:val="center"/>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Courier New"/>
                <w:color w:val="000000"/>
                <w:kern w:val="0"/>
                <w:sz w:val="24"/>
                <w:szCs w:val="24"/>
              </w:rPr>
              <w:t>10</w:t>
            </w:r>
          </w:p>
        </w:tc>
        <w:tc>
          <w:tcPr>
            <w:tcW w:w="2835" w:type="dxa"/>
            <w:tcBorders>
              <w:top w:val="nil"/>
              <w:left w:val="nil"/>
              <w:bottom w:val="single" w:sz="4" w:space="0" w:color="auto"/>
              <w:right w:val="single" w:sz="4" w:space="0" w:color="auto"/>
            </w:tcBorders>
            <w:shd w:val="clear" w:color="000000" w:fill="FFFFFF"/>
            <w:vAlign w:val="center"/>
            <w:hideMark/>
          </w:tcPr>
          <w:p w:rsidR="00F92392" w:rsidRPr="00867F41" w:rsidRDefault="00F92392" w:rsidP="00F92392">
            <w:pPr>
              <w:widowControl/>
              <w:ind w:left="222" w:hangingChars="100" w:hanging="222"/>
              <w:jc w:val="left"/>
              <w:rPr>
                <w:rFonts w:asciiTheme="majorEastAsia" w:eastAsiaTheme="majorEastAsia" w:hAnsiTheme="majorEastAsia" w:cs="Courier New"/>
                <w:color w:val="000000"/>
                <w:kern w:val="0"/>
                <w:sz w:val="24"/>
                <w:szCs w:val="24"/>
              </w:rPr>
            </w:pPr>
            <w:r w:rsidRPr="00867F41">
              <w:rPr>
                <w:rFonts w:asciiTheme="majorEastAsia" w:eastAsiaTheme="majorEastAsia" w:hAnsiTheme="majorEastAsia" w:cs="ＭＳ 明朝"/>
                <w:color w:val="000000"/>
                <w:kern w:val="0"/>
                <w:sz w:val="24"/>
                <w:szCs w:val="24"/>
              </w:rPr>
              <w:t>◎</w:t>
            </w:r>
            <w:r w:rsidRPr="00867F41">
              <w:rPr>
                <w:rFonts w:asciiTheme="majorEastAsia" w:eastAsiaTheme="majorEastAsia" w:hAnsiTheme="majorEastAsia" w:cs="Courier New"/>
                <w:color w:val="000000"/>
                <w:kern w:val="0"/>
                <w:sz w:val="24"/>
                <w:szCs w:val="24"/>
              </w:rPr>
              <w:t>「確かめよう」，「学んだことを生かそう」を行う。</w:t>
            </w:r>
          </w:p>
        </w:tc>
        <w:tc>
          <w:tcPr>
            <w:tcW w:w="3686" w:type="dxa"/>
            <w:tcBorders>
              <w:top w:val="nil"/>
              <w:left w:val="nil"/>
              <w:bottom w:val="single" w:sz="4" w:space="0" w:color="auto"/>
              <w:right w:val="single" w:sz="4" w:space="0" w:color="auto"/>
            </w:tcBorders>
            <w:shd w:val="clear" w:color="000000" w:fill="FFFFFF"/>
            <w:vAlign w:val="center"/>
          </w:tcPr>
          <w:p w:rsidR="00D3186D" w:rsidRDefault="00E71B32" w:rsidP="00D3186D">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【態度③】</w:t>
            </w:r>
          </w:p>
          <w:p w:rsidR="001552D4" w:rsidRDefault="00D3186D" w:rsidP="00D3186D">
            <w:pPr>
              <w:widowControl/>
              <w:ind w:left="1"/>
              <w:jc w:val="left"/>
              <w:rPr>
                <w:rFonts w:asciiTheme="majorEastAsia" w:eastAsiaTheme="majorEastAsia" w:hAnsiTheme="majorEastAsia" w:cs="Courier New"/>
                <w:color w:val="000000"/>
                <w:kern w:val="0"/>
                <w:sz w:val="24"/>
                <w:szCs w:val="24"/>
              </w:rPr>
            </w:pPr>
            <w:r w:rsidRPr="00D3186D">
              <w:rPr>
                <w:rFonts w:asciiTheme="majorEastAsia" w:eastAsiaTheme="majorEastAsia" w:hAnsiTheme="majorEastAsia" w:cs="Courier New" w:hint="eastAsia"/>
                <w:color w:val="000000"/>
                <w:kern w:val="0"/>
                <w:sz w:val="24"/>
                <w:szCs w:val="24"/>
              </w:rPr>
              <w:t>人や他の動物の体のつくりと働きについて学んだことを学習や生活に生かそうとしている。</w:t>
            </w:r>
          </w:p>
          <w:p w:rsidR="00F92392" w:rsidRPr="007A4514" w:rsidRDefault="00D3186D" w:rsidP="00D3186D">
            <w:pPr>
              <w:widowControl/>
              <w:ind w:left="1"/>
              <w:jc w:val="left"/>
              <w:rPr>
                <w:rFonts w:asciiTheme="majorEastAsia" w:eastAsiaTheme="majorEastAsia" w:hAnsiTheme="majorEastAsia" w:cs="Courier New"/>
                <w:color w:val="000000"/>
                <w:kern w:val="0"/>
                <w:sz w:val="20"/>
                <w:szCs w:val="20"/>
              </w:rPr>
            </w:pPr>
            <w:r w:rsidRPr="007A4514">
              <w:rPr>
                <w:rFonts w:asciiTheme="majorEastAsia" w:eastAsiaTheme="majorEastAsia" w:hAnsiTheme="majorEastAsia" w:cs="Courier New" w:hint="eastAsia"/>
                <w:color w:val="000000"/>
                <w:kern w:val="0"/>
                <w:sz w:val="20"/>
                <w:szCs w:val="20"/>
              </w:rPr>
              <w:t>〈行動観察・発言分析・記録分析〉</w:t>
            </w:r>
          </w:p>
        </w:tc>
      </w:tr>
    </w:tbl>
    <w:p w:rsidR="00867F41" w:rsidRDefault="00867F41" w:rsidP="00655847">
      <w:pPr>
        <w:ind w:left="202" w:hangingChars="100" w:hanging="202"/>
        <w:rPr>
          <w:rFonts w:asciiTheme="majorEastAsia" w:eastAsiaTheme="majorEastAsia" w:hAnsiTheme="majorEastAsia"/>
          <w:sz w:val="22"/>
        </w:rPr>
      </w:pPr>
    </w:p>
    <w:p w:rsidR="00495125" w:rsidRPr="00867F41" w:rsidRDefault="00495125" w:rsidP="00D3186D">
      <w:pPr>
        <w:rPr>
          <w:rFonts w:asciiTheme="majorEastAsia" w:eastAsiaTheme="majorEastAsia" w:hAnsiTheme="majorEastAsia"/>
          <w:sz w:val="22"/>
        </w:rPr>
      </w:pPr>
    </w:p>
    <w:p w:rsidR="00655847" w:rsidRPr="00D40FA6" w:rsidRDefault="00655847" w:rsidP="00655847">
      <w:pPr>
        <w:rPr>
          <w:rFonts w:asciiTheme="majorEastAsia" w:eastAsiaTheme="majorEastAsia" w:hAnsiTheme="majorEastAsia"/>
          <w:sz w:val="22"/>
        </w:rPr>
      </w:pPr>
      <w:r w:rsidRPr="00D40FA6">
        <w:rPr>
          <w:rFonts w:asciiTheme="majorEastAsia" w:eastAsiaTheme="majorEastAsia" w:hAnsiTheme="majorEastAsia" w:hint="eastAsia"/>
          <w:sz w:val="22"/>
        </w:rPr>
        <w:t>【準備物】</w:t>
      </w:r>
    </w:p>
    <w:p w:rsidR="00D40FA6" w:rsidRDefault="00495125" w:rsidP="00B8650F">
      <w:pPr>
        <w:rPr>
          <w:rFonts w:asciiTheme="majorEastAsia" w:eastAsiaTheme="majorEastAsia" w:hAnsiTheme="majorEastAsia"/>
          <w:sz w:val="22"/>
        </w:rPr>
      </w:pPr>
      <w:r w:rsidRPr="00495125">
        <w:rPr>
          <w:rFonts w:asciiTheme="majorEastAsia" w:eastAsiaTheme="majorEastAsia" w:hAnsiTheme="majorEastAsia" w:hint="eastAsia"/>
          <w:sz w:val="22"/>
        </w:rPr>
        <w:t>モール，はさみ，石灰水，保護眼鏡，ビーカー（300 mL，500mL），気体検知管（酸素用，二酸化炭素0.03～1.0％用，0.5～8.0％用），気体採取器，人体図鑑，人体模型（臓器），コンピュータ（パソコンやタブレットなど），聴診器，ご飯粒，ジッパー付きの袋，油性ペン，ストロー，湯，棒温度計，ヨウ素液，スポイト，メダカ，スライドガラス，ティッシュペーパー，顕微鏡</w:t>
      </w:r>
    </w:p>
    <w:p w:rsidR="00D40FA6" w:rsidRDefault="00D40FA6" w:rsidP="00F509D3">
      <w:pPr>
        <w:pStyle w:val="00-"/>
      </w:pPr>
    </w:p>
    <w:p w:rsidR="00D3186D" w:rsidRDefault="00D3186D" w:rsidP="00F509D3">
      <w:pPr>
        <w:pStyle w:val="00-"/>
      </w:pPr>
    </w:p>
    <w:p w:rsidR="00D40FA6" w:rsidRDefault="00D40FA6" w:rsidP="00F509D3">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655847" w:rsidRPr="002A4091" w:rsidTr="00926300">
        <w:tc>
          <w:tcPr>
            <w:tcW w:w="8902" w:type="dxa"/>
            <w:shd w:val="pct40" w:color="auto" w:fill="auto"/>
            <w:vAlign w:val="center"/>
          </w:tcPr>
          <w:p w:rsidR="00655847" w:rsidRPr="002A4091" w:rsidRDefault="00655847" w:rsidP="00557075">
            <w:pPr>
              <w:spacing w:line="320" w:lineRule="exact"/>
              <w:rPr>
                <w:color w:val="FFFFFF"/>
              </w:rPr>
            </w:pPr>
            <w:r>
              <w:rPr>
                <w:rFonts w:ascii="ＭＳ ゴシック" w:eastAsia="ＭＳ ゴシック" w:hAnsi="ＭＳ ゴシック" w:hint="eastAsia"/>
                <w:b/>
                <w:color w:val="FFFFFF"/>
                <w:sz w:val="28"/>
                <w:szCs w:val="28"/>
              </w:rPr>
              <w:t xml:space="preserve">■　</w:t>
            </w:r>
            <w:r w:rsidR="00495125" w:rsidRPr="00495125">
              <w:rPr>
                <w:rFonts w:ascii="ＭＳ ゴシック" w:eastAsia="ＭＳ ゴシック" w:hAnsi="ＭＳ ゴシック" w:hint="eastAsia"/>
                <w:b/>
                <w:color w:val="FFFFFF"/>
                <w:sz w:val="28"/>
                <w:szCs w:val="28"/>
              </w:rPr>
              <w:t>４</w:t>
            </w:r>
            <w:r w:rsidR="00CF204E">
              <w:rPr>
                <w:rFonts w:ascii="ＭＳ ゴシック" w:eastAsia="ＭＳ ゴシック" w:hAnsi="ＭＳ ゴシック" w:hint="eastAsia"/>
                <w:b/>
                <w:color w:val="FFFFFF"/>
                <w:sz w:val="28"/>
                <w:szCs w:val="28"/>
              </w:rPr>
              <w:t xml:space="preserve"> </w:t>
            </w:r>
            <w:r w:rsidR="00495125" w:rsidRPr="00495125">
              <w:rPr>
                <w:rFonts w:ascii="ＭＳ ゴシック" w:eastAsia="ＭＳ ゴシック" w:hAnsi="ＭＳ ゴシック" w:hint="eastAsia"/>
                <w:b/>
                <w:color w:val="FFFFFF"/>
                <w:sz w:val="28"/>
                <w:szCs w:val="28"/>
              </w:rPr>
              <w:t>植物の成長と水の関わり</w:t>
            </w:r>
            <w:r w:rsidR="00557075" w:rsidRPr="00557075">
              <w:rPr>
                <w:rFonts w:ascii="ＭＳ ゴシック" w:eastAsia="ＭＳ ゴシック" w:hAnsi="ＭＳ ゴシック" w:hint="eastAsia"/>
                <w:b/>
                <w:color w:val="FFFFFF"/>
                <w:sz w:val="28"/>
                <w:szCs w:val="28"/>
              </w:rPr>
              <w:t xml:space="preserve">　</w:t>
            </w:r>
            <w:r w:rsidR="00495125" w:rsidRPr="00495125">
              <w:rPr>
                <w:rFonts w:ascii="ＭＳ ゴシック" w:eastAsia="ＭＳ ゴシック" w:hAnsi="ＭＳ ゴシック" w:hint="eastAsia"/>
                <w:color w:val="FFFFFF"/>
                <w:szCs w:val="21"/>
              </w:rPr>
              <w:t>（指導時期６～７月・５時間）</w:t>
            </w:r>
          </w:p>
        </w:tc>
      </w:tr>
    </w:tbl>
    <w:p w:rsidR="00655847" w:rsidRDefault="00655847" w:rsidP="00655847"/>
    <w:p w:rsidR="00655847" w:rsidRPr="006C559E" w:rsidRDefault="00655847" w:rsidP="00655847">
      <w:pPr>
        <w:rPr>
          <w:rFonts w:asciiTheme="majorEastAsia" w:eastAsiaTheme="majorEastAsia" w:hAnsiTheme="majorEastAsia"/>
          <w:sz w:val="22"/>
          <w:shd w:val="pct15" w:color="auto" w:fill="FFFFFF"/>
        </w:rPr>
      </w:pPr>
      <w:r w:rsidRPr="006C559E">
        <w:rPr>
          <w:rFonts w:asciiTheme="majorEastAsia" w:eastAsiaTheme="majorEastAsia" w:hAnsiTheme="majorEastAsia" w:hint="eastAsia"/>
          <w:sz w:val="22"/>
          <w:shd w:val="pct15" w:color="auto" w:fill="FFFFFF"/>
        </w:rPr>
        <w:t>単元の目標</w:t>
      </w:r>
    </w:p>
    <w:tbl>
      <w:tblPr>
        <w:tblStyle w:val="a3"/>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5"/>
      </w:tblGrid>
      <w:tr w:rsidR="00655847" w:rsidRPr="006C559E" w:rsidTr="00926300">
        <w:tc>
          <w:tcPr>
            <w:tcW w:w="8935" w:type="dxa"/>
          </w:tcPr>
          <w:p w:rsidR="00655847" w:rsidRPr="006C559E" w:rsidRDefault="00495125" w:rsidP="00926300">
            <w:pPr>
              <w:rPr>
                <w:rFonts w:asciiTheme="majorEastAsia" w:eastAsiaTheme="majorEastAsia" w:hAnsiTheme="majorEastAsia"/>
                <w:sz w:val="22"/>
              </w:rPr>
            </w:pPr>
            <w:r w:rsidRPr="00495125">
              <w:rPr>
                <w:rFonts w:asciiTheme="majorEastAsia" w:eastAsiaTheme="majorEastAsia" w:hAnsiTheme="majorEastAsia" w:hint="eastAsia"/>
                <w:sz w:val="22"/>
              </w:rPr>
              <w:t>植物の体のつくりと体内の水などの行方に着目して，生命を維持する働きを多面的に調べる活動を通して，植物の体のつくりと働きについての理解を図り，観察，実験などに関する技能を身に付けるとともに，主により妥当な考えをつくりだす力や生命を尊重する態度，主体的に問題解決しようとする態度を養うことができるようにする。</w:t>
            </w:r>
          </w:p>
        </w:tc>
      </w:tr>
    </w:tbl>
    <w:p w:rsidR="00655847" w:rsidRDefault="00655847" w:rsidP="00655847"/>
    <w:p w:rsidR="00495125" w:rsidRPr="00495125" w:rsidRDefault="00495125" w:rsidP="00495125">
      <w:pPr>
        <w:ind w:left="202" w:hangingChars="100" w:hanging="202"/>
        <w:rPr>
          <w:rFonts w:asciiTheme="majorEastAsia" w:eastAsiaTheme="majorEastAsia" w:hAnsiTheme="majorEastAsia"/>
          <w:sz w:val="22"/>
        </w:rPr>
      </w:pPr>
      <w:r w:rsidRPr="00495125">
        <w:rPr>
          <w:rFonts w:asciiTheme="majorEastAsia" w:eastAsiaTheme="majorEastAsia" w:hAnsiTheme="majorEastAsia" w:hint="eastAsia"/>
          <w:sz w:val="22"/>
        </w:rPr>
        <w:t>●根，茎及び葉には，水の通り道があり，根から吸い上げられた水は主に葉から蒸散により排出されること。</w:t>
      </w:r>
    </w:p>
    <w:p w:rsidR="00655847" w:rsidRPr="00655847" w:rsidRDefault="00495125" w:rsidP="00495125">
      <w:pPr>
        <w:ind w:left="202" w:hangingChars="100" w:hanging="202"/>
        <w:rPr>
          <w:rFonts w:asciiTheme="majorEastAsia" w:eastAsiaTheme="majorEastAsia" w:hAnsiTheme="majorEastAsia"/>
          <w:sz w:val="22"/>
        </w:rPr>
      </w:pPr>
      <w:r w:rsidRPr="00495125">
        <w:rPr>
          <w:rFonts w:asciiTheme="majorEastAsia" w:eastAsiaTheme="majorEastAsia" w:hAnsiTheme="majorEastAsia" w:hint="eastAsia"/>
          <w:sz w:val="22"/>
        </w:rPr>
        <w:t>●植物の体のつくりと働きについて追究する中で，体のつくり，体内の水などの行方及び葉で養分をつくる働きについて，より妥当な考えをつくりだし，表現すること。</w:t>
      </w:r>
      <w:r>
        <w:rPr>
          <w:rFonts w:asciiTheme="majorEastAsia" w:eastAsiaTheme="majorEastAsia" w:hAnsiTheme="majorEastAsia" w:hint="eastAsia"/>
          <w:sz w:val="22"/>
        </w:rPr>
        <w:tab/>
      </w:r>
    </w:p>
    <w:p w:rsidR="00655847" w:rsidRDefault="00655847" w:rsidP="00495125">
      <w:pPr>
        <w:ind w:left="202" w:hangingChars="100" w:hanging="202"/>
        <w:rPr>
          <w:rFonts w:asciiTheme="majorEastAsia" w:eastAsiaTheme="majorEastAsia" w:hAnsiTheme="majorEastAsia"/>
          <w:sz w:val="22"/>
        </w:rPr>
      </w:pPr>
    </w:p>
    <w:tbl>
      <w:tblPr>
        <w:tblW w:w="8946" w:type="dxa"/>
        <w:tblInd w:w="84" w:type="dxa"/>
        <w:tblCellMar>
          <w:left w:w="99" w:type="dxa"/>
          <w:right w:w="99" w:type="dxa"/>
        </w:tblCellMar>
        <w:tblLook w:val="04A0" w:firstRow="1" w:lastRow="0" w:firstColumn="1" w:lastColumn="0" w:noHBand="0" w:noVBand="1"/>
      </w:tblPr>
      <w:tblGrid>
        <w:gridCol w:w="2000"/>
        <w:gridCol w:w="425"/>
        <w:gridCol w:w="2835"/>
        <w:gridCol w:w="3686"/>
      </w:tblGrid>
      <w:tr w:rsidR="008A1766" w:rsidRPr="00495125" w:rsidTr="004A1FC2">
        <w:trPr>
          <w:trHeight w:val="360"/>
        </w:trPr>
        <w:tc>
          <w:tcPr>
            <w:tcW w:w="2000" w:type="dxa"/>
            <w:tcBorders>
              <w:top w:val="single" w:sz="4" w:space="0" w:color="auto"/>
              <w:left w:val="single" w:sz="4" w:space="0" w:color="auto"/>
              <w:bottom w:val="nil"/>
              <w:right w:val="single" w:sz="4" w:space="0" w:color="auto"/>
            </w:tcBorders>
            <w:shd w:val="clear" w:color="000000" w:fill="BFBFBF"/>
            <w:noWrap/>
            <w:vAlign w:val="center"/>
            <w:hideMark/>
          </w:tcPr>
          <w:p w:rsidR="008A1766" w:rsidRPr="00495125" w:rsidRDefault="008A1766" w:rsidP="00495125">
            <w:pPr>
              <w:widowControl/>
              <w:jc w:val="center"/>
              <w:rPr>
                <w:rFonts w:asciiTheme="majorEastAsia" w:eastAsiaTheme="majorEastAsia" w:hAnsiTheme="majorEastAsia" w:cs="Courier New"/>
                <w:color w:val="000000"/>
                <w:kern w:val="0"/>
                <w:sz w:val="24"/>
                <w:szCs w:val="24"/>
              </w:rPr>
            </w:pPr>
            <w:r w:rsidRPr="00495125">
              <w:rPr>
                <w:rFonts w:asciiTheme="majorEastAsia" w:eastAsiaTheme="majorEastAsia" w:hAnsiTheme="majorEastAsia" w:cs="Courier New"/>
                <w:color w:val="000000"/>
                <w:kern w:val="0"/>
                <w:sz w:val="24"/>
                <w:szCs w:val="24"/>
              </w:rPr>
              <w:t>小単元</w:t>
            </w:r>
          </w:p>
        </w:tc>
        <w:tc>
          <w:tcPr>
            <w:tcW w:w="425" w:type="dxa"/>
            <w:tcBorders>
              <w:top w:val="single" w:sz="4" w:space="0" w:color="auto"/>
              <w:left w:val="nil"/>
              <w:bottom w:val="single" w:sz="4" w:space="0" w:color="auto"/>
              <w:right w:val="single" w:sz="4" w:space="0" w:color="auto"/>
            </w:tcBorders>
            <w:shd w:val="clear" w:color="000000" w:fill="BFBFBF"/>
            <w:noWrap/>
            <w:vAlign w:val="center"/>
            <w:hideMark/>
          </w:tcPr>
          <w:p w:rsidR="008A1766" w:rsidRPr="00495125" w:rsidRDefault="008A1766" w:rsidP="00495125">
            <w:pPr>
              <w:widowControl/>
              <w:jc w:val="center"/>
              <w:rPr>
                <w:rFonts w:asciiTheme="majorEastAsia" w:eastAsiaTheme="majorEastAsia" w:hAnsiTheme="majorEastAsia" w:cs="Courier New"/>
                <w:color w:val="000000"/>
                <w:kern w:val="0"/>
                <w:sz w:val="24"/>
                <w:szCs w:val="24"/>
              </w:rPr>
            </w:pPr>
            <w:r w:rsidRPr="00495125">
              <w:rPr>
                <w:rFonts w:asciiTheme="majorEastAsia" w:eastAsiaTheme="majorEastAsia" w:hAnsiTheme="majorEastAsia" w:cs="Courier New"/>
                <w:color w:val="000000"/>
                <w:kern w:val="0"/>
                <w:sz w:val="24"/>
                <w:szCs w:val="24"/>
              </w:rPr>
              <w:t>時</w:t>
            </w:r>
          </w:p>
        </w:tc>
        <w:tc>
          <w:tcPr>
            <w:tcW w:w="2835" w:type="dxa"/>
            <w:tcBorders>
              <w:top w:val="single" w:sz="4" w:space="0" w:color="auto"/>
              <w:left w:val="nil"/>
              <w:bottom w:val="single" w:sz="4" w:space="0" w:color="auto"/>
              <w:right w:val="single" w:sz="4" w:space="0" w:color="auto"/>
            </w:tcBorders>
            <w:shd w:val="clear" w:color="000000" w:fill="BFBFBF"/>
            <w:noWrap/>
            <w:vAlign w:val="center"/>
            <w:hideMark/>
          </w:tcPr>
          <w:p w:rsidR="008A1766" w:rsidRPr="00495125" w:rsidRDefault="008A1766" w:rsidP="008A1766">
            <w:pPr>
              <w:widowControl/>
              <w:ind w:left="222" w:hangingChars="100" w:hanging="222"/>
              <w:jc w:val="center"/>
              <w:rPr>
                <w:rFonts w:asciiTheme="majorEastAsia" w:eastAsiaTheme="majorEastAsia" w:hAnsiTheme="majorEastAsia" w:cs="Courier New"/>
                <w:color w:val="000000"/>
                <w:kern w:val="0"/>
                <w:sz w:val="24"/>
                <w:szCs w:val="24"/>
              </w:rPr>
            </w:pPr>
            <w:r w:rsidRPr="00495125">
              <w:rPr>
                <w:rFonts w:asciiTheme="majorEastAsia" w:eastAsiaTheme="majorEastAsia" w:hAnsiTheme="majorEastAsia" w:cs="Courier New"/>
                <w:color w:val="000000"/>
                <w:kern w:val="0"/>
                <w:sz w:val="24"/>
                <w:szCs w:val="24"/>
              </w:rPr>
              <w:t>学習内容</w:t>
            </w:r>
          </w:p>
        </w:tc>
        <w:tc>
          <w:tcPr>
            <w:tcW w:w="3686" w:type="dxa"/>
            <w:tcBorders>
              <w:top w:val="single" w:sz="4" w:space="0" w:color="auto"/>
              <w:left w:val="nil"/>
              <w:bottom w:val="single" w:sz="4" w:space="0" w:color="auto"/>
              <w:right w:val="single" w:sz="4" w:space="0" w:color="auto"/>
            </w:tcBorders>
            <w:shd w:val="clear" w:color="000000" w:fill="BFBFBF"/>
            <w:vAlign w:val="center"/>
          </w:tcPr>
          <w:p w:rsidR="008A1766" w:rsidRPr="00495125" w:rsidRDefault="00DF397A" w:rsidP="008A1766">
            <w:pPr>
              <w:widowControl/>
              <w:jc w:val="center"/>
              <w:rPr>
                <w:rFonts w:asciiTheme="majorEastAsia" w:eastAsiaTheme="majorEastAsia" w:hAnsiTheme="majorEastAsia" w:cs="Courier New"/>
                <w:color w:val="000000"/>
                <w:kern w:val="0"/>
                <w:sz w:val="24"/>
                <w:szCs w:val="24"/>
              </w:rPr>
            </w:pPr>
            <w:r w:rsidRPr="002E7BD8">
              <w:rPr>
                <w:rFonts w:asciiTheme="majorEastAsia" w:eastAsiaTheme="majorEastAsia" w:hAnsiTheme="majorEastAsia" w:cs="ＭＳ Ｐゴシック"/>
                <w:color w:val="000000"/>
                <w:kern w:val="0"/>
                <w:sz w:val="24"/>
                <w:szCs w:val="24"/>
              </w:rPr>
              <w:t>観点別評価規準例</w:t>
            </w:r>
          </w:p>
        </w:tc>
      </w:tr>
      <w:tr w:rsidR="001A56E3" w:rsidRPr="00495125" w:rsidTr="004A1FC2">
        <w:trPr>
          <w:trHeight w:val="1886"/>
        </w:trPr>
        <w:tc>
          <w:tcPr>
            <w:tcW w:w="2000" w:type="dxa"/>
            <w:vMerge w:val="restart"/>
            <w:tcBorders>
              <w:top w:val="single" w:sz="4" w:space="0" w:color="auto"/>
              <w:left w:val="single" w:sz="4" w:space="0" w:color="auto"/>
              <w:right w:val="single" w:sz="4" w:space="0" w:color="auto"/>
            </w:tcBorders>
            <w:shd w:val="clear" w:color="000000" w:fill="FFFFFF"/>
            <w:hideMark/>
          </w:tcPr>
          <w:p w:rsidR="001A56E3" w:rsidRPr="00495125" w:rsidRDefault="001A56E3" w:rsidP="00495125">
            <w:pPr>
              <w:widowControl/>
              <w:jc w:val="left"/>
              <w:rPr>
                <w:rFonts w:asciiTheme="majorEastAsia" w:eastAsiaTheme="majorEastAsia" w:hAnsiTheme="majorEastAsia" w:cs="Courier New"/>
                <w:color w:val="000000"/>
                <w:kern w:val="0"/>
                <w:sz w:val="24"/>
                <w:szCs w:val="24"/>
              </w:rPr>
            </w:pPr>
            <w:r w:rsidRPr="00495125">
              <w:rPr>
                <w:rFonts w:asciiTheme="majorEastAsia" w:eastAsiaTheme="majorEastAsia" w:hAnsiTheme="majorEastAsia" w:cs="Courier New"/>
                <w:color w:val="000000"/>
                <w:kern w:val="0"/>
                <w:sz w:val="24"/>
                <w:szCs w:val="24"/>
              </w:rPr>
              <w:t>成長と水の関わり</w:t>
            </w:r>
          </w:p>
        </w:tc>
        <w:tc>
          <w:tcPr>
            <w:tcW w:w="425" w:type="dxa"/>
            <w:vMerge w:val="restart"/>
            <w:tcBorders>
              <w:top w:val="nil"/>
              <w:left w:val="nil"/>
              <w:right w:val="single" w:sz="4" w:space="0" w:color="auto"/>
            </w:tcBorders>
            <w:shd w:val="clear" w:color="000000" w:fill="D9D9D9"/>
            <w:hideMark/>
          </w:tcPr>
          <w:p w:rsidR="001A56E3" w:rsidRPr="00495125" w:rsidRDefault="001A56E3" w:rsidP="00495125">
            <w:pPr>
              <w:widowControl/>
              <w:jc w:val="center"/>
              <w:rPr>
                <w:rFonts w:asciiTheme="majorEastAsia" w:eastAsiaTheme="majorEastAsia" w:hAnsiTheme="majorEastAsia" w:cs="Courier New"/>
                <w:color w:val="000000"/>
                <w:kern w:val="0"/>
                <w:sz w:val="24"/>
                <w:szCs w:val="24"/>
              </w:rPr>
            </w:pPr>
            <w:r w:rsidRPr="00495125">
              <w:rPr>
                <w:rFonts w:asciiTheme="majorEastAsia" w:eastAsiaTheme="majorEastAsia" w:hAnsiTheme="majorEastAsia" w:cs="Courier New"/>
                <w:color w:val="000000"/>
                <w:kern w:val="0"/>
                <w:sz w:val="24"/>
                <w:szCs w:val="24"/>
              </w:rPr>
              <w:t>1</w:t>
            </w:r>
            <w:r w:rsidRPr="00495125">
              <w:rPr>
                <w:rFonts w:asciiTheme="majorEastAsia" w:eastAsiaTheme="majorEastAsia" w:hAnsiTheme="majorEastAsia" w:cs="Courier New"/>
                <w:color w:val="000000"/>
                <w:kern w:val="0"/>
                <w:sz w:val="24"/>
                <w:szCs w:val="24"/>
              </w:rPr>
              <w:br/>
              <w:t>2</w:t>
            </w:r>
          </w:p>
        </w:tc>
        <w:tc>
          <w:tcPr>
            <w:tcW w:w="2835" w:type="dxa"/>
            <w:vMerge w:val="restart"/>
            <w:tcBorders>
              <w:top w:val="nil"/>
              <w:left w:val="nil"/>
              <w:right w:val="single" w:sz="4" w:space="0" w:color="auto"/>
            </w:tcBorders>
            <w:shd w:val="clear" w:color="000000" w:fill="FFFFFF"/>
            <w:vAlign w:val="center"/>
            <w:hideMark/>
          </w:tcPr>
          <w:p w:rsidR="001A56E3" w:rsidRDefault="001A56E3" w:rsidP="001E3125">
            <w:pPr>
              <w:widowControl/>
              <w:ind w:left="222" w:hangingChars="100" w:hanging="222"/>
              <w:jc w:val="left"/>
              <w:rPr>
                <w:rFonts w:asciiTheme="majorEastAsia" w:eastAsiaTheme="majorEastAsia" w:hAnsiTheme="majorEastAsia" w:cs="Courier New"/>
                <w:color w:val="000000"/>
                <w:kern w:val="0"/>
                <w:sz w:val="24"/>
                <w:szCs w:val="24"/>
              </w:rPr>
            </w:pPr>
            <w:r w:rsidRPr="00495125">
              <w:rPr>
                <w:rFonts w:asciiTheme="majorEastAsia" w:eastAsiaTheme="majorEastAsia" w:hAnsiTheme="majorEastAsia" w:cs="Courier New"/>
                <w:color w:val="000000"/>
                <w:kern w:val="0"/>
                <w:sz w:val="24"/>
                <w:szCs w:val="24"/>
              </w:rPr>
              <w:t>○植物に水を与えたときの様子について気付いたことを話し合う。</w:t>
            </w:r>
          </w:p>
          <w:p w:rsidR="001A56E3" w:rsidRDefault="001A56E3" w:rsidP="001E3125">
            <w:pPr>
              <w:widowControl/>
              <w:ind w:left="222" w:hangingChars="100" w:hanging="222"/>
              <w:jc w:val="left"/>
              <w:rPr>
                <w:rFonts w:asciiTheme="majorEastAsia" w:eastAsiaTheme="majorEastAsia" w:hAnsiTheme="majorEastAsia" w:cs="Courier New"/>
                <w:color w:val="000000"/>
                <w:kern w:val="0"/>
                <w:sz w:val="24"/>
                <w:szCs w:val="24"/>
              </w:rPr>
            </w:pPr>
            <w:r w:rsidRPr="00495125">
              <w:rPr>
                <w:rFonts w:asciiTheme="majorEastAsia" w:eastAsiaTheme="majorEastAsia" w:hAnsiTheme="majorEastAsia" w:cs="Courier New"/>
                <w:color w:val="000000"/>
                <w:kern w:val="0"/>
                <w:sz w:val="24"/>
                <w:szCs w:val="24"/>
              </w:rPr>
              <w:t>○植物染色液の使い方を知る。</w:t>
            </w:r>
          </w:p>
          <w:p w:rsidR="001A56E3" w:rsidRDefault="001A56E3" w:rsidP="001E3125">
            <w:pPr>
              <w:widowControl/>
              <w:ind w:left="222" w:hangingChars="100" w:hanging="222"/>
              <w:jc w:val="left"/>
              <w:rPr>
                <w:rFonts w:asciiTheme="majorEastAsia" w:eastAsiaTheme="majorEastAsia" w:hAnsiTheme="majorEastAsia" w:cs="Courier New"/>
                <w:color w:val="000000"/>
                <w:kern w:val="0"/>
                <w:sz w:val="24"/>
                <w:szCs w:val="24"/>
              </w:rPr>
            </w:pPr>
            <w:r w:rsidRPr="00495125">
              <w:rPr>
                <w:rFonts w:asciiTheme="majorEastAsia" w:eastAsiaTheme="majorEastAsia" w:hAnsiTheme="majorEastAsia" w:cs="Courier New"/>
                <w:color w:val="000000"/>
                <w:kern w:val="0"/>
                <w:sz w:val="24"/>
                <w:szCs w:val="24"/>
              </w:rPr>
              <w:t>○植物の体のつくりと水</w:t>
            </w:r>
            <w:r w:rsidRPr="00495125">
              <w:rPr>
                <w:rFonts w:asciiTheme="majorEastAsia" w:eastAsiaTheme="majorEastAsia" w:hAnsiTheme="majorEastAsia" w:cs="Courier New"/>
                <w:color w:val="000000"/>
                <w:kern w:val="0"/>
                <w:sz w:val="24"/>
                <w:szCs w:val="24"/>
              </w:rPr>
              <w:lastRenderedPageBreak/>
              <w:t>の通り道の関係を調べる。</w:t>
            </w:r>
          </w:p>
          <w:p w:rsidR="001A56E3" w:rsidRPr="00765CB5" w:rsidRDefault="001A56E3" w:rsidP="001E3125">
            <w:pPr>
              <w:widowControl/>
              <w:ind w:left="222" w:hangingChars="100" w:hanging="222"/>
              <w:jc w:val="left"/>
              <w:rPr>
                <w:rFonts w:asciiTheme="majorEastAsia" w:eastAsiaTheme="majorEastAsia" w:hAnsiTheme="majorEastAsia" w:cs="Courier New"/>
                <w:color w:val="000000"/>
                <w:kern w:val="0"/>
                <w:sz w:val="20"/>
                <w:szCs w:val="20"/>
              </w:rPr>
            </w:pPr>
            <w:r w:rsidRPr="00495125">
              <w:rPr>
                <w:rFonts w:asciiTheme="majorEastAsia" w:eastAsiaTheme="majorEastAsia" w:hAnsiTheme="majorEastAsia" w:cs="Courier New"/>
                <w:color w:val="000000"/>
                <w:kern w:val="0"/>
                <w:sz w:val="24"/>
                <w:szCs w:val="24"/>
              </w:rPr>
              <w:t xml:space="preserve">　</w:t>
            </w:r>
            <w:r w:rsidRPr="00765CB5">
              <w:rPr>
                <w:rFonts w:asciiTheme="majorEastAsia" w:eastAsiaTheme="majorEastAsia" w:hAnsiTheme="majorEastAsia" w:cs="Courier New"/>
                <w:color w:val="808080" w:themeColor="background1" w:themeShade="80"/>
                <w:kern w:val="0"/>
                <w:sz w:val="20"/>
                <w:szCs w:val="20"/>
              </w:rPr>
              <w:t>◆</w:t>
            </w:r>
            <w:r w:rsidRPr="00765CB5">
              <w:rPr>
                <w:rFonts w:asciiTheme="majorEastAsia" w:eastAsiaTheme="majorEastAsia" w:hAnsiTheme="majorEastAsia" w:cs="Courier New"/>
                <w:color w:val="000000"/>
                <w:kern w:val="0"/>
                <w:sz w:val="20"/>
                <w:szCs w:val="20"/>
              </w:rPr>
              <w:t xml:space="preserve"> 実験1</w:t>
            </w:r>
          </w:p>
          <w:p w:rsidR="001A56E3" w:rsidRDefault="001A56E3" w:rsidP="001E3125">
            <w:pPr>
              <w:widowControl/>
              <w:ind w:left="222" w:hangingChars="100" w:hanging="222"/>
              <w:jc w:val="left"/>
              <w:rPr>
                <w:rFonts w:asciiTheme="majorEastAsia" w:eastAsiaTheme="majorEastAsia" w:hAnsiTheme="majorEastAsia" w:cs="Courier New"/>
                <w:color w:val="000000"/>
                <w:kern w:val="0"/>
                <w:sz w:val="24"/>
                <w:szCs w:val="24"/>
              </w:rPr>
            </w:pPr>
            <w:r w:rsidRPr="00495125">
              <w:rPr>
                <w:rFonts w:asciiTheme="majorEastAsia" w:eastAsiaTheme="majorEastAsia" w:hAnsiTheme="majorEastAsia" w:cs="Courier New"/>
                <w:color w:val="000000"/>
                <w:kern w:val="0"/>
                <w:sz w:val="24"/>
                <w:szCs w:val="24"/>
              </w:rPr>
              <w:t>○根から取り入れた水，植物の体のどこを通って，体全体に行きわたるか，結果を基に話し合う。</w:t>
            </w:r>
          </w:p>
          <w:p w:rsidR="001A56E3" w:rsidRPr="00765CB5" w:rsidRDefault="001A56E3" w:rsidP="001A56E3">
            <w:pPr>
              <w:widowControl/>
              <w:ind w:left="222" w:hangingChars="100" w:hanging="222"/>
              <w:jc w:val="left"/>
              <w:rPr>
                <w:rFonts w:asciiTheme="majorEastAsia" w:eastAsiaTheme="majorEastAsia" w:hAnsiTheme="majorEastAsia" w:cs="Courier New"/>
                <w:color w:val="000000"/>
                <w:kern w:val="0"/>
                <w:sz w:val="20"/>
                <w:szCs w:val="20"/>
              </w:rPr>
            </w:pPr>
            <w:r w:rsidRPr="00495125">
              <w:rPr>
                <w:rFonts w:asciiTheme="majorEastAsia" w:eastAsiaTheme="majorEastAsia" w:hAnsiTheme="majorEastAsia" w:cs="Courier New"/>
                <w:color w:val="000000"/>
                <w:kern w:val="0"/>
                <w:sz w:val="24"/>
                <w:szCs w:val="24"/>
              </w:rPr>
              <w:t xml:space="preserve">　</w:t>
            </w:r>
            <w:r w:rsidRPr="00765CB5">
              <w:rPr>
                <w:rFonts w:asciiTheme="majorEastAsia" w:eastAsiaTheme="majorEastAsia" w:hAnsiTheme="majorEastAsia" w:cs="Courier New"/>
                <w:color w:val="808080" w:themeColor="background1" w:themeShade="80"/>
                <w:kern w:val="0"/>
                <w:sz w:val="20"/>
                <w:szCs w:val="20"/>
              </w:rPr>
              <w:t>★</w:t>
            </w:r>
            <w:r w:rsidRPr="00765CB5">
              <w:rPr>
                <w:rFonts w:asciiTheme="majorEastAsia" w:eastAsiaTheme="majorEastAsia" w:hAnsiTheme="majorEastAsia" w:cs="Courier New"/>
                <w:color w:val="000000"/>
                <w:kern w:val="0"/>
                <w:sz w:val="20"/>
                <w:szCs w:val="20"/>
              </w:rPr>
              <w:t xml:space="preserve"> 考察</w:t>
            </w:r>
          </w:p>
        </w:tc>
        <w:tc>
          <w:tcPr>
            <w:tcW w:w="3686" w:type="dxa"/>
            <w:tcBorders>
              <w:top w:val="nil"/>
              <w:left w:val="nil"/>
              <w:bottom w:val="dotted" w:sz="4" w:space="0" w:color="auto"/>
              <w:right w:val="single" w:sz="4" w:space="0" w:color="auto"/>
            </w:tcBorders>
            <w:shd w:val="clear" w:color="000000" w:fill="FFFFFF"/>
            <w:vAlign w:val="center"/>
          </w:tcPr>
          <w:p w:rsidR="00F51A03" w:rsidRDefault="00E71B32" w:rsidP="00F51A03">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lastRenderedPageBreak/>
              <w:t>【思・判・表①】</w:t>
            </w:r>
          </w:p>
          <w:p w:rsidR="00765CB5" w:rsidRDefault="00F51A03" w:rsidP="00F51A03">
            <w:pPr>
              <w:widowControl/>
              <w:ind w:left="1"/>
              <w:jc w:val="left"/>
              <w:rPr>
                <w:rFonts w:asciiTheme="majorEastAsia" w:eastAsiaTheme="majorEastAsia" w:hAnsiTheme="majorEastAsia" w:cs="Courier New"/>
                <w:color w:val="000000"/>
                <w:kern w:val="0"/>
                <w:sz w:val="24"/>
                <w:szCs w:val="24"/>
              </w:rPr>
            </w:pPr>
            <w:r w:rsidRPr="00F51A03">
              <w:rPr>
                <w:rFonts w:asciiTheme="majorEastAsia" w:eastAsiaTheme="majorEastAsia" w:hAnsiTheme="majorEastAsia" w:cs="Courier New" w:hint="eastAsia"/>
                <w:color w:val="000000"/>
                <w:kern w:val="0"/>
                <w:sz w:val="24"/>
                <w:szCs w:val="24"/>
              </w:rPr>
              <w:t>植物の体のつくりと体内の水などの行方について，差異点や共通点を基に，問題を見いだし，表現するなどして問題解決している。</w:t>
            </w:r>
          </w:p>
          <w:p w:rsidR="001A56E3" w:rsidRPr="00F26038" w:rsidRDefault="00F51A03" w:rsidP="00F51A03">
            <w:pPr>
              <w:widowControl/>
              <w:ind w:left="1"/>
              <w:jc w:val="left"/>
              <w:rPr>
                <w:rFonts w:asciiTheme="majorEastAsia" w:eastAsiaTheme="majorEastAsia" w:hAnsiTheme="majorEastAsia" w:cs="Courier New"/>
                <w:color w:val="000000"/>
                <w:kern w:val="0"/>
                <w:sz w:val="20"/>
                <w:szCs w:val="20"/>
              </w:rPr>
            </w:pPr>
            <w:r w:rsidRPr="00F26038">
              <w:rPr>
                <w:rFonts w:asciiTheme="majorEastAsia" w:eastAsiaTheme="majorEastAsia" w:hAnsiTheme="majorEastAsia" w:cs="Courier New" w:hint="eastAsia"/>
                <w:color w:val="000000"/>
                <w:kern w:val="0"/>
                <w:sz w:val="20"/>
                <w:szCs w:val="20"/>
              </w:rPr>
              <w:t>〈発言分析・記録分析〉</w:t>
            </w:r>
          </w:p>
        </w:tc>
      </w:tr>
      <w:tr w:rsidR="001A56E3" w:rsidRPr="00495125" w:rsidTr="004A1FC2">
        <w:trPr>
          <w:trHeight w:val="1477"/>
        </w:trPr>
        <w:tc>
          <w:tcPr>
            <w:tcW w:w="2000" w:type="dxa"/>
            <w:vMerge/>
            <w:tcBorders>
              <w:left w:val="single" w:sz="4" w:space="0" w:color="auto"/>
              <w:right w:val="single" w:sz="4" w:space="0" w:color="auto"/>
            </w:tcBorders>
            <w:shd w:val="clear" w:color="000000" w:fill="FFFFFF"/>
            <w:hideMark/>
          </w:tcPr>
          <w:p w:rsidR="001A56E3" w:rsidRPr="00495125" w:rsidRDefault="001A56E3" w:rsidP="00495125">
            <w:pPr>
              <w:widowControl/>
              <w:jc w:val="left"/>
              <w:rPr>
                <w:rFonts w:asciiTheme="majorEastAsia" w:eastAsiaTheme="majorEastAsia" w:hAnsiTheme="majorEastAsia" w:cs="Courier New"/>
                <w:color w:val="000000"/>
                <w:kern w:val="0"/>
                <w:sz w:val="24"/>
                <w:szCs w:val="24"/>
              </w:rPr>
            </w:pPr>
          </w:p>
        </w:tc>
        <w:tc>
          <w:tcPr>
            <w:tcW w:w="425" w:type="dxa"/>
            <w:vMerge/>
            <w:tcBorders>
              <w:left w:val="nil"/>
              <w:right w:val="single" w:sz="4" w:space="0" w:color="auto"/>
            </w:tcBorders>
            <w:shd w:val="clear" w:color="000000" w:fill="D9D9D9"/>
            <w:hideMark/>
          </w:tcPr>
          <w:p w:rsidR="001A56E3" w:rsidRPr="00495125" w:rsidRDefault="001A56E3" w:rsidP="00495125">
            <w:pPr>
              <w:widowControl/>
              <w:jc w:val="center"/>
              <w:rPr>
                <w:rFonts w:asciiTheme="majorEastAsia" w:eastAsiaTheme="majorEastAsia" w:hAnsiTheme="majorEastAsia" w:cs="Courier New"/>
                <w:color w:val="000000"/>
                <w:kern w:val="0"/>
                <w:sz w:val="24"/>
                <w:szCs w:val="24"/>
              </w:rPr>
            </w:pPr>
          </w:p>
        </w:tc>
        <w:tc>
          <w:tcPr>
            <w:tcW w:w="2835" w:type="dxa"/>
            <w:vMerge/>
            <w:tcBorders>
              <w:left w:val="nil"/>
              <w:right w:val="single" w:sz="4" w:space="0" w:color="auto"/>
            </w:tcBorders>
            <w:shd w:val="clear" w:color="000000" w:fill="FFFFFF"/>
            <w:vAlign w:val="center"/>
            <w:hideMark/>
          </w:tcPr>
          <w:p w:rsidR="001A56E3" w:rsidRPr="00495125" w:rsidRDefault="001A56E3" w:rsidP="001A56E3">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dotted" w:sz="4" w:space="0" w:color="auto"/>
              <w:right w:val="single" w:sz="4" w:space="0" w:color="auto"/>
            </w:tcBorders>
            <w:shd w:val="clear" w:color="000000" w:fill="FFFFFF"/>
            <w:vAlign w:val="center"/>
          </w:tcPr>
          <w:p w:rsidR="00F51A03" w:rsidRDefault="00E71B32" w:rsidP="00F51A03">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【思・判・表②】</w:t>
            </w:r>
          </w:p>
          <w:p w:rsidR="00765CB5" w:rsidRDefault="00F51A03" w:rsidP="00F51A03">
            <w:pPr>
              <w:widowControl/>
              <w:ind w:left="1"/>
              <w:jc w:val="left"/>
              <w:rPr>
                <w:rFonts w:asciiTheme="majorEastAsia" w:eastAsiaTheme="majorEastAsia" w:hAnsiTheme="majorEastAsia" w:cs="Courier New"/>
                <w:color w:val="000000"/>
                <w:kern w:val="0"/>
                <w:sz w:val="24"/>
                <w:szCs w:val="24"/>
              </w:rPr>
            </w:pPr>
            <w:r w:rsidRPr="00F51A03">
              <w:rPr>
                <w:rFonts w:asciiTheme="majorEastAsia" w:eastAsiaTheme="majorEastAsia" w:hAnsiTheme="majorEastAsia" w:cs="Courier New" w:hint="eastAsia"/>
                <w:color w:val="000000"/>
                <w:kern w:val="0"/>
                <w:sz w:val="24"/>
                <w:szCs w:val="24"/>
              </w:rPr>
              <w:t>植物の体のつくりと体内の水などの行方について見いだした問題について，予想や仮説を基に，解決の方法を発想し，表現するなどして問題解決している。</w:t>
            </w:r>
          </w:p>
          <w:p w:rsidR="001A56E3" w:rsidRPr="00495125" w:rsidRDefault="00F51A03" w:rsidP="00F51A03">
            <w:pPr>
              <w:widowControl/>
              <w:ind w:left="1"/>
              <w:jc w:val="left"/>
              <w:rPr>
                <w:rFonts w:asciiTheme="majorEastAsia" w:eastAsiaTheme="majorEastAsia" w:hAnsiTheme="majorEastAsia" w:cs="Courier New"/>
                <w:color w:val="000000"/>
                <w:kern w:val="0"/>
                <w:sz w:val="24"/>
                <w:szCs w:val="24"/>
              </w:rPr>
            </w:pPr>
            <w:r w:rsidRPr="00F26038">
              <w:rPr>
                <w:rFonts w:asciiTheme="majorEastAsia" w:eastAsiaTheme="majorEastAsia" w:hAnsiTheme="majorEastAsia" w:cs="Courier New" w:hint="eastAsia"/>
                <w:color w:val="000000"/>
                <w:kern w:val="0"/>
                <w:sz w:val="20"/>
                <w:szCs w:val="20"/>
              </w:rPr>
              <w:t>〈発言分析・記録分析〉</w:t>
            </w:r>
          </w:p>
        </w:tc>
      </w:tr>
      <w:tr w:rsidR="001A56E3" w:rsidRPr="00495125" w:rsidTr="004A1FC2">
        <w:trPr>
          <w:trHeight w:val="2057"/>
        </w:trPr>
        <w:tc>
          <w:tcPr>
            <w:tcW w:w="2000" w:type="dxa"/>
            <w:vMerge/>
            <w:tcBorders>
              <w:left w:val="single" w:sz="4" w:space="0" w:color="auto"/>
              <w:bottom w:val="nil"/>
              <w:right w:val="single" w:sz="4" w:space="0" w:color="auto"/>
            </w:tcBorders>
            <w:shd w:val="clear" w:color="000000" w:fill="FFFFFF"/>
            <w:hideMark/>
          </w:tcPr>
          <w:p w:rsidR="001A56E3" w:rsidRPr="00495125" w:rsidRDefault="001A56E3" w:rsidP="00495125">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000000" w:fill="D9D9D9"/>
            <w:hideMark/>
          </w:tcPr>
          <w:p w:rsidR="001A56E3" w:rsidRPr="00495125" w:rsidRDefault="001A56E3" w:rsidP="00495125">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rsidR="001A56E3" w:rsidRPr="00495125" w:rsidRDefault="001A56E3" w:rsidP="001A56E3">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rsidR="00F51A03" w:rsidRDefault="00E71B32" w:rsidP="00F51A03">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【態度①】</w:t>
            </w:r>
          </w:p>
          <w:p w:rsidR="00765CB5" w:rsidRDefault="00F51A03" w:rsidP="00F51A03">
            <w:pPr>
              <w:widowControl/>
              <w:ind w:left="1"/>
              <w:jc w:val="left"/>
              <w:rPr>
                <w:rFonts w:asciiTheme="majorEastAsia" w:eastAsiaTheme="majorEastAsia" w:hAnsiTheme="majorEastAsia" w:cs="Courier New"/>
                <w:color w:val="000000"/>
                <w:kern w:val="0"/>
                <w:sz w:val="24"/>
                <w:szCs w:val="24"/>
              </w:rPr>
            </w:pPr>
            <w:r w:rsidRPr="00F51A03">
              <w:rPr>
                <w:rFonts w:asciiTheme="majorEastAsia" w:eastAsiaTheme="majorEastAsia" w:hAnsiTheme="majorEastAsia" w:cs="Courier New" w:hint="eastAsia"/>
                <w:color w:val="000000"/>
                <w:kern w:val="0"/>
                <w:sz w:val="24"/>
                <w:szCs w:val="24"/>
              </w:rPr>
              <w:t>植物の体のつくりと体内の水などの行方ついての事物・現象に進んで関わり，粘り強く，他者と関わりながら問題解決しようとしている。</w:t>
            </w:r>
          </w:p>
          <w:p w:rsidR="001A56E3" w:rsidRPr="00F26038" w:rsidRDefault="00F51A03" w:rsidP="00F51A03">
            <w:pPr>
              <w:widowControl/>
              <w:ind w:left="1"/>
              <w:jc w:val="left"/>
              <w:rPr>
                <w:rFonts w:asciiTheme="majorEastAsia" w:eastAsiaTheme="majorEastAsia" w:hAnsiTheme="majorEastAsia" w:cs="Courier New"/>
                <w:color w:val="000000"/>
                <w:kern w:val="0"/>
                <w:sz w:val="20"/>
                <w:szCs w:val="20"/>
              </w:rPr>
            </w:pPr>
            <w:r w:rsidRPr="00F26038">
              <w:rPr>
                <w:rFonts w:asciiTheme="majorEastAsia" w:eastAsiaTheme="majorEastAsia" w:hAnsiTheme="majorEastAsia" w:cs="Courier New" w:hint="eastAsia"/>
                <w:color w:val="000000"/>
                <w:kern w:val="0"/>
                <w:sz w:val="20"/>
                <w:szCs w:val="20"/>
              </w:rPr>
              <w:t>〈行動観察・発言分析・記録分析〉</w:t>
            </w:r>
          </w:p>
        </w:tc>
      </w:tr>
      <w:tr w:rsidR="001A56E3" w:rsidRPr="00495125" w:rsidTr="004A1FC2">
        <w:trPr>
          <w:trHeight w:val="1384"/>
        </w:trPr>
        <w:tc>
          <w:tcPr>
            <w:tcW w:w="2000" w:type="dxa"/>
            <w:vMerge w:val="restart"/>
            <w:tcBorders>
              <w:top w:val="nil"/>
              <w:left w:val="single" w:sz="4" w:space="0" w:color="auto"/>
              <w:right w:val="single" w:sz="4" w:space="0" w:color="auto"/>
            </w:tcBorders>
            <w:shd w:val="clear" w:color="000000" w:fill="FFFFFF"/>
            <w:noWrap/>
            <w:hideMark/>
          </w:tcPr>
          <w:p w:rsidR="001A56E3" w:rsidRPr="00495125" w:rsidRDefault="001A56E3" w:rsidP="00495125">
            <w:pPr>
              <w:widowControl/>
              <w:jc w:val="left"/>
              <w:rPr>
                <w:rFonts w:asciiTheme="majorEastAsia" w:eastAsiaTheme="majorEastAsia" w:hAnsiTheme="majorEastAsia" w:cs="Courier New"/>
                <w:color w:val="000000"/>
                <w:kern w:val="0"/>
                <w:sz w:val="24"/>
                <w:szCs w:val="24"/>
              </w:rPr>
            </w:pPr>
            <w:r w:rsidRPr="00495125">
              <w:rPr>
                <w:rFonts w:asciiTheme="majorEastAsia" w:eastAsiaTheme="majorEastAsia" w:hAnsiTheme="majorEastAsia" w:cs="Courier New"/>
                <w:color w:val="000000"/>
                <w:kern w:val="0"/>
                <w:sz w:val="24"/>
                <w:szCs w:val="24"/>
              </w:rPr>
              <w:t xml:space="preserve">　</w:t>
            </w:r>
          </w:p>
        </w:tc>
        <w:tc>
          <w:tcPr>
            <w:tcW w:w="425" w:type="dxa"/>
            <w:vMerge w:val="restart"/>
            <w:tcBorders>
              <w:top w:val="nil"/>
              <w:left w:val="nil"/>
              <w:right w:val="single" w:sz="4" w:space="0" w:color="auto"/>
            </w:tcBorders>
            <w:shd w:val="clear" w:color="000000" w:fill="D9D9D9"/>
            <w:hideMark/>
          </w:tcPr>
          <w:p w:rsidR="001A56E3" w:rsidRPr="00495125" w:rsidRDefault="001A56E3" w:rsidP="00495125">
            <w:pPr>
              <w:widowControl/>
              <w:jc w:val="center"/>
              <w:rPr>
                <w:rFonts w:asciiTheme="majorEastAsia" w:eastAsiaTheme="majorEastAsia" w:hAnsiTheme="majorEastAsia" w:cs="Courier New"/>
                <w:color w:val="000000"/>
                <w:kern w:val="0"/>
                <w:sz w:val="24"/>
                <w:szCs w:val="24"/>
              </w:rPr>
            </w:pPr>
            <w:r w:rsidRPr="00495125">
              <w:rPr>
                <w:rFonts w:asciiTheme="majorEastAsia" w:eastAsiaTheme="majorEastAsia" w:hAnsiTheme="majorEastAsia" w:cs="Courier New"/>
                <w:color w:val="000000"/>
                <w:kern w:val="0"/>
                <w:sz w:val="24"/>
                <w:szCs w:val="24"/>
              </w:rPr>
              <w:t>3</w:t>
            </w:r>
          </w:p>
        </w:tc>
        <w:tc>
          <w:tcPr>
            <w:tcW w:w="2835" w:type="dxa"/>
            <w:vMerge w:val="restart"/>
            <w:tcBorders>
              <w:top w:val="nil"/>
              <w:left w:val="nil"/>
              <w:right w:val="single" w:sz="4" w:space="0" w:color="auto"/>
            </w:tcBorders>
            <w:shd w:val="clear" w:color="000000" w:fill="FFFFFF"/>
            <w:vAlign w:val="center"/>
            <w:hideMark/>
          </w:tcPr>
          <w:p w:rsidR="001A56E3" w:rsidRDefault="001A56E3" w:rsidP="001E3125">
            <w:pPr>
              <w:widowControl/>
              <w:ind w:left="222" w:hangingChars="100" w:hanging="222"/>
              <w:jc w:val="left"/>
              <w:rPr>
                <w:rFonts w:asciiTheme="majorEastAsia" w:eastAsiaTheme="majorEastAsia" w:hAnsiTheme="majorEastAsia" w:cs="Courier New"/>
                <w:color w:val="000000"/>
                <w:kern w:val="0"/>
                <w:sz w:val="24"/>
                <w:szCs w:val="24"/>
              </w:rPr>
            </w:pPr>
            <w:r w:rsidRPr="00495125">
              <w:rPr>
                <w:rFonts w:asciiTheme="majorEastAsia" w:eastAsiaTheme="majorEastAsia" w:hAnsiTheme="majorEastAsia" w:cs="Courier New"/>
                <w:color w:val="000000"/>
                <w:kern w:val="0"/>
                <w:sz w:val="24"/>
                <w:szCs w:val="24"/>
              </w:rPr>
              <w:t>○</w:t>
            </w:r>
            <w:r>
              <w:rPr>
                <w:rFonts w:asciiTheme="majorEastAsia" w:eastAsiaTheme="majorEastAsia" w:hAnsiTheme="majorEastAsia" w:cs="Courier New"/>
                <w:color w:val="000000"/>
                <w:kern w:val="0"/>
                <w:sz w:val="24"/>
                <w:szCs w:val="24"/>
              </w:rPr>
              <w:t>葉</w:t>
            </w:r>
            <w:r w:rsidRPr="00495125">
              <w:rPr>
                <w:rFonts w:asciiTheme="majorEastAsia" w:eastAsiaTheme="majorEastAsia" w:hAnsiTheme="majorEastAsia" w:cs="Courier New"/>
                <w:color w:val="000000"/>
                <w:kern w:val="0"/>
                <w:sz w:val="24"/>
                <w:szCs w:val="24"/>
              </w:rPr>
              <w:t>から水が出ていくか条件を整えて調べる。</w:t>
            </w:r>
          </w:p>
          <w:p w:rsidR="001A56E3" w:rsidRPr="00765CB5" w:rsidRDefault="001A56E3" w:rsidP="001E3125">
            <w:pPr>
              <w:widowControl/>
              <w:ind w:left="222" w:hangingChars="100" w:hanging="222"/>
              <w:jc w:val="left"/>
              <w:rPr>
                <w:rFonts w:asciiTheme="majorEastAsia" w:eastAsiaTheme="majorEastAsia" w:hAnsiTheme="majorEastAsia" w:cs="Courier New"/>
                <w:color w:val="000000"/>
                <w:kern w:val="0"/>
                <w:sz w:val="20"/>
                <w:szCs w:val="20"/>
              </w:rPr>
            </w:pPr>
            <w:r w:rsidRPr="00495125">
              <w:rPr>
                <w:rFonts w:asciiTheme="majorEastAsia" w:eastAsiaTheme="majorEastAsia" w:hAnsiTheme="majorEastAsia" w:cs="Courier New"/>
                <w:color w:val="000000"/>
                <w:kern w:val="0"/>
                <w:sz w:val="24"/>
                <w:szCs w:val="24"/>
              </w:rPr>
              <w:t xml:space="preserve">　</w:t>
            </w:r>
            <w:r w:rsidRPr="00765CB5">
              <w:rPr>
                <w:rFonts w:asciiTheme="majorEastAsia" w:eastAsiaTheme="majorEastAsia" w:hAnsiTheme="majorEastAsia" w:cs="Courier New"/>
                <w:color w:val="808080" w:themeColor="background1" w:themeShade="80"/>
                <w:kern w:val="0"/>
                <w:sz w:val="20"/>
                <w:szCs w:val="20"/>
              </w:rPr>
              <w:t>◆</w:t>
            </w:r>
            <w:r w:rsidRPr="00765CB5">
              <w:rPr>
                <w:rFonts w:asciiTheme="majorEastAsia" w:eastAsiaTheme="majorEastAsia" w:hAnsiTheme="majorEastAsia" w:cs="Courier New"/>
                <w:color w:val="000000"/>
                <w:kern w:val="0"/>
                <w:sz w:val="20"/>
                <w:szCs w:val="20"/>
              </w:rPr>
              <w:t xml:space="preserve"> 実験２</w:t>
            </w:r>
          </w:p>
          <w:p w:rsidR="001A56E3" w:rsidRDefault="001A56E3" w:rsidP="001E3125">
            <w:pPr>
              <w:widowControl/>
              <w:ind w:left="222" w:hangingChars="100" w:hanging="222"/>
              <w:jc w:val="left"/>
              <w:rPr>
                <w:rFonts w:asciiTheme="majorEastAsia" w:eastAsiaTheme="majorEastAsia" w:hAnsiTheme="majorEastAsia" w:cs="Courier New"/>
                <w:color w:val="000000"/>
                <w:kern w:val="0"/>
                <w:sz w:val="24"/>
                <w:szCs w:val="24"/>
              </w:rPr>
            </w:pPr>
            <w:r w:rsidRPr="00495125">
              <w:rPr>
                <w:rFonts w:asciiTheme="majorEastAsia" w:eastAsiaTheme="majorEastAsia" w:hAnsiTheme="majorEastAsia" w:cs="Courier New"/>
                <w:color w:val="000000"/>
                <w:kern w:val="0"/>
                <w:sz w:val="24"/>
                <w:szCs w:val="24"/>
              </w:rPr>
              <w:t>○</w:t>
            </w:r>
            <w:r>
              <w:rPr>
                <w:rFonts w:asciiTheme="majorEastAsia" w:eastAsiaTheme="majorEastAsia" w:hAnsiTheme="majorEastAsia" w:cs="Courier New"/>
                <w:color w:val="000000"/>
                <w:kern w:val="0"/>
                <w:sz w:val="24"/>
                <w:szCs w:val="24"/>
              </w:rPr>
              <w:t>水は，葉まで</w:t>
            </w:r>
            <w:r w:rsidRPr="00495125">
              <w:rPr>
                <w:rFonts w:asciiTheme="majorEastAsia" w:eastAsiaTheme="majorEastAsia" w:hAnsiTheme="majorEastAsia" w:cs="Courier New"/>
                <w:color w:val="000000"/>
                <w:kern w:val="0"/>
                <w:sz w:val="24"/>
                <w:szCs w:val="24"/>
              </w:rPr>
              <w:t>行きわたった後，どうなるか，結果を基に話し合う。</w:t>
            </w:r>
          </w:p>
          <w:p w:rsidR="001A56E3" w:rsidRPr="00765CB5" w:rsidRDefault="001A56E3" w:rsidP="001A56E3">
            <w:pPr>
              <w:widowControl/>
              <w:ind w:left="222" w:hangingChars="100" w:hanging="222"/>
              <w:jc w:val="left"/>
              <w:rPr>
                <w:rFonts w:asciiTheme="majorEastAsia" w:eastAsiaTheme="majorEastAsia" w:hAnsiTheme="majorEastAsia" w:cs="Courier New"/>
                <w:color w:val="000000"/>
                <w:kern w:val="0"/>
                <w:sz w:val="20"/>
                <w:szCs w:val="20"/>
              </w:rPr>
            </w:pPr>
            <w:r w:rsidRPr="00495125">
              <w:rPr>
                <w:rFonts w:asciiTheme="majorEastAsia" w:eastAsiaTheme="majorEastAsia" w:hAnsiTheme="majorEastAsia" w:cs="Courier New"/>
                <w:color w:val="000000"/>
                <w:kern w:val="0"/>
                <w:sz w:val="24"/>
                <w:szCs w:val="24"/>
              </w:rPr>
              <w:t xml:space="preserve">　</w:t>
            </w:r>
            <w:r w:rsidRPr="00765CB5">
              <w:rPr>
                <w:rFonts w:asciiTheme="majorEastAsia" w:eastAsiaTheme="majorEastAsia" w:hAnsiTheme="majorEastAsia" w:cs="Courier New"/>
                <w:color w:val="808080" w:themeColor="background1" w:themeShade="80"/>
                <w:kern w:val="0"/>
                <w:sz w:val="20"/>
                <w:szCs w:val="20"/>
              </w:rPr>
              <w:t>★</w:t>
            </w:r>
            <w:r w:rsidRPr="00765CB5">
              <w:rPr>
                <w:rFonts w:asciiTheme="majorEastAsia" w:eastAsiaTheme="majorEastAsia" w:hAnsiTheme="majorEastAsia" w:cs="Courier New"/>
                <w:color w:val="000000"/>
                <w:kern w:val="0"/>
                <w:sz w:val="20"/>
                <w:szCs w:val="20"/>
              </w:rPr>
              <w:t xml:space="preserve"> 考察</w:t>
            </w:r>
          </w:p>
        </w:tc>
        <w:tc>
          <w:tcPr>
            <w:tcW w:w="3686" w:type="dxa"/>
            <w:tcBorders>
              <w:top w:val="nil"/>
              <w:left w:val="nil"/>
              <w:bottom w:val="dotted" w:sz="4" w:space="0" w:color="auto"/>
              <w:right w:val="single" w:sz="4" w:space="0" w:color="auto"/>
            </w:tcBorders>
            <w:shd w:val="clear" w:color="000000" w:fill="FFFFFF"/>
            <w:vAlign w:val="center"/>
          </w:tcPr>
          <w:p w:rsidR="00F51A03" w:rsidRDefault="00E71B32" w:rsidP="00F51A03">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【思・判・表③】</w:t>
            </w:r>
          </w:p>
          <w:p w:rsidR="00765CB5" w:rsidRDefault="00F51A03" w:rsidP="00F51A03">
            <w:pPr>
              <w:widowControl/>
              <w:ind w:left="1"/>
              <w:jc w:val="left"/>
              <w:rPr>
                <w:rFonts w:asciiTheme="majorEastAsia" w:eastAsiaTheme="majorEastAsia" w:hAnsiTheme="majorEastAsia" w:cs="Courier New"/>
                <w:color w:val="000000"/>
                <w:kern w:val="0"/>
                <w:sz w:val="24"/>
                <w:szCs w:val="24"/>
              </w:rPr>
            </w:pPr>
            <w:r w:rsidRPr="00F51A03">
              <w:rPr>
                <w:rFonts w:asciiTheme="majorEastAsia" w:eastAsiaTheme="majorEastAsia" w:hAnsiTheme="majorEastAsia" w:cs="Courier New" w:hint="eastAsia"/>
                <w:color w:val="000000"/>
                <w:kern w:val="0"/>
                <w:sz w:val="24"/>
                <w:szCs w:val="24"/>
              </w:rPr>
              <w:t>植物の体のつくりと体内の水などの行方について，観察，実験などを行い，得られた結果を基に考察する中で，体内の水などの行方について，より妥当な考えをつくりだし，表現するなどして問題解決している。</w:t>
            </w:r>
          </w:p>
          <w:p w:rsidR="001A56E3" w:rsidRPr="00F26038" w:rsidRDefault="00F51A03" w:rsidP="00F51A03">
            <w:pPr>
              <w:widowControl/>
              <w:ind w:left="1"/>
              <w:jc w:val="left"/>
              <w:rPr>
                <w:rFonts w:asciiTheme="majorEastAsia" w:eastAsiaTheme="majorEastAsia" w:hAnsiTheme="majorEastAsia" w:cs="Courier New"/>
                <w:color w:val="000000"/>
                <w:kern w:val="0"/>
                <w:sz w:val="20"/>
                <w:szCs w:val="20"/>
              </w:rPr>
            </w:pPr>
            <w:r w:rsidRPr="00F26038">
              <w:rPr>
                <w:rFonts w:asciiTheme="majorEastAsia" w:eastAsiaTheme="majorEastAsia" w:hAnsiTheme="majorEastAsia" w:cs="Courier New" w:hint="eastAsia"/>
                <w:color w:val="000000"/>
                <w:kern w:val="0"/>
                <w:sz w:val="20"/>
                <w:szCs w:val="20"/>
              </w:rPr>
              <w:t>〈発言分析・記録分析〉</w:t>
            </w:r>
          </w:p>
        </w:tc>
      </w:tr>
      <w:tr w:rsidR="001A56E3" w:rsidRPr="00495125" w:rsidTr="004A1FC2">
        <w:trPr>
          <w:trHeight w:val="1477"/>
        </w:trPr>
        <w:tc>
          <w:tcPr>
            <w:tcW w:w="2000" w:type="dxa"/>
            <w:vMerge/>
            <w:tcBorders>
              <w:left w:val="single" w:sz="4" w:space="0" w:color="auto"/>
              <w:bottom w:val="nil"/>
              <w:right w:val="single" w:sz="4" w:space="0" w:color="auto"/>
            </w:tcBorders>
            <w:shd w:val="clear" w:color="000000" w:fill="FFFFFF"/>
            <w:noWrap/>
            <w:hideMark/>
          </w:tcPr>
          <w:p w:rsidR="001A56E3" w:rsidRPr="00495125" w:rsidRDefault="001A56E3" w:rsidP="00495125">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000000" w:fill="D9D9D9"/>
            <w:hideMark/>
          </w:tcPr>
          <w:p w:rsidR="001A56E3" w:rsidRPr="00495125" w:rsidRDefault="001A56E3" w:rsidP="00495125">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rsidR="001A56E3" w:rsidRPr="00495125" w:rsidRDefault="001A56E3" w:rsidP="001A56E3">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rsidR="00F51A03" w:rsidRDefault="00E71B32" w:rsidP="00F51A03">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【知・技①】</w:t>
            </w:r>
          </w:p>
          <w:p w:rsidR="00765CB5" w:rsidRDefault="00F51A03" w:rsidP="00F51A03">
            <w:pPr>
              <w:widowControl/>
              <w:ind w:left="1"/>
              <w:jc w:val="left"/>
              <w:rPr>
                <w:rFonts w:asciiTheme="majorEastAsia" w:eastAsiaTheme="majorEastAsia" w:hAnsiTheme="majorEastAsia" w:cs="Courier New"/>
                <w:color w:val="000000"/>
                <w:kern w:val="0"/>
                <w:sz w:val="24"/>
                <w:szCs w:val="24"/>
              </w:rPr>
            </w:pPr>
            <w:r w:rsidRPr="00F51A03">
              <w:rPr>
                <w:rFonts w:asciiTheme="majorEastAsia" w:eastAsiaTheme="majorEastAsia" w:hAnsiTheme="majorEastAsia" w:cs="Courier New" w:hint="eastAsia"/>
                <w:color w:val="000000"/>
                <w:kern w:val="0"/>
                <w:sz w:val="24"/>
                <w:szCs w:val="24"/>
              </w:rPr>
              <w:t>根，茎及び葉には，水の通り道があり，根から吸い上げられた水は主に葉から蒸散により排出されることを理解している。</w:t>
            </w:r>
          </w:p>
          <w:p w:rsidR="001A56E3" w:rsidRPr="00F26038" w:rsidRDefault="00F51A03" w:rsidP="00F51A03">
            <w:pPr>
              <w:widowControl/>
              <w:ind w:left="1"/>
              <w:jc w:val="left"/>
              <w:rPr>
                <w:rFonts w:asciiTheme="majorEastAsia" w:eastAsiaTheme="majorEastAsia" w:hAnsiTheme="majorEastAsia" w:cs="Courier New"/>
                <w:color w:val="000000"/>
                <w:kern w:val="0"/>
                <w:sz w:val="20"/>
                <w:szCs w:val="20"/>
              </w:rPr>
            </w:pPr>
            <w:r w:rsidRPr="00F26038">
              <w:rPr>
                <w:rFonts w:asciiTheme="majorEastAsia" w:eastAsiaTheme="majorEastAsia" w:hAnsiTheme="majorEastAsia" w:cs="Courier New" w:hint="eastAsia"/>
                <w:color w:val="000000"/>
                <w:kern w:val="0"/>
                <w:sz w:val="20"/>
                <w:szCs w:val="20"/>
              </w:rPr>
              <w:t>〈発言分析・記録分析〉</w:t>
            </w:r>
          </w:p>
        </w:tc>
      </w:tr>
      <w:tr w:rsidR="008A1766" w:rsidRPr="00495125" w:rsidTr="004A1FC2">
        <w:trPr>
          <w:trHeight w:val="699"/>
        </w:trPr>
        <w:tc>
          <w:tcPr>
            <w:tcW w:w="2000" w:type="dxa"/>
            <w:tcBorders>
              <w:top w:val="nil"/>
              <w:left w:val="single" w:sz="4" w:space="0" w:color="auto"/>
              <w:right w:val="single" w:sz="4" w:space="0" w:color="auto"/>
            </w:tcBorders>
            <w:shd w:val="clear" w:color="000000" w:fill="FFFFFF"/>
            <w:noWrap/>
            <w:hideMark/>
          </w:tcPr>
          <w:p w:rsidR="008A1766" w:rsidRPr="00495125" w:rsidRDefault="008A1766" w:rsidP="00495125">
            <w:pPr>
              <w:widowControl/>
              <w:jc w:val="left"/>
              <w:rPr>
                <w:rFonts w:asciiTheme="majorEastAsia" w:eastAsiaTheme="majorEastAsia" w:hAnsiTheme="majorEastAsia" w:cs="Courier New"/>
                <w:color w:val="000000"/>
                <w:kern w:val="0"/>
                <w:sz w:val="24"/>
                <w:szCs w:val="24"/>
              </w:rPr>
            </w:pPr>
            <w:r w:rsidRPr="00495125">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000000" w:fill="D9D9D9"/>
            <w:hideMark/>
          </w:tcPr>
          <w:p w:rsidR="008A1766" w:rsidRPr="00495125" w:rsidRDefault="008A1766" w:rsidP="00495125">
            <w:pPr>
              <w:widowControl/>
              <w:jc w:val="center"/>
              <w:rPr>
                <w:rFonts w:asciiTheme="majorEastAsia" w:eastAsiaTheme="majorEastAsia" w:hAnsiTheme="majorEastAsia" w:cs="Courier New"/>
                <w:color w:val="000000"/>
                <w:kern w:val="0"/>
                <w:sz w:val="24"/>
                <w:szCs w:val="24"/>
              </w:rPr>
            </w:pPr>
            <w:r w:rsidRPr="00495125">
              <w:rPr>
                <w:rFonts w:asciiTheme="majorEastAsia" w:eastAsiaTheme="majorEastAsia" w:hAnsiTheme="majorEastAsia" w:cs="Courier New"/>
                <w:color w:val="000000"/>
                <w:kern w:val="0"/>
                <w:sz w:val="24"/>
                <w:szCs w:val="24"/>
              </w:rPr>
              <w:t>4</w:t>
            </w:r>
          </w:p>
        </w:tc>
        <w:tc>
          <w:tcPr>
            <w:tcW w:w="2835" w:type="dxa"/>
            <w:tcBorders>
              <w:top w:val="nil"/>
              <w:left w:val="nil"/>
              <w:bottom w:val="single" w:sz="4" w:space="0" w:color="auto"/>
              <w:right w:val="single" w:sz="4" w:space="0" w:color="auto"/>
            </w:tcBorders>
            <w:shd w:val="clear" w:color="000000" w:fill="FFFFFF"/>
            <w:vAlign w:val="center"/>
            <w:hideMark/>
          </w:tcPr>
          <w:p w:rsidR="008A1766" w:rsidRDefault="008A1766" w:rsidP="001E3125">
            <w:pPr>
              <w:widowControl/>
              <w:ind w:left="222" w:hangingChars="100" w:hanging="222"/>
              <w:jc w:val="left"/>
              <w:rPr>
                <w:rFonts w:asciiTheme="majorEastAsia" w:eastAsiaTheme="majorEastAsia" w:hAnsiTheme="majorEastAsia" w:cs="Courier New"/>
                <w:color w:val="000000"/>
                <w:kern w:val="0"/>
                <w:sz w:val="24"/>
                <w:szCs w:val="24"/>
              </w:rPr>
            </w:pPr>
            <w:r w:rsidRPr="00495125">
              <w:rPr>
                <w:rFonts w:asciiTheme="majorEastAsia" w:eastAsiaTheme="majorEastAsia" w:hAnsiTheme="majorEastAsia" w:cs="Courier New"/>
                <w:color w:val="000000"/>
                <w:kern w:val="0"/>
                <w:sz w:val="24"/>
                <w:szCs w:val="24"/>
              </w:rPr>
              <w:t>○葉の表面のつくりと水の出口の関係を調べる。</w:t>
            </w:r>
          </w:p>
          <w:p w:rsidR="008A1766" w:rsidRPr="00765CB5" w:rsidRDefault="008A1766" w:rsidP="001E3125">
            <w:pPr>
              <w:widowControl/>
              <w:ind w:left="222" w:hangingChars="100" w:hanging="222"/>
              <w:jc w:val="left"/>
              <w:rPr>
                <w:rFonts w:asciiTheme="majorEastAsia" w:eastAsiaTheme="majorEastAsia" w:hAnsiTheme="majorEastAsia" w:cs="Courier New"/>
                <w:color w:val="000000"/>
                <w:kern w:val="0"/>
                <w:sz w:val="20"/>
                <w:szCs w:val="20"/>
              </w:rPr>
            </w:pPr>
            <w:r w:rsidRPr="00495125">
              <w:rPr>
                <w:rFonts w:asciiTheme="majorEastAsia" w:eastAsiaTheme="majorEastAsia" w:hAnsiTheme="majorEastAsia" w:cs="Courier New"/>
                <w:color w:val="000000"/>
                <w:kern w:val="0"/>
                <w:sz w:val="24"/>
                <w:szCs w:val="24"/>
              </w:rPr>
              <w:t xml:space="preserve">　</w:t>
            </w:r>
            <w:r w:rsidRPr="00765CB5">
              <w:rPr>
                <w:rFonts w:asciiTheme="majorEastAsia" w:eastAsiaTheme="majorEastAsia" w:hAnsiTheme="majorEastAsia" w:cs="Courier New"/>
                <w:color w:val="808080" w:themeColor="background1" w:themeShade="80"/>
                <w:kern w:val="0"/>
                <w:sz w:val="20"/>
                <w:szCs w:val="20"/>
              </w:rPr>
              <w:t>◆</w:t>
            </w:r>
            <w:r w:rsidRPr="00765CB5">
              <w:rPr>
                <w:rFonts w:asciiTheme="majorEastAsia" w:eastAsiaTheme="majorEastAsia" w:hAnsiTheme="majorEastAsia" w:cs="Courier New"/>
                <w:color w:val="000000"/>
                <w:kern w:val="0"/>
                <w:sz w:val="20"/>
                <w:szCs w:val="20"/>
              </w:rPr>
              <w:t xml:space="preserve"> </w:t>
            </w:r>
            <w:r w:rsidR="006A3E01">
              <w:rPr>
                <w:rFonts w:asciiTheme="majorEastAsia" w:eastAsiaTheme="majorEastAsia" w:hAnsiTheme="majorEastAsia" w:cs="Courier New" w:hint="eastAsia"/>
                <w:color w:val="000000"/>
                <w:kern w:val="0"/>
                <w:sz w:val="20"/>
                <w:szCs w:val="20"/>
              </w:rPr>
              <w:t>観察</w:t>
            </w:r>
          </w:p>
          <w:p w:rsidR="008A1766" w:rsidRDefault="008A1766" w:rsidP="001E3125">
            <w:pPr>
              <w:widowControl/>
              <w:ind w:left="222" w:hangingChars="100" w:hanging="222"/>
              <w:jc w:val="left"/>
              <w:rPr>
                <w:rFonts w:asciiTheme="majorEastAsia" w:eastAsiaTheme="majorEastAsia" w:hAnsiTheme="majorEastAsia" w:cs="Courier New"/>
                <w:color w:val="000000"/>
                <w:kern w:val="0"/>
                <w:sz w:val="24"/>
                <w:szCs w:val="24"/>
              </w:rPr>
            </w:pPr>
            <w:r w:rsidRPr="00495125">
              <w:rPr>
                <w:rFonts w:asciiTheme="majorEastAsia" w:eastAsiaTheme="majorEastAsia" w:hAnsiTheme="majorEastAsia" w:cs="Courier New"/>
                <w:color w:val="000000"/>
                <w:kern w:val="0"/>
                <w:sz w:val="24"/>
                <w:szCs w:val="24"/>
              </w:rPr>
              <w:t>○水は，葉のどこから水蒸気として出ていくか，結果を基に話し合う。</w:t>
            </w:r>
          </w:p>
          <w:p w:rsidR="008A1766" w:rsidRPr="00765CB5" w:rsidRDefault="008A1766" w:rsidP="008A1766">
            <w:pPr>
              <w:widowControl/>
              <w:ind w:left="222" w:hangingChars="100" w:hanging="222"/>
              <w:jc w:val="left"/>
              <w:rPr>
                <w:rFonts w:asciiTheme="majorEastAsia" w:eastAsiaTheme="majorEastAsia" w:hAnsiTheme="majorEastAsia" w:cs="Courier New"/>
                <w:color w:val="000000"/>
                <w:kern w:val="0"/>
                <w:sz w:val="20"/>
                <w:szCs w:val="20"/>
              </w:rPr>
            </w:pPr>
            <w:r w:rsidRPr="00495125">
              <w:rPr>
                <w:rFonts w:asciiTheme="majorEastAsia" w:eastAsiaTheme="majorEastAsia" w:hAnsiTheme="majorEastAsia" w:cs="Courier New"/>
                <w:color w:val="000000"/>
                <w:kern w:val="0"/>
                <w:sz w:val="24"/>
                <w:szCs w:val="24"/>
              </w:rPr>
              <w:t xml:space="preserve">　</w:t>
            </w:r>
            <w:r w:rsidRPr="00765CB5">
              <w:rPr>
                <w:rFonts w:asciiTheme="majorEastAsia" w:eastAsiaTheme="majorEastAsia" w:hAnsiTheme="majorEastAsia" w:cs="Courier New"/>
                <w:color w:val="808080" w:themeColor="background1" w:themeShade="80"/>
                <w:kern w:val="0"/>
                <w:sz w:val="20"/>
                <w:szCs w:val="20"/>
              </w:rPr>
              <w:t>★</w:t>
            </w:r>
            <w:r w:rsidRPr="00765CB5">
              <w:rPr>
                <w:rFonts w:asciiTheme="majorEastAsia" w:eastAsiaTheme="majorEastAsia" w:hAnsiTheme="majorEastAsia" w:cs="Courier New"/>
                <w:color w:val="000000"/>
                <w:kern w:val="0"/>
                <w:sz w:val="20"/>
                <w:szCs w:val="20"/>
              </w:rPr>
              <w:t xml:space="preserve"> 考察</w:t>
            </w:r>
          </w:p>
        </w:tc>
        <w:tc>
          <w:tcPr>
            <w:tcW w:w="3686" w:type="dxa"/>
            <w:tcBorders>
              <w:top w:val="nil"/>
              <w:left w:val="nil"/>
              <w:bottom w:val="single" w:sz="4" w:space="0" w:color="auto"/>
              <w:right w:val="single" w:sz="4" w:space="0" w:color="auto"/>
            </w:tcBorders>
            <w:shd w:val="clear" w:color="000000" w:fill="FFFFFF"/>
            <w:vAlign w:val="center"/>
          </w:tcPr>
          <w:p w:rsidR="00254B97" w:rsidRDefault="00E71B32" w:rsidP="00254B97">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【知・技②】</w:t>
            </w:r>
          </w:p>
          <w:p w:rsidR="00765CB5" w:rsidRDefault="00254B97" w:rsidP="00254B97">
            <w:pPr>
              <w:widowControl/>
              <w:ind w:left="1"/>
              <w:jc w:val="left"/>
              <w:rPr>
                <w:rFonts w:asciiTheme="majorEastAsia" w:eastAsiaTheme="majorEastAsia" w:hAnsiTheme="majorEastAsia" w:cs="Courier New"/>
                <w:color w:val="000000"/>
                <w:kern w:val="0"/>
                <w:sz w:val="24"/>
                <w:szCs w:val="24"/>
              </w:rPr>
            </w:pPr>
            <w:r w:rsidRPr="00254B97">
              <w:rPr>
                <w:rFonts w:asciiTheme="majorEastAsia" w:eastAsiaTheme="majorEastAsia" w:hAnsiTheme="majorEastAsia" w:cs="Courier New" w:hint="eastAsia"/>
                <w:color w:val="000000"/>
                <w:kern w:val="0"/>
                <w:sz w:val="24"/>
                <w:szCs w:val="24"/>
              </w:rPr>
              <w:t>植物の体のつくりと体内の水などの行方について，観察，実験などの目的に応じて，器具や機器などを選択して，正しく扱いながら調べ，それらの過程や得られた結果を適切に記録している。</w:t>
            </w:r>
          </w:p>
          <w:p w:rsidR="008A1766" w:rsidRPr="00F26038" w:rsidRDefault="00254B97" w:rsidP="00254B97">
            <w:pPr>
              <w:widowControl/>
              <w:ind w:left="1"/>
              <w:jc w:val="left"/>
              <w:rPr>
                <w:rFonts w:asciiTheme="majorEastAsia" w:eastAsiaTheme="majorEastAsia" w:hAnsiTheme="majorEastAsia" w:cs="Courier New"/>
                <w:color w:val="000000"/>
                <w:kern w:val="0"/>
                <w:sz w:val="20"/>
                <w:szCs w:val="20"/>
              </w:rPr>
            </w:pPr>
            <w:r w:rsidRPr="00F26038">
              <w:rPr>
                <w:rFonts w:asciiTheme="majorEastAsia" w:eastAsiaTheme="majorEastAsia" w:hAnsiTheme="majorEastAsia" w:cs="Courier New" w:hint="eastAsia"/>
                <w:color w:val="000000"/>
                <w:kern w:val="0"/>
                <w:sz w:val="20"/>
                <w:szCs w:val="20"/>
              </w:rPr>
              <w:t>〈行動観察・記録分析〉</w:t>
            </w:r>
          </w:p>
        </w:tc>
      </w:tr>
      <w:tr w:rsidR="008A1766" w:rsidRPr="00495125" w:rsidTr="004A1FC2">
        <w:trPr>
          <w:trHeight w:val="285"/>
        </w:trPr>
        <w:tc>
          <w:tcPr>
            <w:tcW w:w="2000" w:type="dxa"/>
            <w:tcBorders>
              <w:top w:val="nil"/>
              <w:left w:val="single" w:sz="4" w:space="0" w:color="auto"/>
              <w:bottom w:val="single" w:sz="4" w:space="0" w:color="auto"/>
              <w:right w:val="single" w:sz="4" w:space="0" w:color="auto"/>
            </w:tcBorders>
            <w:shd w:val="clear" w:color="000000" w:fill="FFFFFF"/>
            <w:noWrap/>
            <w:hideMark/>
          </w:tcPr>
          <w:p w:rsidR="008A1766" w:rsidRPr="00495125" w:rsidRDefault="008A1766" w:rsidP="00495125">
            <w:pPr>
              <w:widowControl/>
              <w:jc w:val="left"/>
              <w:rPr>
                <w:rFonts w:asciiTheme="majorEastAsia" w:eastAsiaTheme="majorEastAsia" w:hAnsiTheme="majorEastAsia" w:cs="Courier New"/>
                <w:color w:val="000000"/>
                <w:kern w:val="0"/>
                <w:sz w:val="24"/>
                <w:szCs w:val="24"/>
              </w:rPr>
            </w:pPr>
            <w:r w:rsidRPr="00495125">
              <w:rPr>
                <w:rFonts w:asciiTheme="majorEastAsia" w:eastAsiaTheme="majorEastAsia" w:hAnsiTheme="majorEastAsia" w:cs="Courier New"/>
                <w:color w:val="000000"/>
                <w:kern w:val="0"/>
                <w:sz w:val="24"/>
                <w:szCs w:val="24"/>
              </w:rPr>
              <w:t xml:space="preserve">　</w:t>
            </w:r>
          </w:p>
        </w:tc>
        <w:tc>
          <w:tcPr>
            <w:tcW w:w="425" w:type="dxa"/>
            <w:tcBorders>
              <w:top w:val="single" w:sz="4" w:space="0" w:color="auto"/>
              <w:left w:val="nil"/>
              <w:bottom w:val="single" w:sz="4" w:space="0" w:color="auto"/>
              <w:right w:val="single" w:sz="4" w:space="0" w:color="auto"/>
            </w:tcBorders>
            <w:shd w:val="clear" w:color="000000" w:fill="D9D9D9"/>
            <w:hideMark/>
          </w:tcPr>
          <w:p w:rsidR="008A1766" w:rsidRPr="00495125" w:rsidRDefault="008A1766" w:rsidP="00495125">
            <w:pPr>
              <w:widowControl/>
              <w:jc w:val="center"/>
              <w:rPr>
                <w:rFonts w:asciiTheme="majorEastAsia" w:eastAsiaTheme="majorEastAsia" w:hAnsiTheme="majorEastAsia" w:cs="Courier New"/>
                <w:color w:val="000000"/>
                <w:kern w:val="0"/>
                <w:sz w:val="24"/>
                <w:szCs w:val="24"/>
              </w:rPr>
            </w:pPr>
            <w:r w:rsidRPr="00495125">
              <w:rPr>
                <w:rFonts w:asciiTheme="majorEastAsia" w:eastAsiaTheme="majorEastAsia" w:hAnsiTheme="majorEastAsia" w:cs="Courier New"/>
                <w:color w:val="000000"/>
                <w:kern w:val="0"/>
                <w:sz w:val="24"/>
                <w:szCs w:val="24"/>
              </w:rPr>
              <w:t>5</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8A1766" w:rsidRPr="00495125" w:rsidRDefault="008A1766" w:rsidP="008A1766">
            <w:pPr>
              <w:widowControl/>
              <w:ind w:left="222" w:hangingChars="100" w:hanging="222"/>
              <w:jc w:val="left"/>
              <w:rPr>
                <w:rFonts w:asciiTheme="majorEastAsia" w:eastAsiaTheme="majorEastAsia" w:hAnsiTheme="majorEastAsia" w:cs="Courier New"/>
                <w:color w:val="000000"/>
                <w:kern w:val="0"/>
                <w:sz w:val="24"/>
                <w:szCs w:val="24"/>
              </w:rPr>
            </w:pPr>
            <w:r w:rsidRPr="00495125">
              <w:rPr>
                <w:rFonts w:asciiTheme="majorEastAsia" w:eastAsiaTheme="majorEastAsia" w:hAnsiTheme="majorEastAsia" w:cs="ＭＳ 明朝"/>
                <w:color w:val="000000"/>
                <w:kern w:val="0"/>
                <w:sz w:val="24"/>
                <w:szCs w:val="24"/>
              </w:rPr>
              <w:t>◎</w:t>
            </w:r>
            <w:r w:rsidRPr="00495125">
              <w:rPr>
                <w:rFonts w:asciiTheme="majorEastAsia" w:eastAsiaTheme="majorEastAsia" w:hAnsiTheme="majorEastAsia" w:cs="Courier New"/>
                <w:color w:val="000000"/>
                <w:kern w:val="0"/>
                <w:sz w:val="24"/>
                <w:szCs w:val="24"/>
              </w:rPr>
              <w:t>「確かめよう」，「学んだことを生かそう」を行う。</w:t>
            </w:r>
          </w:p>
        </w:tc>
        <w:tc>
          <w:tcPr>
            <w:tcW w:w="3686" w:type="dxa"/>
            <w:tcBorders>
              <w:top w:val="single" w:sz="4" w:space="0" w:color="auto"/>
              <w:left w:val="nil"/>
              <w:bottom w:val="single" w:sz="4" w:space="0" w:color="auto"/>
              <w:right w:val="single" w:sz="4" w:space="0" w:color="auto"/>
            </w:tcBorders>
            <w:shd w:val="clear" w:color="000000" w:fill="FFFFFF"/>
            <w:vAlign w:val="center"/>
          </w:tcPr>
          <w:p w:rsidR="00254B97" w:rsidRDefault="00E71B32" w:rsidP="00254B97">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【態度②】</w:t>
            </w:r>
          </w:p>
          <w:p w:rsidR="00765CB5" w:rsidRDefault="00254B97" w:rsidP="00254B97">
            <w:pPr>
              <w:widowControl/>
              <w:ind w:left="1"/>
              <w:jc w:val="left"/>
              <w:rPr>
                <w:rFonts w:asciiTheme="majorEastAsia" w:eastAsiaTheme="majorEastAsia" w:hAnsiTheme="majorEastAsia" w:cs="Courier New"/>
                <w:color w:val="000000"/>
                <w:kern w:val="0"/>
                <w:sz w:val="24"/>
                <w:szCs w:val="24"/>
              </w:rPr>
            </w:pPr>
            <w:r w:rsidRPr="00254B97">
              <w:rPr>
                <w:rFonts w:asciiTheme="majorEastAsia" w:eastAsiaTheme="majorEastAsia" w:hAnsiTheme="majorEastAsia" w:cs="Courier New" w:hint="eastAsia"/>
                <w:color w:val="000000"/>
                <w:kern w:val="0"/>
                <w:sz w:val="24"/>
                <w:szCs w:val="24"/>
              </w:rPr>
              <w:t>植物の体のつくりと体内の水などの行方について学んだことを学習や生活に生かそうとしている。</w:t>
            </w:r>
          </w:p>
          <w:p w:rsidR="008A1766" w:rsidRPr="00F26038" w:rsidRDefault="00254B97" w:rsidP="00254B97">
            <w:pPr>
              <w:widowControl/>
              <w:ind w:left="1"/>
              <w:jc w:val="left"/>
              <w:rPr>
                <w:rFonts w:asciiTheme="majorEastAsia" w:eastAsiaTheme="majorEastAsia" w:hAnsiTheme="majorEastAsia" w:cs="Courier New"/>
                <w:color w:val="000000"/>
                <w:kern w:val="0"/>
                <w:sz w:val="20"/>
                <w:szCs w:val="20"/>
              </w:rPr>
            </w:pPr>
            <w:r w:rsidRPr="00F26038">
              <w:rPr>
                <w:rFonts w:asciiTheme="majorEastAsia" w:eastAsiaTheme="majorEastAsia" w:hAnsiTheme="majorEastAsia" w:cs="Courier New" w:hint="eastAsia"/>
                <w:color w:val="000000"/>
                <w:kern w:val="0"/>
                <w:sz w:val="20"/>
                <w:szCs w:val="20"/>
              </w:rPr>
              <w:lastRenderedPageBreak/>
              <w:t>〈行動観察・発言分析・記録分析〉</w:t>
            </w:r>
          </w:p>
        </w:tc>
      </w:tr>
    </w:tbl>
    <w:p w:rsidR="00495125" w:rsidRPr="00495125" w:rsidRDefault="00495125" w:rsidP="00495125">
      <w:pPr>
        <w:spacing w:line="20" w:lineRule="exact"/>
        <w:ind w:left="202" w:hangingChars="100" w:hanging="202"/>
        <w:rPr>
          <w:rFonts w:asciiTheme="majorEastAsia" w:eastAsiaTheme="majorEastAsia" w:hAnsiTheme="majorEastAsia"/>
          <w:sz w:val="22"/>
        </w:rPr>
      </w:pPr>
    </w:p>
    <w:p w:rsidR="00F26038" w:rsidRDefault="00F26038" w:rsidP="00655847">
      <w:pPr>
        <w:rPr>
          <w:rFonts w:asciiTheme="majorEastAsia" w:eastAsiaTheme="majorEastAsia" w:hAnsiTheme="majorEastAsia"/>
          <w:sz w:val="22"/>
        </w:rPr>
      </w:pPr>
    </w:p>
    <w:p w:rsidR="00655847" w:rsidRPr="00D40FA6" w:rsidRDefault="00655847" w:rsidP="00655847">
      <w:pPr>
        <w:rPr>
          <w:rFonts w:asciiTheme="majorEastAsia" w:eastAsiaTheme="majorEastAsia" w:hAnsiTheme="majorEastAsia"/>
          <w:sz w:val="22"/>
        </w:rPr>
      </w:pPr>
      <w:r w:rsidRPr="00D40FA6">
        <w:rPr>
          <w:rFonts w:asciiTheme="majorEastAsia" w:eastAsiaTheme="majorEastAsia" w:hAnsiTheme="majorEastAsia" w:hint="eastAsia"/>
          <w:sz w:val="22"/>
        </w:rPr>
        <w:t>【準備物】</w:t>
      </w:r>
    </w:p>
    <w:p w:rsidR="00655847" w:rsidRDefault="00495125" w:rsidP="00655847">
      <w:pPr>
        <w:rPr>
          <w:rFonts w:asciiTheme="majorEastAsia" w:eastAsiaTheme="majorEastAsia" w:hAnsiTheme="majorEastAsia"/>
          <w:sz w:val="22"/>
        </w:rPr>
      </w:pPr>
      <w:r w:rsidRPr="00495125">
        <w:rPr>
          <w:rFonts w:asciiTheme="majorEastAsia" w:eastAsiaTheme="majorEastAsia" w:hAnsiTheme="majorEastAsia" w:hint="eastAsia"/>
          <w:sz w:val="22"/>
        </w:rPr>
        <w:t>ホウセンカの株，脱脂綿，三角フラスコ（300 mL），植物染色液，バット，ビニルテープ，はさみ，袋，モール，スライドガラス，カバーガラス，ピンセット，ビーカー（300 mL），スポイト，ろ紙，顕微鏡</w:t>
      </w:r>
    </w:p>
    <w:p w:rsidR="005B01DB" w:rsidRDefault="005B01DB" w:rsidP="00655847">
      <w:pPr>
        <w:rPr>
          <w:rFonts w:asciiTheme="majorEastAsia" w:eastAsiaTheme="majorEastAsia" w:hAnsiTheme="majorEastAsia"/>
          <w:sz w:val="22"/>
        </w:rPr>
      </w:pPr>
    </w:p>
    <w:p w:rsidR="005B01DB" w:rsidRPr="00311B92" w:rsidRDefault="005B01DB" w:rsidP="00655847">
      <w:pPr>
        <w:rPr>
          <w:rFonts w:asciiTheme="majorEastAsia" w:eastAsiaTheme="majorEastAsia" w:hAnsiTheme="majorEastAsia"/>
          <w:sz w:val="22"/>
        </w:rPr>
      </w:pPr>
    </w:p>
    <w:p w:rsidR="005B01DB" w:rsidRPr="00D40FA6" w:rsidRDefault="005B01DB" w:rsidP="00655847">
      <w:pPr>
        <w:rPr>
          <w:rFonts w:asciiTheme="majorEastAsia" w:eastAsiaTheme="majorEastAsia" w:hAnsiTheme="majorEastAsia"/>
          <w:sz w:val="22"/>
        </w:rPr>
      </w:pPr>
    </w:p>
    <w:p w:rsidR="00655847" w:rsidRPr="00655847" w:rsidRDefault="00655847" w:rsidP="00340939">
      <w:pPr>
        <w:pStyle w:val="00-"/>
        <w:spacing w:line="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340939" w:rsidRPr="002A4091" w:rsidTr="00926300">
        <w:tc>
          <w:tcPr>
            <w:tcW w:w="8902" w:type="dxa"/>
            <w:shd w:val="pct40" w:color="auto" w:fill="auto"/>
            <w:vAlign w:val="center"/>
          </w:tcPr>
          <w:p w:rsidR="00340939" w:rsidRPr="002A4091" w:rsidRDefault="00340939" w:rsidP="00926300">
            <w:pPr>
              <w:spacing w:line="320" w:lineRule="exact"/>
              <w:rPr>
                <w:color w:val="FFFFFF"/>
              </w:rPr>
            </w:pPr>
            <w:r>
              <w:rPr>
                <w:rFonts w:ascii="ＭＳ ゴシック" w:eastAsia="ＭＳ ゴシック" w:hAnsi="ＭＳ ゴシック" w:hint="eastAsia"/>
                <w:b/>
                <w:color w:val="FFFFFF"/>
                <w:sz w:val="28"/>
                <w:szCs w:val="28"/>
              </w:rPr>
              <w:t xml:space="preserve">■　</w:t>
            </w:r>
            <w:r w:rsidR="00495125" w:rsidRPr="00495125">
              <w:rPr>
                <w:rFonts w:ascii="ＭＳ ゴシック" w:eastAsia="ＭＳ ゴシック" w:hAnsi="ＭＳ ゴシック" w:hint="eastAsia"/>
                <w:b/>
                <w:color w:val="FFFFFF"/>
                <w:sz w:val="28"/>
                <w:szCs w:val="28"/>
              </w:rPr>
              <w:t>５</w:t>
            </w:r>
            <w:r w:rsidR="00CF204E">
              <w:rPr>
                <w:rFonts w:ascii="ＭＳ ゴシック" w:eastAsia="ＭＳ ゴシック" w:hAnsi="ＭＳ ゴシック" w:hint="eastAsia"/>
                <w:b/>
                <w:color w:val="FFFFFF"/>
                <w:sz w:val="28"/>
                <w:szCs w:val="28"/>
              </w:rPr>
              <w:t xml:space="preserve"> </w:t>
            </w:r>
            <w:r w:rsidR="00495125" w:rsidRPr="00495125">
              <w:rPr>
                <w:rFonts w:ascii="ＭＳ ゴシック" w:eastAsia="ＭＳ ゴシック" w:hAnsi="ＭＳ ゴシック" w:hint="eastAsia"/>
                <w:b/>
                <w:color w:val="FFFFFF"/>
                <w:sz w:val="28"/>
                <w:szCs w:val="28"/>
              </w:rPr>
              <w:t>生物どうしの関わり</w:t>
            </w:r>
            <w:r w:rsidRPr="00810663">
              <w:rPr>
                <w:rFonts w:ascii="ＭＳ ゴシック" w:eastAsia="ＭＳ ゴシック" w:hAnsi="ＭＳ ゴシック" w:hint="eastAsia"/>
                <w:b/>
                <w:color w:val="FFFFFF"/>
                <w:sz w:val="28"/>
                <w:szCs w:val="28"/>
              </w:rPr>
              <w:t xml:space="preserve">　</w:t>
            </w:r>
            <w:r w:rsidR="00495125" w:rsidRPr="00495125">
              <w:rPr>
                <w:rFonts w:ascii="ＭＳ ゴシック" w:eastAsia="ＭＳ ゴシック" w:hAnsi="ＭＳ ゴシック" w:hint="eastAsia"/>
                <w:color w:val="FFFFFF"/>
                <w:szCs w:val="21"/>
              </w:rPr>
              <w:t>（指導時期７月・６時間）</w:t>
            </w:r>
          </w:p>
        </w:tc>
      </w:tr>
    </w:tbl>
    <w:p w:rsidR="00340939" w:rsidRDefault="00340939" w:rsidP="00340939"/>
    <w:p w:rsidR="00340939" w:rsidRPr="006C559E" w:rsidRDefault="00340939" w:rsidP="00340939">
      <w:pPr>
        <w:rPr>
          <w:rFonts w:asciiTheme="majorEastAsia" w:eastAsiaTheme="majorEastAsia" w:hAnsiTheme="majorEastAsia"/>
          <w:sz w:val="22"/>
          <w:shd w:val="pct15" w:color="auto" w:fill="FFFFFF"/>
        </w:rPr>
      </w:pPr>
      <w:r w:rsidRPr="006C559E">
        <w:rPr>
          <w:rFonts w:asciiTheme="majorEastAsia" w:eastAsiaTheme="majorEastAsia" w:hAnsiTheme="majorEastAsia" w:hint="eastAsia"/>
          <w:sz w:val="22"/>
          <w:shd w:val="pct15" w:color="auto" w:fill="FFFFFF"/>
        </w:rPr>
        <w:t>単元の目標</w:t>
      </w:r>
    </w:p>
    <w:tbl>
      <w:tblPr>
        <w:tblStyle w:val="a3"/>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5"/>
      </w:tblGrid>
      <w:tr w:rsidR="00340939" w:rsidRPr="006C559E" w:rsidTr="00926300">
        <w:tc>
          <w:tcPr>
            <w:tcW w:w="8935" w:type="dxa"/>
          </w:tcPr>
          <w:p w:rsidR="00340939" w:rsidRPr="00495125" w:rsidRDefault="00495125" w:rsidP="00926300">
            <w:pPr>
              <w:rPr>
                <w:rFonts w:asciiTheme="majorEastAsia" w:eastAsiaTheme="majorEastAsia" w:hAnsiTheme="majorEastAsia"/>
                <w:sz w:val="22"/>
              </w:rPr>
            </w:pPr>
            <w:r w:rsidRPr="00495125">
              <w:rPr>
                <w:rFonts w:asciiTheme="majorEastAsia" w:eastAsiaTheme="majorEastAsia" w:hAnsiTheme="majorEastAsia" w:hint="eastAsia"/>
                <w:sz w:val="22"/>
              </w:rPr>
              <w:t>生物と水，空気及び食べ物との関わりに着目して，それらを多面的に調べる活動を通して，生物と持続可能な環境との関わりについて理解を図り，観察，実験などに関する技能を身に付けるとともに，主により妥当な考えをつくりだす力や生命を尊重する態度，主体的に問題解決しようとする態度を養うことができるようにする。</w:t>
            </w:r>
          </w:p>
        </w:tc>
      </w:tr>
    </w:tbl>
    <w:p w:rsidR="00340939" w:rsidRDefault="00340939" w:rsidP="00340939"/>
    <w:p w:rsidR="00495125" w:rsidRPr="00495125" w:rsidRDefault="00495125" w:rsidP="00495125">
      <w:pPr>
        <w:ind w:left="202" w:hangingChars="100" w:hanging="202"/>
        <w:rPr>
          <w:rFonts w:asciiTheme="majorEastAsia" w:eastAsiaTheme="majorEastAsia" w:hAnsiTheme="majorEastAsia"/>
          <w:sz w:val="22"/>
        </w:rPr>
      </w:pPr>
      <w:r w:rsidRPr="00495125">
        <w:rPr>
          <w:rFonts w:asciiTheme="majorEastAsia" w:eastAsiaTheme="majorEastAsia" w:hAnsiTheme="majorEastAsia" w:hint="eastAsia"/>
          <w:sz w:val="22"/>
        </w:rPr>
        <w:t>●生物は，水及び空気を通して周囲の環境と関わって生きていること。</w:t>
      </w:r>
    </w:p>
    <w:p w:rsidR="00495125" w:rsidRPr="00495125" w:rsidRDefault="00495125" w:rsidP="00495125">
      <w:pPr>
        <w:ind w:left="202" w:hangingChars="100" w:hanging="202"/>
        <w:rPr>
          <w:rFonts w:asciiTheme="majorEastAsia" w:eastAsiaTheme="majorEastAsia" w:hAnsiTheme="majorEastAsia"/>
          <w:sz w:val="22"/>
        </w:rPr>
      </w:pPr>
      <w:r w:rsidRPr="00495125">
        <w:rPr>
          <w:rFonts w:asciiTheme="majorEastAsia" w:eastAsiaTheme="majorEastAsia" w:hAnsiTheme="majorEastAsia" w:hint="eastAsia"/>
          <w:sz w:val="22"/>
        </w:rPr>
        <w:t>●生物の間には，食う食われるという関係があること。</w:t>
      </w:r>
    </w:p>
    <w:p w:rsidR="00340939" w:rsidRPr="00655847" w:rsidRDefault="00495125" w:rsidP="00495125">
      <w:pPr>
        <w:ind w:left="202" w:hangingChars="100" w:hanging="202"/>
        <w:rPr>
          <w:rFonts w:asciiTheme="majorEastAsia" w:eastAsiaTheme="majorEastAsia" w:hAnsiTheme="majorEastAsia"/>
          <w:sz w:val="22"/>
        </w:rPr>
      </w:pPr>
      <w:r w:rsidRPr="00495125">
        <w:rPr>
          <w:rFonts w:asciiTheme="majorEastAsia" w:eastAsiaTheme="majorEastAsia" w:hAnsiTheme="majorEastAsia" w:hint="eastAsia"/>
          <w:sz w:val="22"/>
        </w:rPr>
        <w:t>●生物と環境について追究する中で，生物と環境との関わりについて，より妥当な考えをつくりだし，表現すること。</w:t>
      </w:r>
    </w:p>
    <w:p w:rsidR="00340939" w:rsidRDefault="00340939" w:rsidP="00340939">
      <w:pPr>
        <w:ind w:left="202" w:hangingChars="100" w:hanging="202"/>
        <w:rPr>
          <w:rFonts w:asciiTheme="majorEastAsia" w:eastAsiaTheme="majorEastAsia" w:hAnsiTheme="majorEastAsia"/>
          <w:sz w:val="22"/>
        </w:rPr>
      </w:pPr>
    </w:p>
    <w:tbl>
      <w:tblPr>
        <w:tblW w:w="8946" w:type="dxa"/>
        <w:tblInd w:w="84" w:type="dxa"/>
        <w:tblCellMar>
          <w:left w:w="99" w:type="dxa"/>
          <w:right w:w="99" w:type="dxa"/>
        </w:tblCellMar>
        <w:tblLook w:val="04A0" w:firstRow="1" w:lastRow="0" w:firstColumn="1" w:lastColumn="0" w:noHBand="0" w:noVBand="1"/>
      </w:tblPr>
      <w:tblGrid>
        <w:gridCol w:w="2000"/>
        <w:gridCol w:w="425"/>
        <w:gridCol w:w="2835"/>
        <w:gridCol w:w="3686"/>
      </w:tblGrid>
      <w:tr w:rsidR="00186B23" w:rsidRPr="00495125" w:rsidTr="004A1FC2">
        <w:trPr>
          <w:trHeight w:val="360"/>
        </w:trPr>
        <w:tc>
          <w:tcPr>
            <w:tcW w:w="20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86B23" w:rsidRPr="00495125" w:rsidRDefault="00186B23" w:rsidP="00495125">
            <w:pPr>
              <w:widowControl/>
              <w:jc w:val="center"/>
              <w:rPr>
                <w:rFonts w:asciiTheme="majorEastAsia" w:eastAsiaTheme="majorEastAsia" w:hAnsiTheme="majorEastAsia" w:cs="Courier New"/>
                <w:color w:val="000000"/>
                <w:kern w:val="0"/>
                <w:sz w:val="24"/>
                <w:szCs w:val="24"/>
              </w:rPr>
            </w:pPr>
            <w:r w:rsidRPr="00495125">
              <w:rPr>
                <w:rFonts w:asciiTheme="majorEastAsia" w:eastAsiaTheme="majorEastAsia" w:hAnsiTheme="majorEastAsia" w:cs="Courier New"/>
                <w:color w:val="000000"/>
                <w:kern w:val="0"/>
                <w:sz w:val="24"/>
                <w:szCs w:val="24"/>
              </w:rPr>
              <w:t>小単元</w:t>
            </w:r>
          </w:p>
        </w:tc>
        <w:tc>
          <w:tcPr>
            <w:tcW w:w="425" w:type="dxa"/>
            <w:tcBorders>
              <w:top w:val="single" w:sz="4" w:space="0" w:color="auto"/>
              <w:left w:val="nil"/>
              <w:bottom w:val="single" w:sz="4" w:space="0" w:color="auto"/>
              <w:right w:val="single" w:sz="4" w:space="0" w:color="auto"/>
            </w:tcBorders>
            <w:shd w:val="clear" w:color="000000" w:fill="BFBFBF"/>
            <w:noWrap/>
            <w:vAlign w:val="center"/>
            <w:hideMark/>
          </w:tcPr>
          <w:p w:rsidR="00186B23" w:rsidRPr="00495125" w:rsidRDefault="00186B23" w:rsidP="00495125">
            <w:pPr>
              <w:widowControl/>
              <w:jc w:val="center"/>
              <w:rPr>
                <w:rFonts w:asciiTheme="majorEastAsia" w:eastAsiaTheme="majorEastAsia" w:hAnsiTheme="majorEastAsia" w:cs="Courier New"/>
                <w:color w:val="000000"/>
                <w:kern w:val="0"/>
                <w:sz w:val="24"/>
                <w:szCs w:val="24"/>
              </w:rPr>
            </w:pPr>
            <w:r w:rsidRPr="00495125">
              <w:rPr>
                <w:rFonts w:asciiTheme="majorEastAsia" w:eastAsiaTheme="majorEastAsia" w:hAnsiTheme="majorEastAsia" w:cs="Courier New"/>
                <w:color w:val="000000"/>
                <w:kern w:val="0"/>
                <w:sz w:val="24"/>
                <w:szCs w:val="24"/>
              </w:rPr>
              <w:t>時</w:t>
            </w:r>
          </w:p>
        </w:tc>
        <w:tc>
          <w:tcPr>
            <w:tcW w:w="2835" w:type="dxa"/>
            <w:tcBorders>
              <w:top w:val="single" w:sz="4" w:space="0" w:color="auto"/>
              <w:left w:val="nil"/>
              <w:bottom w:val="single" w:sz="4" w:space="0" w:color="auto"/>
              <w:right w:val="single" w:sz="4" w:space="0" w:color="auto"/>
            </w:tcBorders>
            <w:shd w:val="clear" w:color="000000" w:fill="BFBFBF"/>
            <w:noWrap/>
            <w:vAlign w:val="center"/>
            <w:hideMark/>
          </w:tcPr>
          <w:p w:rsidR="00186B23" w:rsidRPr="00495125" w:rsidRDefault="00186B23" w:rsidP="00186B23">
            <w:pPr>
              <w:widowControl/>
              <w:ind w:left="222" w:hangingChars="100" w:hanging="222"/>
              <w:jc w:val="center"/>
              <w:rPr>
                <w:rFonts w:asciiTheme="majorEastAsia" w:eastAsiaTheme="majorEastAsia" w:hAnsiTheme="majorEastAsia" w:cs="Courier New"/>
                <w:color w:val="000000"/>
                <w:kern w:val="0"/>
                <w:sz w:val="24"/>
                <w:szCs w:val="24"/>
              </w:rPr>
            </w:pPr>
            <w:r w:rsidRPr="00495125">
              <w:rPr>
                <w:rFonts w:asciiTheme="majorEastAsia" w:eastAsiaTheme="majorEastAsia" w:hAnsiTheme="majorEastAsia" w:cs="Courier New"/>
                <w:color w:val="000000"/>
                <w:kern w:val="0"/>
                <w:sz w:val="24"/>
                <w:szCs w:val="24"/>
              </w:rPr>
              <w:t>学習内容</w:t>
            </w:r>
          </w:p>
        </w:tc>
        <w:tc>
          <w:tcPr>
            <w:tcW w:w="3686" w:type="dxa"/>
            <w:tcBorders>
              <w:top w:val="single" w:sz="4" w:space="0" w:color="auto"/>
              <w:left w:val="nil"/>
              <w:bottom w:val="single" w:sz="4" w:space="0" w:color="auto"/>
              <w:right w:val="single" w:sz="4" w:space="0" w:color="auto"/>
            </w:tcBorders>
            <w:shd w:val="clear" w:color="000000" w:fill="BFBFBF"/>
            <w:vAlign w:val="center"/>
          </w:tcPr>
          <w:p w:rsidR="00186B23" w:rsidRPr="00495125" w:rsidRDefault="000221D1" w:rsidP="00186B23">
            <w:pPr>
              <w:widowControl/>
              <w:jc w:val="center"/>
              <w:rPr>
                <w:rFonts w:asciiTheme="majorEastAsia" w:eastAsiaTheme="majorEastAsia" w:hAnsiTheme="majorEastAsia" w:cs="Courier New"/>
                <w:color w:val="000000"/>
                <w:kern w:val="0"/>
                <w:sz w:val="24"/>
                <w:szCs w:val="24"/>
              </w:rPr>
            </w:pPr>
            <w:r w:rsidRPr="002E7BD8">
              <w:rPr>
                <w:rFonts w:asciiTheme="majorEastAsia" w:eastAsiaTheme="majorEastAsia" w:hAnsiTheme="majorEastAsia" w:cs="ＭＳ Ｐゴシック"/>
                <w:color w:val="000000"/>
                <w:kern w:val="0"/>
                <w:sz w:val="24"/>
                <w:szCs w:val="24"/>
              </w:rPr>
              <w:t>観点別評価規準例</w:t>
            </w:r>
          </w:p>
        </w:tc>
      </w:tr>
      <w:tr w:rsidR="00464E72" w:rsidRPr="00495125" w:rsidTr="004A1FC2">
        <w:trPr>
          <w:trHeight w:val="1290"/>
        </w:trPr>
        <w:tc>
          <w:tcPr>
            <w:tcW w:w="2000" w:type="dxa"/>
            <w:vMerge w:val="restart"/>
            <w:tcBorders>
              <w:top w:val="nil"/>
              <w:left w:val="single" w:sz="4" w:space="0" w:color="auto"/>
              <w:right w:val="single" w:sz="4" w:space="0" w:color="auto"/>
            </w:tcBorders>
            <w:shd w:val="clear" w:color="000000" w:fill="FFFFFF"/>
            <w:hideMark/>
          </w:tcPr>
          <w:p w:rsidR="00464E72" w:rsidRPr="00495125" w:rsidRDefault="00464E72" w:rsidP="00495125">
            <w:pPr>
              <w:widowControl/>
              <w:jc w:val="left"/>
              <w:rPr>
                <w:rFonts w:asciiTheme="majorEastAsia" w:eastAsiaTheme="majorEastAsia" w:hAnsiTheme="majorEastAsia" w:cs="Courier New"/>
                <w:color w:val="000000"/>
                <w:kern w:val="0"/>
                <w:sz w:val="24"/>
                <w:szCs w:val="24"/>
              </w:rPr>
            </w:pPr>
            <w:r w:rsidRPr="00495125">
              <w:rPr>
                <w:rFonts w:asciiTheme="majorEastAsia" w:eastAsiaTheme="majorEastAsia" w:hAnsiTheme="majorEastAsia" w:cs="Courier New"/>
                <w:color w:val="000000"/>
                <w:kern w:val="0"/>
                <w:sz w:val="24"/>
                <w:szCs w:val="24"/>
              </w:rPr>
              <w:t>１食べものを通した生物どうしの関わり</w:t>
            </w:r>
          </w:p>
        </w:tc>
        <w:tc>
          <w:tcPr>
            <w:tcW w:w="425" w:type="dxa"/>
            <w:vMerge w:val="restart"/>
            <w:tcBorders>
              <w:top w:val="nil"/>
              <w:left w:val="nil"/>
              <w:right w:val="single" w:sz="4" w:space="0" w:color="auto"/>
            </w:tcBorders>
            <w:shd w:val="clear" w:color="000000" w:fill="D9D9D9"/>
            <w:hideMark/>
          </w:tcPr>
          <w:p w:rsidR="00464E72" w:rsidRPr="00495125" w:rsidRDefault="00464E72" w:rsidP="00495125">
            <w:pPr>
              <w:widowControl/>
              <w:jc w:val="center"/>
              <w:rPr>
                <w:rFonts w:asciiTheme="majorEastAsia" w:eastAsiaTheme="majorEastAsia" w:hAnsiTheme="majorEastAsia" w:cs="Courier New"/>
                <w:color w:val="000000"/>
                <w:kern w:val="0"/>
                <w:sz w:val="24"/>
                <w:szCs w:val="24"/>
              </w:rPr>
            </w:pPr>
            <w:r w:rsidRPr="00495125">
              <w:rPr>
                <w:rFonts w:asciiTheme="majorEastAsia" w:eastAsiaTheme="majorEastAsia" w:hAnsiTheme="majorEastAsia" w:cs="Courier New"/>
                <w:color w:val="000000"/>
                <w:kern w:val="0"/>
                <w:sz w:val="24"/>
                <w:szCs w:val="24"/>
              </w:rPr>
              <w:t>1</w:t>
            </w:r>
          </w:p>
        </w:tc>
        <w:tc>
          <w:tcPr>
            <w:tcW w:w="2835" w:type="dxa"/>
            <w:vMerge w:val="restart"/>
            <w:tcBorders>
              <w:top w:val="nil"/>
              <w:left w:val="nil"/>
              <w:right w:val="single" w:sz="4" w:space="0" w:color="auto"/>
            </w:tcBorders>
            <w:shd w:val="clear" w:color="000000" w:fill="FFFFFF"/>
            <w:vAlign w:val="center"/>
            <w:hideMark/>
          </w:tcPr>
          <w:p w:rsidR="00464E72" w:rsidRDefault="00464E72" w:rsidP="00495125">
            <w:pPr>
              <w:widowControl/>
              <w:ind w:left="222" w:hangingChars="100" w:hanging="222"/>
              <w:jc w:val="left"/>
              <w:rPr>
                <w:rFonts w:asciiTheme="majorEastAsia" w:eastAsiaTheme="majorEastAsia" w:hAnsiTheme="majorEastAsia" w:cs="Courier New"/>
                <w:color w:val="000000"/>
                <w:kern w:val="0"/>
                <w:sz w:val="24"/>
                <w:szCs w:val="24"/>
              </w:rPr>
            </w:pPr>
            <w:r w:rsidRPr="00495125">
              <w:rPr>
                <w:rFonts w:asciiTheme="majorEastAsia" w:eastAsiaTheme="majorEastAsia" w:hAnsiTheme="majorEastAsia" w:cs="Courier New"/>
                <w:color w:val="000000"/>
                <w:kern w:val="0"/>
                <w:sz w:val="24"/>
                <w:szCs w:val="24"/>
              </w:rPr>
              <w:t>○いろいろな動物がそれぞれどのような生物を食べているか考え，気付いたことを話し合う。</w:t>
            </w:r>
          </w:p>
          <w:p w:rsidR="00464E72" w:rsidRPr="00495125" w:rsidRDefault="00464E72" w:rsidP="00464E72">
            <w:pPr>
              <w:widowControl/>
              <w:ind w:left="222" w:hangingChars="100" w:hanging="222"/>
              <w:jc w:val="left"/>
              <w:rPr>
                <w:rFonts w:asciiTheme="majorEastAsia" w:eastAsiaTheme="majorEastAsia" w:hAnsiTheme="majorEastAsia" w:cs="Courier New"/>
                <w:color w:val="000000"/>
                <w:kern w:val="0"/>
                <w:sz w:val="24"/>
                <w:szCs w:val="24"/>
              </w:rPr>
            </w:pPr>
            <w:r w:rsidRPr="00495125">
              <w:rPr>
                <w:rFonts w:asciiTheme="majorEastAsia" w:eastAsiaTheme="majorEastAsia" w:hAnsiTheme="majorEastAsia" w:cs="Courier New"/>
                <w:color w:val="000000"/>
                <w:kern w:val="0"/>
                <w:sz w:val="24"/>
                <w:szCs w:val="24"/>
              </w:rPr>
              <w:t>○メダカの食べ物を調べる。</w:t>
            </w:r>
          </w:p>
        </w:tc>
        <w:tc>
          <w:tcPr>
            <w:tcW w:w="3686" w:type="dxa"/>
            <w:tcBorders>
              <w:top w:val="nil"/>
              <w:left w:val="nil"/>
              <w:bottom w:val="dotted" w:sz="4" w:space="0" w:color="auto"/>
              <w:right w:val="single" w:sz="4" w:space="0" w:color="auto"/>
            </w:tcBorders>
            <w:shd w:val="clear" w:color="000000" w:fill="FFFFFF"/>
            <w:vAlign w:val="center"/>
          </w:tcPr>
          <w:p w:rsidR="00B4184E" w:rsidRDefault="00C6376C" w:rsidP="00B4184E">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【思・判・表①】</w:t>
            </w:r>
          </w:p>
          <w:p w:rsidR="00F26038" w:rsidRDefault="00B4184E" w:rsidP="00B4184E">
            <w:pPr>
              <w:widowControl/>
              <w:ind w:left="1"/>
              <w:jc w:val="left"/>
              <w:rPr>
                <w:rFonts w:asciiTheme="majorEastAsia" w:eastAsiaTheme="majorEastAsia" w:hAnsiTheme="majorEastAsia" w:cs="Courier New"/>
                <w:color w:val="000000"/>
                <w:kern w:val="0"/>
                <w:sz w:val="24"/>
                <w:szCs w:val="24"/>
              </w:rPr>
            </w:pPr>
            <w:r w:rsidRPr="00B4184E">
              <w:rPr>
                <w:rFonts w:asciiTheme="majorEastAsia" w:eastAsiaTheme="majorEastAsia" w:hAnsiTheme="majorEastAsia" w:cs="Courier New" w:hint="eastAsia"/>
                <w:color w:val="000000"/>
                <w:kern w:val="0"/>
                <w:sz w:val="24"/>
                <w:szCs w:val="24"/>
              </w:rPr>
              <w:t>生物と周囲の環境について，差異点や共通点を基に，問題を見いだし，表現するなどして問題解決している。</w:t>
            </w:r>
          </w:p>
          <w:p w:rsidR="00464E72" w:rsidRPr="00F26038" w:rsidRDefault="00B4184E" w:rsidP="00B4184E">
            <w:pPr>
              <w:widowControl/>
              <w:ind w:left="1"/>
              <w:jc w:val="left"/>
              <w:rPr>
                <w:rFonts w:asciiTheme="majorEastAsia" w:eastAsiaTheme="majorEastAsia" w:hAnsiTheme="majorEastAsia" w:cs="Courier New"/>
                <w:color w:val="000000"/>
                <w:kern w:val="0"/>
                <w:sz w:val="20"/>
                <w:szCs w:val="20"/>
              </w:rPr>
            </w:pPr>
            <w:r w:rsidRPr="00F26038">
              <w:rPr>
                <w:rFonts w:asciiTheme="majorEastAsia" w:eastAsiaTheme="majorEastAsia" w:hAnsiTheme="majorEastAsia" w:cs="Courier New" w:hint="eastAsia"/>
                <w:color w:val="000000"/>
                <w:kern w:val="0"/>
                <w:sz w:val="20"/>
                <w:szCs w:val="20"/>
              </w:rPr>
              <w:t>〈発言分析・記録分析〉</w:t>
            </w:r>
          </w:p>
        </w:tc>
      </w:tr>
      <w:tr w:rsidR="00464E72" w:rsidRPr="00495125" w:rsidTr="004A1FC2">
        <w:trPr>
          <w:trHeight w:val="699"/>
        </w:trPr>
        <w:tc>
          <w:tcPr>
            <w:tcW w:w="2000" w:type="dxa"/>
            <w:vMerge/>
            <w:tcBorders>
              <w:left w:val="single" w:sz="4" w:space="0" w:color="auto"/>
              <w:bottom w:val="nil"/>
              <w:right w:val="single" w:sz="4" w:space="0" w:color="auto"/>
            </w:tcBorders>
            <w:shd w:val="clear" w:color="000000" w:fill="FFFFFF"/>
            <w:hideMark/>
          </w:tcPr>
          <w:p w:rsidR="00464E72" w:rsidRPr="00495125" w:rsidRDefault="00464E72" w:rsidP="00495125">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000000" w:fill="D9D9D9"/>
            <w:hideMark/>
          </w:tcPr>
          <w:p w:rsidR="00464E72" w:rsidRPr="00495125" w:rsidRDefault="00464E72" w:rsidP="00495125">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rsidR="00464E72" w:rsidRPr="00495125" w:rsidRDefault="00464E72" w:rsidP="00464E72">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rsidR="00B4184E" w:rsidRDefault="00C6376C" w:rsidP="00B4184E">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【知・技①】</w:t>
            </w:r>
          </w:p>
          <w:p w:rsidR="00F26038" w:rsidRDefault="00B4184E" w:rsidP="00B4184E">
            <w:pPr>
              <w:widowControl/>
              <w:ind w:left="1"/>
              <w:jc w:val="left"/>
              <w:rPr>
                <w:rFonts w:asciiTheme="majorEastAsia" w:eastAsiaTheme="majorEastAsia" w:hAnsiTheme="majorEastAsia" w:cs="Courier New"/>
                <w:color w:val="000000"/>
                <w:kern w:val="0"/>
                <w:sz w:val="24"/>
                <w:szCs w:val="24"/>
              </w:rPr>
            </w:pPr>
            <w:r w:rsidRPr="00B4184E">
              <w:rPr>
                <w:rFonts w:asciiTheme="majorEastAsia" w:eastAsiaTheme="majorEastAsia" w:hAnsiTheme="majorEastAsia" w:cs="Courier New" w:hint="eastAsia"/>
                <w:color w:val="000000"/>
                <w:kern w:val="0"/>
                <w:sz w:val="24"/>
                <w:szCs w:val="24"/>
              </w:rPr>
              <w:t>生物と周囲の環境ついて，観察，実験などの目的に応じて，器具や機器などを選択して，正しく扱いながら調べ，それらの過程や得られた結果を適切に記録している。</w:t>
            </w:r>
          </w:p>
          <w:p w:rsidR="00464E72" w:rsidRPr="00F26038" w:rsidRDefault="00B4184E" w:rsidP="00B4184E">
            <w:pPr>
              <w:widowControl/>
              <w:ind w:left="1"/>
              <w:jc w:val="left"/>
              <w:rPr>
                <w:rFonts w:asciiTheme="majorEastAsia" w:eastAsiaTheme="majorEastAsia" w:hAnsiTheme="majorEastAsia" w:cs="Courier New"/>
                <w:color w:val="000000"/>
                <w:kern w:val="0"/>
                <w:sz w:val="20"/>
                <w:szCs w:val="20"/>
              </w:rPr>
            </w:pPr>
            <w:r w:rsidRPr="00F26038">
              <w:rPr>
                <w:rFonts w:asciiTheme="majorEastAsia" w:eastAsiaTheme="majorEastAsia" w:hAnsiTheme="majorEastAsia" w:cs="Courier New" w:hint="eastAsia"/>
                <w:color w:val="000000"/>
                <w:kern w:val="0"/>
                <w:sz w:val="20"/>
                <w:szCs w:val="20"/>
              </w:rPr>
              <w:t>〈行動観察・記録分析〉</w:t>
            </w:r>
          </w:p>
        </w:tc>
      </w:tr>
      <w:tr w:rsidR="00464E72" w:rsidRPr="00495125" w:rsidTr="00BA792D">
        <w:trPr>
          <w:trHeight w:val="1975"/>
        </w:trPr>
        <w:tc>
          <w:tcPr>
            <w:tcW w:w="2000" w:type="dxa"/>
            <w:vMerge w:val="restart"/>
            <w:tcBorders>
              <w:top w:val="nil"/>
              <w:left w:val="single" w:sz="4" w:space="0" w:color="auto"/>
              <w:right w:val="single" w:sz="4" w:space="0" w:color="auto"/>
            </w:tcBorders>
            <w:shd w:val="clear" w:color="000000" w:fill="FFFFFF"/>
            <w:noWrap/>
            <w:hideMark/>
          </w:tcPr>
          <w:p w:rsidR="00464E72" w:rsidRPr="00495125" w:rsidRDefault="00464E72" w:rsidP="00495125">
            <w:pPr>
              <w:widowControl/>
              <w:jc w:val="left"/>
              <w:rPr>
                <w:rFonts w:asciiTheme="majorEastAsia" w:eastAsiaTheme="majorEastAsia" w:hAnsiTheme="majorEastAsia" w:cs="Courier New"/>
                <w:color w:val="000000"/>
                <w:kern w:val="0"/>
                <w:sz w:val="24"/>
                <w:szCs w:val="24"/>
              </w:rPr>
            </w:pPr>
            <w:r w:rsidRPr="00495125">
              <w:rPr>
                <w:rFonts w:asciiTheme="majorEastAsia" w:eastAsiaTheme="majorEastAsia" w:hAnsiTheme="majorEastAsia" w:cs="Courier New"/>
                <w:color w:val="000000"/>
                <w:kern w:val="0"/>
                <w:sz w:val="24"/>
                <w:szCs w:val="24"/>
              </w:rPr>
              <w:lastRenderedPageBreak/>
              <w:t xml:space="preserve">　</w:t>
            </w:r>
          </w:p>
        </w:tc>
        <w:tc>
          <w:tcPr>
            <w:tcW w:w="425" w:type="dxa"/>
            <w:vMerge w:val="restart"/>
            <w:tcBorders>
              <w:top w:val="nil"/>
              <w:left w:val="nil"/>
              <w:right w:val="single" w:sz="4" w:space="0" w:color="auto"/>
            </w:tcBorders>
            <w:shd w:val="clear" w:color="000000" w:fill="D9D9D9"/>
            <w:hideMark/>
          </w:tcPr>
          <w:p w:rsidR="00464E72" w:rsidRPr="00495125" w:rsidRDefault="00464E72" w:rsidP="00495125">
            <w:pPr>
              <w:widowControl/>
              <w:jc w:val="center"/>
              <w:rPr>
                <w:rFonts w:asciiTheme="majorEastAsia" w:eastAsiaTheme="majorEastAsia" w:hAnsiTheme="majorEastAsia" w:cs="Courier New"/>
                <w:color w:val="000000"/>
                <w:kern w:val="0"/>
                <w:sz w:val="24"/>
                <w:szCs w:val="24"/>
              </w:rPr>
            </w:pPr>
            <w:r w:rsidRPr="00495125">
              <w:rPr>
                <w:rFonts w:asciiTheme="majorEastAsia" w:eastAsiaTheme="majorEastAsia" w:hAnsiTheme="majorEastAsia" w:cs="Courier New"/>
                <w:color w:val="000000"/>
                <w:kern w:val="0"/>
                <w:sz w:val="24"/>
                <w:szCs w:val="24"/>
              </w:rPr>
              <w:t>2</w:t>
            </w:r>
          </w:p>
        </w:tc>
        <w:tc>
          <w:tcPr>
            <w:tcW w:w="2835" w:type="dxa"/>
            <w:vMerge w:val="restart"/>
            <w:tcBorders>
              <w:top w:val="nil"/>
              <w:left w:val="nil"/>
              <w:right w:val="single" w:sz="4" w:space="0" w:color="auto"/>
            </w:tcBorders>
            <w:shd w:val="clear" w:color="000000" w:fill="FFFFFF"/>
            <w:vAlign w:val="center"/>
            <w:hideMark/>
          </w:tcPr>
          <w:p w:rsidR="00464E72" w:rsidRDefault="00464E72" w:rsidP="00495125">
            <w:pPr>
              <w:widowControl/>
              <w:ind w:left="222" w:hangingChars="100" w:hanging="222"/>
              <w:jc w:val="left"/>
              <w:rPr>
                <w:rFonts w:asciiTheme="majorEastAsia" w:eastAsiaTheme="majorEastAsia" w:hAnsiTheme="majorEastAsia" w:cs="Courier New"/>
                <w:color w:val="000000"/>
                <w:kern w:val="0"/>
                <w:sz w:val="24"/>
                <w:szCs w:val="24"/>
              </w:rPr>
            </w:pPr>
            <w:r w:rsidRPr="00495125">
              <w:rPr>
                <w:rFonts w:asciiTheme="majorEastAsia" w:eastAsiaTheme="majorEastAsia" w:hAnsiTheme="majorEastAsia" w:cs="Courier New"/>
                <w:color w:val="000000"/>
                <w:kern w:val="0"/>
                <w:sz w:val="24"/>
                <w:szCs w:val="24"/>
              </w:rPr>
              <w:t>○食べ物から生物同士の関係を調べる。</w:t>
            </w:r>
          </w:p>
          <w:p w:rsidR="00464E72" w:rsidRPr="00F26038" w:rsidRDefault="00464E72" w:rsidP="00495125">
            <w:pPr>
              <w:widowControl/>
              <w:ind w:left="222" w:hangingChars="100" w:hanging="222"/>
              <w:jc w:val="left"/>
              <w:rPr>
                <w:rFonts w:asciiTheme="majorEastAsia" w:eastAsiaTheme="majorEastAsia" w:hAnsiTheme="majorEastAsia" w:cs="Courier New"/>
                <w:color w:val="000000"/>
                <w:kern w:val="0"/>
                <w:sz w:val="20"/>
                <w:szCs w:val="20"/>
              </w:rPr>
            </w:pPr>
            <w:r w:rsidRPr="00495125">
              <w:rPr>
                <w:rFonts w:asciiTheme="majorEastAsia" w:eastAsiaTheme="majorEastAsia" w:hAnsiTheme="majorEastAsia" w:cs="Courier New"/>
                <w:color w:val="000000"/>
                <w:kern w:val="0"/>
                <w:sz w:val="24"/>
                <w:szCs w:val="24"/>
              </w:rPr>
              <w:t xml:space="preserve">　</w:t>
            </w:r>
            <w:r w:rsidRPr="00F26038">
              <w:rPr>
                <w:rFonts w:asciiTheme="majorEastAsia" w:eastAsiaTheme="majorEastAsia" w:hAnsiTheme="majorEastAsia" w:cs="Courier New"/>
                <w:color w:val="808080" w:themeColor="background1" w:themeShade="80"/>
                <w:kern w:val="0"/>
                <w:sz w:val="20"/>
                <w:szCs w:val="20"/>
              </w:rPr>
              <w:t>◆</w:t>
            </w:r>
            <w:r w:rsidRPr="00F26038">
              <w:rPr>
                <w:rFonts w:asciiTheme="majorEastAsia" w:eastAsiaTheme="majorEastAsia" w:hAnsiTheme="majorEastAsia" w:cs="Courier New"/>
                <w:color w:val="000000"/>
                <w:kern w:val="0"/>
                <w:sz w:val="20"/>
                <w:szCs w:val="20"/>
              </w:rPr>
              <w:t xml:space="preserve"> 調べる１</w:t>
            </w:r>
          </w:p>
          <w:p w:rsidR="00464E72" w:rsidRDefault="00464E72" w:rsidP="00495125">
            <w:pPr>
              <w:widowControl/>
              <w:ind w:left="222" w:hangingChars="100" w:hanging="222"/>
              <w:jc w:val="left"/>
              <w:rPr>
                <w:rFonts w:asciiTheme="majorEastAsia" w:eastAsiaTheme="majorEastAsia" w:hAnsiTheme="majorEastAsia" w:cs="Courier New"/>
                <w:color w:val="000000"/>
                <w:kern w:val="0"/>
                <w:sz w:val="24"/>
                <w:szCs w:val="24"/>
              </w:rPr>
            </w:pPr>
            <w:r w:rsidRPr="00495125">
              <w:rPr>
                <w:rFonts w:asciiTheme="majorEastAsia" w:eastAsiaTheme="majorEastAsia" w:hAnsiTheme="majorEastAsia" w:cs="Courier New"/>
                <w:color w:val="000000"/>
                <w:kern w:val="0"/>
                <w:sz w:val="24"/>
                <w:szCs w:val="24"/>
              </w:rPr>
              <w:t>○生物は，食べ物を通してどのように関わり合っているか，結果を基に話し合う。</w:t>
            </w:r>
          </w:p>
          <w:p w:rsidR="00464E72" w:rsidRPr="00F26038" w:rsidRDefault="00464E72" w:rsidP="00464E72">
            <w:pPr>
              <w:widowControl/>
              <w:ind w:left="222" w:hangingChars="100" w:hanging="222"/>
              <w:jc w:val="left"/>
              <w:rPr>
                <w:rFonts w:asciiTheme="majorEastAsia" w:eastAsiaTheme="majorEastAsia" w:hAnsiTheme="majorEastAsia" w:cs="Courier New"/>
                <w:color w:val="000000"/>
                <w:kern w:val="0"/>
                <w:sz w:val="20"/>
                <w:szCs w:val="20"/>
              </w:rPr>
            </w:pPr>
            <w:r w:rsidRPr="00495125">
              <w:rPr>
                <w:rFonts w:asciiTheme="majorEastAsia" w:eastAsiaTheme="majorEastAsia" w:hAnsiTheme="majorEastAsia" w:cs="Courier New"/>
                <w:color w:val="000000"/>
                <w:kern w:val="0"/>
                <w:sz w:val="24"/>
                <w:szCs w:val="24"/>
              </w:rPr>
              <w:t xml:space="preserve">　</w:t>
            </w:r>
            <w:r w:rsidRPr="00F26038">
              <w:rPr>
                <w:rFonts w:asciiTheme="majorEastAsia" w:eastAsiaTheme="majorEastAsia" w:hAnsiTheme="majorEastAsia" w:cs="Courier New"/>
                <w:color w:val="808080" w:themeColor="background1" w:themeShade="80"/>
                <w:kern w:val="0"/>
                <w:sz w:val="20"/>
                <w:szCs w:val="20"/>
              </w:rPr>
              <w:t>★</w:t>
            </w:r>
            <w:r w:rsidRPr="00F26038">
              <w:rPr>
                <w:rFonts w:asciiTheme="majorEastAsia" w:eastAsiaTheme="majorEastAsia" w:hAnsiTheme="majorEastAsia" w:cs="Courier New"/>
                <w:color w:val="000000"/>
                <w:kern w:val="0"/>
                <w:sz w:val="20"/>
                <w:szCs w:val="20"/>
              </w:rPr>
              <w:t xml:space="preserve"> 考察</w:t>
            </w:r>
          </w:p>
        </w:tc>
        <w:tc>
          <w:tcPr>
            <w:tcW w:w="3686" w:type="dxa"/>
            <w:tcBorders>
              <w:top w:val="nil"/>
              <w:left w:val="nil"/>
              <w:bottom w:val="dotted" w:sz="4" w:space="0" w:color="auto"/>
              <w:right w:val="single" w:sz="4" w:space="0" w:color="auto"/>
            </w:tcBorders>
            <w:shd w:val="clear" w:color="000000" w:fill="FFFFFF"/>
            <w:vAlign w:val="center"/>
          </w:tcPr>
          <w:p w:rsidR="00B4184E" w:rsidRDefault="00C6376C" w:rsidP="00B4184E">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【思・判・表②】</w:t>
            </w:r>
          </w:p>
          <w:p w:rsidR="00F26038" w:rsidRDefault="00B4184E" w:rsidP="00B4184E">
            <w:pPr>
              <w:widowControl/>
              <w:ind w:left="1"/>
              <w:jc w:val="left"/>
              <w:rPr>
                <w:rFonts w:asciiTheme="majorEastAsia" w:eastAsiaTheme="majorEastAsia" w:hAnsiTheme="majorEastAsia" w:cs="Courier New"/>
                <w:color w:val="000000"/>
                <w:kern w:val="0"/>
                <w:sz w:val="24"/>
                <w:szCs w:val="24"/>
              </w:rPr>
            </w:pPr>
            <w:r w:rsidRPr="00B4184E">
              <w:rPr>
                <w:rFonts w:asciiTheme="majorEastAsia" w:eastAsiaTheme="majorEastAsia" w:hAnsiTheme="majorEastAsia" w:cs="Courier New" w:hint="eastAsia"/>
                <w:color w:val="000000"/>
                <w:kern w:val="0"/>
                <w:sz w:val="24"/>
                <w:szCs w:val="24"/>
              </w:rPr>
              <w:t>生物と周囲の環境について見いだした問題について，予想や仮説を基に，解決の方法を発想し，表現するなどして問題解決している。</w:t>
            </w:r>
          </w:p>
          <w:p w:rsidR="00464E72" w:rsidRPr="00F26038" w:rsidRDefault="00B4184E" w:rsidP="00B4184E">
            <w:pPr>
              <w:widowControl/>
              <w:ind w:left="1"/>
              <w:jc w:val="left"/>
              <w:rPr>
                <w:rFonts w:asciiTheme="majorEastAsia" w:eastAsiaTheme="majorEastAsia" w:hAnsiTheme="majorEastAsia" w:cs="Courier New"/>
                <w:color w:val="000000"/>
                <w:kern w:val="0"/>
                <w:sz w:val="20"/>
                <w:szCs w:val="20"/>
              </w:rPr>
            </w:pPr>
            <w:r w:rsidRPr="00F26038">
              <w:rPr>
                <w:rFonts w:asciiTheme="majorEastAsia" w:eastAsiaTheme="majorEastAsia" w:hAnsiTheme="majorEastAsia" w:cs="Courier New" w:hint="eastAsia"/>
                <w:color w:val="000000"/>
                <w:kern w:val="0"/>
                <w:sz w:val="20"/>
                <w:szCs w:val="20"/>
              </w:rPr>
              <w:t>〈発言分析・記録分析〉</w:t>
            </w:r>
          </w:p>
        </w:tc>
      </w:tr>
      <w:tr w:rsidR="00464E72" w:rsidRPr="00495125" w:rsidTr="004A1FC2">
        <w:trPr>
          <w:trHeight w:val="1012"/>
        </w:trPr>
        <w:tc>
          <w:tcPr>
            <w:tcW w:w="2000" w:type="dxa"/>
            <w:vMerge/>
            <w:tcBorders>
              <w:left w:val="single" w:sz="4" w:space="0" w:color="auto"/>
              <w:bottom w:val="nil"/>
              <w:right w:val="single" w:sz="4" w:space="0" w:color="auto"/>
            </w:tcBorders>
            <w:shd w:val="clear" w:color="000000" w:fill="FFFFFF"/>
            <w:noWrap/>
            <w:hideMark/>
          </w:tcPr>
          <w:p w:rsidR="00464E72" w:rsidRPr="00495125" w:rsidRDefault="00464E72" w:rsidP="00495125">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000000" w:fill="D9D9D9"/>
            <w:hideMark/>
          </w:tcPr>
          <w:p w:rsidR="00464E72" w:rsidRPr="00495125" w:rsidRDefault="00464E72" w:rsidP="00495125">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rsidR="00464E72" w:rsidRPr="00495125" w:rsidRDefault="00464E72" w:rsidP="00464E72">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rsidR="00B4184E" w:rsidRDefault="00C6376C" w:rsidP="00B4184E">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【知・技②】</w:t>
            </w:r>
          </w:p>
          <w:p w:rsidR="00464E72" w:rsidRDefault="00B4184E" w:rsidP="00B4184E">
            <w:pPr>
              <w:widowControl/>
              <w:ind w:left="1"/>
              <w:jc w:val="left"/>
              <w:rPr>
                <w:rFonts w:asciiTheme="majorEastAsia" w:eastAsiaTheme="majorEastAsia" w:hAnsiTheme="majorEastAsia" w:cs="Courier New"/>
                <w:color w:val="000000"/>
                <w:kern w:val="0"/>
                <w:sz w:val="24"/>
                <w:szCs w:val="24"/>
              </w:rPr>
            </w:pPr>
            <w:r w:rsidRPr="00B4184E">
              <w:rPr>
                <w:rFonts w:asciiTheme="majorEastAsia" w:eastAsiaTheme="majorEastAsia" w:hAnsiTheme="majorEastAsia" w:cs="Courier New" w:hint="eastAsia"/>
                <w:color w:val="000000"/>
                <w:kern w:val="0"/>
                <w:sz w:val="24"/>
                <w:szCs w:val="24"/>
              </w:rPr>
              <w:t>生物の間には，食う食われるという関係があることを理解している。</w:t>
            </w:r>
          </w:p>
          <w:p w:rsidR="00BA792D" w:rsidRPr="00495125" w:rsidRDefault="00BA792D" w:rsidP="00B4184E">
            <w:pPr>
              <w:widowControl/>
              <w:ind w:left="1"/>
              <w:jc w:val="left"/>
              <w:rPr>
                <w:rFonts w:asciiTheme="majorEastAsia" w:eastAsiaTheme="majorEastAsia" w:hAnsiTheme="majorEastAsia" w:cs="Courier New" w:hint="eastAsia"/>
                <w:color w:val="000000"/>
                <w:kern w:val="0"/>
                <w:sz w:val="24"/>
                <w:szCs w:val="24"/>
              </w:rPr>
            </w:pPr>
            <w:r w:rsidRPr="00F26038">
              <w:rPr>
                <w:rFonts w:asciiTheme="majorEastAsia" w:eastAsiaTheme="majorEastAsia" w:hAnsiTheme="majorEastAsia" w:cs="Courier New" w:hint="eastAsia"/>
                <w:color w:val="000000"/>
                <w:kern w:val="0"/>
                <w:sz w:val="20"/>
                <w:szCs w:val="20"/>
              </w:rPr>
              <w:t>〈発言分析・記録分析〉</w:t>
            </w:r>
          </w:p>
        </w:tc>
      </w:tr>
      <w:tr w:rsidR="00464E72" w:rsidRPr="00495125" w:rsidTr="004A1FC2">
        <w:trPr>
          <w:trHeight w:val="1571"/>
        </w:trPr>
        <w:tc>
          <w:tcPr>
            <w:tcW w:w="2000" w:type="dxa"/>
            <w:vMerge w:val="restart"/>
            <w:tcBorders>
              <w:top w:val="single" w:sz="4" w:space="0" w:color="auto"/>
              <w:left w:val="single" w:sz="4" w:space="0" w:color="auto"/>
              <w:right w:val="single" w:sz="4" w:space="0" w:color="auto"/>
            </w:tcBorders>
            <w:shd w:val="clear" w:color="000000" w:fill="FFFFFF"/>
            <w:hideMark/>
          </w:tcPr>
          <w:p w:rsidR="00464E72" w:rsidRPr="00495125" w:rsidRDefault="00464E72" w:rsidP="00495125">
            <w:pPr>
              <w:widowControl/>
              <w:jc w:val="left"/>
              <w:rPr>
                <w:rFonts w:asciiTheme="majorEastAsia" w:eastAsiaTheme="majorEastAsia" w:hAnsiTheme="majorEastAsia" w:cs="Courier New"/>
                <w:color w:val="000000"/>
                <w:kern w:val="0"/>
                <w:sz w:val="24"/>
                <w:szCs w:val="24"/>
              </w:rPr>
            </w:pPr>
            <w:r w:rsidRPr="00495125">
              <w:rPr>
                <w:rFonts w:asciiTheme="majorEastAsia" w:eastAsiaTheme="majorEastAsia" w:hAnsiTheme="majorEastAsia" w:cs="Courier New"/>
                <w:color w:val="000000"/>
                <w:kern w:val="0"/>
                <w:sz w:val="24"/>
                <w:szCs w:val="24"/>
              </w:rPr>
              <w:t>２空気を通した生物どうしの関わり</w:t>
            </w:r>
          </w:p>
        </w:tc>
        <w:tc>
          <w:tcPr>
            <w:tcW w:w="425" w:type="dxa"/>
            <w:vMerge w:val="restart"/>
            <w:tcBorders>
              <w:top w:val="nil"/>
              <w:left w:val="nil"/>
              <w:right w:val="single" w:sz="4" w:space="0" w:color="auto"/>
            </w:tcBorders>
            <w:shd w:val="clear" w:color="000000" w:fill="D9D9D9"/>
            <w:hideMark/>
          </w:tcPr>
          <w:p w:rsidR="00464E72" w:rsidRPr="00495125" w:rsidRDefault="00464E72" w:rsidP="00495125">
            <w:pPr>
              <w:widowControl/>
              <w:jc w:val="center"/>
              <w:rPr>
                <w:rFonts w:asciiTheme="majorEastAsia" w:eastAsiaTheme="majorEastAsia" w:hAnsiTheme="majorEastAsia" w:cs="Courier New"/>
                <w:color w:val="000000"/>
                <w:kern w:val="0"/>
                <w:sz w:val="24"/>
                <w:szCs w:val="24"/>
              </w:rPr>
            </w:pPr>
            <w:r w:rsidRPr="00495125">
              <w:rPr>
                <w:rFonts w:asciiTheme="majorEastAsia" w:eastAsiaTheme="majorEastAsia" w:hAnsiTheme="majorEastAsia" w:cs="Courier New"/>
                <w:color w:val="000000"/>
                <w:kern w:val="0"/>
                <w:sz w:val="24"/>
                <w:szCs w:val="24"/>
              </w:rPr>
              <w:t>3</w:t>
            </w:r>
            <w:r w:rsidRPr="00495125">
              <w:rPr>
                <w:rFonts w:asciiTheme="majorEastAsia" w:eastAsiaTheme="majorEastAsia" w:hAnsiTheme="majorEastAsia" w:cs="Courier New"/>
                <w:color w:val="000000"/>
                <w:kern w:val="0"/>
                <w:sz w:val="24"/>
                <w:szCs w:val="24"/>
              </w:rPr>
              <w:br/>
              <w:t>4</w:t>
            </w:r>
          </w:p>
        </w:tc>
        <w:tc>
          <w:tcPr>
            <w:tcW w:w="2835" w:type="dxa"/>
            <w:vMerge w:val="restart"/>
            <w:tcBorders>
              <w:top w:val="nil"/>
              <w:left w:val="nil"/>
              <w:right w:val="single" w:sz="4" w:space="0" w:color="auto"/>
            </w:tcBorders>
            <w:shd w:val="clear" w:color="000000" w:fill="FFFFFF"/>
            <w:vAlign w:val="center"/>
            <w:hideMark/>
          </w:tcPr>
          <w:p w:rsidR="00464E72" w:rsidRDefault="00464E72" w:rsidP="00495125">
            <w:pPr>
              <w:widowControl/>
              <w:ind w:left="222" w:hangingChars="100" w:hanging="222"/>
              <w:jc w:val="left"/>
              <w:rPr>
                <w:rFonts w:asciiTheme="majorEastAsia" w:eastAsiaTheme="majorEastAsia" w:hAnsiTheme="majorEastAsia" w:cs="Courier New"/>
                <w:color w:val="000000"/>
                <w:kern w:val="0"/>
                <w:sz w:val="24"/>
                <w:szCs w:val="24"/>
              </w:rPr>
            </w:pPr>
            <w:r w:rsidRPr="00495125">
              <w:rPr>
                <w:rFonts w:asciiTheme="majorEastAsia" w:eastAsiaTheme="majorEastAsia" w:hAnsiTheme="majorEastAsia" w:cs="Courier New"/>
                <w:color w:val="000000"/>
                <w:kern w:val="0"/>
                <w:sz w:val="24"/>
                <w:szCs w:val="24"/>
              </w:rPr>
              <w:t>○植物が出し入れする気体を，条件を整えて調べる。</w:t>
            </w:r>
          </w:p>
          <w:p w:rsidR="00464E72" w:rsidRPr="00F26038" w:rsidRDefault="00464E72" w:rsidP="00495125">
            <w:pPr>
              <w:widowControl/>
              <w:ind w:left="222" w:hangingChars="100" w:hanging="222"/>
              <w:jc w:val="left"/>
              <w:rPr>
                <w:rFonts w:asciiTheme="majorEastAsia" w:eastAsiaTheme="majorEastAsia" w:hAnsiTheme="majorEastAsia" w:cs="Courier New"/>
                <w:color w:val="000000"/>
                <w:kern w:val="0"/>
                <w:sz w:val="20"/>
                <w:szCs w:val="20"/>
              </w:rPr>
            </w:pPr>
            <w:r w:rsidRPr="00495125">
              <w:rPr>
                <w:rFonts w:asciiTheme="majorEastAsia" w:eastAsiaTheme="majorEastAsia" w:hAnsiTheme="majorEastAsia" w:cs="Courier New"/>
                <w:color w:val="000000"/>
                <w:kern w:val="0"/>
                <w:sz w:val="24"/>
                <w:szCs w:val="24"/>
              </w:rPr>
              <w:t xml:space="preserve">　</w:t>
            </w:r>
            <w:r w:rsidRPr="00F26038">
              <w:rPr>
                <w:rFonts w:asciiTheme="majorEastAsia" w:eastAsiaTheme="majorEastAsia" w:hAnsiTheme="majorEastAsia" w:cs="Courier New"/>
                <w:color w:val="808080" w:themeColor="background1" w:themeShade="80"/>
                <w:kern w:val="0"/>
                <w:sz w:val="20"/>
                <w:szCs w:val="20"/>
              </w:rPr>
              <w:t>◆</w:t>
            </w:r>
            <w:r w:rsidRPr="00F26038">
              <w:rPr>
                <w:rFonts w:asciiTheme="majorEastAsia" w:eastAsiaTheme="majorEastAsia" w:hAnsiTheme="majorEastAsia" w:cs="Courier New"/>
                <w:color w:val="000000"/>
                <w:kern w:val="0"/>
                <w:sz w:val="20"/>
                <w:szCs w:val="20"/>
              </w:rPr>
              <w:t xml:space="preserve"> 実験</w:t>
            </w:r>
          </w:p>
          <w:p w:rsidR="00464E72" w:rsidRDefault="00464E72" w:rsidP="00495125">
            <w:pPr>
              <w:widowControl/>
              <w:ind w:left="222" w:hangingChars="100" w:hanging="222"/>
              <w:jc w:val="left"/>
              <w:rPr>
                <w:rFonts w:asciiTheme="majorEastAsia" w:eastAsiaTheme="majorEastAsia" w:hAnsiTheme="majorEastAsia" w:cs="Courier New"/>
                <w:color w:val="000000"/>
                <w:kern w:val="0"/>
                <w:sz w:val="24"/>
                <w:szCs w:val="24"/>
              </w:rPr>
            </w:pPr>
            <w:r w:rsidRPr="00495125">
              <w:rPr>
                <w:rFonts w:asciiTheme="majorEastAsia" w:eastAsiaTheme="majorEastAsia" w:hAnsiTheme="majorEastAsia" w:cs="Courier New"/>
                <w:color w:val="000000"/>
                <w:kern w:val="0"/>
                <w:sz w:val="24"/>
                <w:szCs w:val="24"/>
              </w:rPr>
              <w:t>○植物は，空気とどのように関わっているか，結果を基に話し合う。</w:t>
            </w:r>
          </w:p>
          <w:p w:rsidR="00464E72" w:rsidRPr="00F26038" w:rsidRDefault="00464E72" w:rsidP="00464E72">
            <w:pPr>
              <w:widowControl/>
              <w:ind w:left="222" w:hangingChars="100" w:hanging="222"/>
              <w:jc w:val="left"/>
              <w:rPr>
                <w:rFonts w:asciiTheme="majorEastAsia" w:eastAsiaTheme="majorEastAsia" w:hAnsiTheme="majorEastAsia" w:cs="Courier New"/>
                <w:color w:val="000000"/>
                <w:kern w:val="0"/>
                <w:sz w:val="20"/>
                <w:szCs w:val="20"/>
              </w:rPr>
            </w:pPr>
            <w:r w:rsidRPr="00495125">
              <w:rPr>
                <w:rFonts w:asciiTheme="majorEastAsia" w:eastAsiaTheme="majorEastAsia" w:hAnsiTheme="majorEastAsia" w:cs="Courier New"/>
                <w:color w:val="000000"/>
                <w:kern w:val="0"/>
                <w:sz w:val="24"/>
                <w:szCs w:val="24"/>
              </w:rPr>
              <w:t xml:space="preserve">　</w:t>
            </w:r>
            <w:r w:rsidRPr="00F26038">
              <w:rPr>
                <w:rFonts w:asciiTheme="majorEastAsia" w:eastAsiaTheme="majorEastAsia" w:hAnsiTheme="majorEastAsia" w:cs="Courier New"/>
                <w:color w:val="808080" w:themeColor="background1" w:themeShade="80"/>
                <w:kern w:val="0"/>
                <w:sz w:val="20"/>
                <w:szCs w:val="20"/>
              </w:rPr>
              <w:t>★</w:t>
            </w:r>
            <w:r w:rsidRPr="00F26038">
              <w:rPr>
                <w:rFonts w:asciiTheme="majorEastAsia" w:eastAsiaTheme="majorEastAsia" w:hAnsiTheme="majorEastAsia" w:cs="Courier New"/>
                <w:color w:val="000000"/>
                <w:kern w:val="0"/>
                <w:sz w:val="20"/>
                <w:szCs w:val="20"/>
              </w:rPr>
              <w:t xml:space="preserve"> 考察</w:t>
            </w:r>
          </w:p>
        </w:tc>
        <w:tc>
          <w:tcPr>
            <w:tcW w:w="3686" w:type="dxa"/>
            <w:tcBorders>
              <w:top w:val="nil"/>
              <w:left w:val="nil"/>
              <w:bottom w:val="dotted" w:sz="4" w:space="0" w:color="auto"/>
              <w:right w:val="single" w:sz="4" w:space="0" w:color="auto"/>
            </w:tcBorders>
            <w:shd w:val="clear" w:color="000000" w:fill="FFFFFF"/>
            <w:vAlign w:val="center"/>
          </w:tcPr>
          <w:p w:rsidR="00B4184E" w:rsidRDefault="00C6376C" w:rsidP="00B4184E">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【思・判・表③】</w:t>
            </w:r>
          </w:p>
          <w:p w:rsidR="00F26038" w:rsidRDefault="00B4184E" w:rsidP="00B4184E">
            <w:pPr>
              <w:widowControl/>
              <w:ind w:left="1"/>
              <w:jc w:val="left"/>
              <w:rPr>
                <w:rFonts w:asciiTheme="majorEastAsia" w:eastAsiaTheme="majorEastAsia" w:hAnsiTheme="majorEastAsia" w:cs="Courier New"/>
                <w:color w:val="000000"/>
                <w:kern w:val="0"/>
                <w:sz w:val="24"/>
                <w:szCs w:val="24"/>
              </w:rPr>
            </w:pPr>
            <w:r w:rsidRPr="00B4184E">
              <w:rPr>
                <w:rFonts w:asciiTheme="majorEastAsia" w:eastAsiaTheme="majorEastAsia" w:hAnsiTheme="majorEastAsia" w:cs="Courier New" w:hint="eastAsia"/>
                <w:color w:val="000000"/>
                <w:kern w:val="0"/>
                <w:sz w:val="24"/>
                <w:szCs w:val="24"/>
              </w:rPr>
              <w:t>生物と周囲の環境について，観察，実験などを行い，得られた結果を基に考察する中で，生物と周囲の環境との関わりについて，より妥当な考えをつくりだし，表現するなどして問題解決している。</w:t>
            </w:r>
          </w:p>
          <w:p w:rsidR="00464E72" w:rsidRPr="00F26038" w:rsidRDefault="00B4184E" w:rsidP="00B4184E">
            <w:pPr>
              <w:widowControl/>
              <w:ind w:left="1"/>
              <w:jc w:val="left"/>
              <w:rPr>
                <w:rFonts w:asciiTheme="majorEastAsia" w:eastAsiaTheme="majorEastAsia" w:hAnsiTheme="majorEastAsia" w:cs="Courier New"/>
                <w:color w:val="000000"/>
                <w:kern w:val="0"/>
                <w:sz w:val="20"/>
                <w:szCs w:val="20"/>
              </w:rPr>
            </w:pPr>
            <w:r w:rsidRPr="00F26038">
              <w:rPr>
                <w:rFonts w:asciiTheme="majorEastAsia" w:eastAsiaTheme="majorEastAsia" w:hAnsiTheme="majorEastAsia" w:cs="Courier New" w:hint="eastAsia"/>
                <w:color w:val="000000"/>
                <w:kern w:val="0"/>
                <w:sz w:val="20"/>
                <w:szCs w:val="20"/>
              </w:rPr>
              <w:t>〈発言分析・記録分析〉</w:t>
            </w:r>
          </w:p>
        </w:tc>
      </w:tr>
      <w:tr w:rsidR="00464E72" w:rsidRPr="00495125" w:rsidTr="004A1FC2">
        <w:trPr>
          <w:trHeight w:val="1290"/>
        </w:trPr>
        <w:tc>
          <w:tcPr>
            <w:tcW w:w="2000" w:type="dxa"/>
            <w:vMerge/>
            <w:tcBorders>
              <w:left w:val="single" w:sz="4" w:space="0" w:color="auto"/>
              <w:bottom w:val="single" w:sz="4" w:space="0" w:color="auto"/>
              <w:right w:val="single" w:sz="4" w:space="0" w:color="auto"/>
            </w:tcBorders>
            <w:shd w:val="clear" w:color="000000" w:fill="FFFFFF"/>
            <w:hideMark/>
          </w:tcPr>
          <w:p w:rsidR="00464E72" w:rsidRPr="00495125" w:rsidRDefault="00464E72" w:rsidP="00495125">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000000" w:fill="D9D9D9"/>
            <w:hideMark/>
          </w:tcPr>
          <w:p w:rsidR="00464E72" w:rsidRPr="00495125" w:rsidRDefault="00464E72" w:rsidP="00495125">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rsidR="00464E72" w:rsidRPr="00495125" w:rsidRDefault="00464E72" w:rsidP="00464E72">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rsidR="00B4184E" w:rsidRDefault="00C6376C" w:rsidP="00B4184E">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【知・技③】</w:t>
            </w:r>
          </w:p>
          <w:p w:rsidR="00F26038" w:rsidRDefault="00B4184E" w:rsidP="00B4184E">
            <w:pPr>
              <w:widowControl/>
              <w:ind w:left="1"/>
              <w:jc w:val="left"/>
              <w:rPr>
                <w:rFonts w:asciiTheme="majorEastAsia" w:eastAsiaTheme="majorEastAsia" w:hAnsiTheme="majorEastAsia" w:cs="Courier New"/>
                <w:color w:val="000000"/>
                <w:kern w:val="0"/>
                <w:sz w:val="24"/>
                <w:szCs w:val="24"/>
              </w:rPr>
            </w:pPr>
            <w:r w:rsidRPr="00B4184E">
              <w:rPr>
                <w:rFonts w:asciiTheme="majorEastAsia" w:eastAsiaTheme="majorEastAsia" w:hAnsiTheme="majorEastAsia" w:cs="Courier New" w:hint="eastAsia"/>
                <w:color w:val="000000"/>
                <w:kern w:val="0"/>
                <w:sz w:val="24"/>
                <w:szCs w:val="24"/>
              </w:rPr>
              <w:t>生物は，空気を通して周囲の環境と関わって生きていることを理解している。</w:t>
            </w:r>
          </w:p>
          <w:p w:rsidR="00464E72" w:rsidRPr="00F26038" w:rsidRDefault="00B4184E" w:rsidP="00B4184E">
            <w:pPr>
              <w:widowControl/>
              <w:ind w:left="1"/>
              <w:jc w:val="left"/>
              <w:rPr>
                <w:rFonts w:asciiTheme="majorEastAsia" w:eastAsiaTheme="majorEastAsia" w:hAnsiTheme="majorEastAsia" w:cs="Courier New"/>
                <w:color w:val="000000"/>
                <w:kern w:val="0"/>
                <w:sz w:val="20"/>
                <w:szCs w:val="20"/>
              </w:rPr>
            </w:pPr>
            <w:r w:rsidRPr="00F26038">
              <w:rPr>
                <w:rFonts w:asciiTheme="majorEastAsia" w:eastAsiaTheme="majorEastAsia" w:hAnsiTheme="majorEastAsia" w:cs="Courier New" w:hint="eastAsia"/>
                <w:color w:val="000000"/>
                <w:kern w:val="0"/>
                <w:sz w:val="20"/>
                <w:szCs w:val="20"/>
              </w:rPr>
              <w:t>〈発言分析・記録分析〉</w:t>
            </w:r>
          </w:p>
        </w:tc>
      </w:tr>
      <w:tr w:rsidR="00464E72" w:rsidRPr="00495125" w:rsidTr="004A1FC2">
        <w:trPr>
          <w:trHeight w:val="1271"/>
        </w:trPr>
        <w:tc>
          <w:tcPr>
            <w:tcW w:w="2000" w:type="dxa"/>
            <w:vMerge w:val="restart"/>
            <w:tcBorders>
              <w:top w:val="nil"/>
              <w:left w:val="single" w:sz="4" w:space="0" w:color="auto"/>
              <w:right w:val="single" w:sz="4" w:space="0" w:color="auto"/>
            </w:tcBorders>
            <w:shd w:val="clear" w:color="000000" w:fill="FFFFFF"/>
            <w:hideMark/>
          </w:tcPr>
          <w:p w:rsidR="00464E72" w:rsidRPr="00495125" w:rsidRDefault="00464E72" w:rsidP="00495125">
            <w:pPr>
              <w:widowControl/>
              <w:jc w:val="left"/>
              <w:rPr>
                <w:rFonts w:asciiTheme="majorEastAsia" w:eastAsiaTheme="majorEastAsia" w:hAnsiTheme="majorEastAsia" w:cs="Courier New"/>
                <w:color w:val="000000"/>
                <w:kern w:val="0"/>
                <w:sz w:val="24"/>
                <w:szCs w:val="24"/>
              </w:rPr>
            </w:pPr>
            <w:r w:rsidRPr="00495125">
              <w:rPr>
                <w:rFonts w:asciiTheme="majorEastAsia" w:eastAsiaTheme="majorEastAsia" w:hAnsiTheme="majorEastAsia" w:cs="Courier New"/>
                <w:color w:val="000000"/>
                <w:kern w:val="0"/>
                <w:sz w:val="24"/>
                <w:szCs w:val="24"/>
              </w:rPr>
              <w:t>３水と生物との関わり</w:t>
            </w:r>
          </w:p>
        </w:tc>
        <w:tc>
          <w:tcPr>
            <w:tcW w:w="425" w:type="dxa"/>
            <w:vMerge w:val="restart"/>
            <w:tcBorders>
              <w:top w:val="nil"/>
              <w:left w:val="nil"/>
              <w:right w:val="single" w:sz="4" w:space="0" w:color="auto"/>
            </w:tcBorders>
            <w:shd w:val="clear" w:color="000000" w:fill="D9D9D9"/>
            <w:hideMark/>
          </w:tcPr>
          <w:p w:rsidR="00464E72" w:rsidRPr="00495125" w:rsidRDefault="00464E72" w:rsidP="00495125">
            <w:pPr>
              <w:widowControl/>
              <w:jc w:val="center"/>
              <w:rPr>
                <w:rFonts w:asciiTheme="majorEastAsia" w:eastAsiaTheme="majorEastAsia" w:hAnsiTheme="majorEastAsia" w:cs="Courier New"/>
                <w:color w:val="000000"/>
                <w:kern w:val="0"/>
                <w:sz w:val="24"/>
                <w:szCs w:val="24"/>
              </w:rPr>
            </w:pPr>
            <w:r w:rsidRPr="00495125">
              <w:rPr>
                <w:rFonts w:asciiTheme="majorEastAsia" w:eastAsiaTheme="majorEastAsia" w:hAnsiTheme="majorEastAsia" w:cs="Courier New"/>
                <w:color w:val="000000"/>
                <w:kern w:val="0"/>
                <w:sz w:val="24"/>
                <w:szCs w:val="24"/>
              </w:rPr>
              <w:t>5</w:t>
            </w:r>
          </w:p>
        </w:tc>
        <w:tc>
          <w:tcPr>
            <w:tcW w:w="2835" w:type="dxa"/>
            <w:vMerge w:val="restart"/>
            <w:tcBorders>
              <w:top w:val="nil"/>
              <w:left w:val="nil"/>
              <w:right w:val="single" w:sz="4" w:space="0" w:color="auto"/>
            </w:tcBorders>
            <w:shd w:val="clear" w:color="000000" w:fill="FFFFFF"/>
            <w:vAlign w:val="center"/>
            <w:hideMark/>
          </w:tcPr>
          <w:p w:rsidR="00464E72" w:rsidRDefault="00464E72" w:rsidP="00495125">
            <w:pPr>
              <w:widowControl/>
              <w:ind w:left="222" w:hangingChars="100" w:hanging="222"/>
              <w:jc w:val="left"/>
              <w:rPr>
                <w:rFonts w:asciiTheme="majorEastAsia" w:eastAsiaTheme="majorEastAsia" w:hAnsiTheme="majorEastAsia" w:cs="Courier New"/>
                <w:color w:val="000000"/>
                <w:kern w:val="0"/>
                <w:sz w:val="24"/>
                <w:szCs w:val="24"/>
              </w:rPr>
            </w:pPr>
            <w:r w:rsidRPr="00495125">
              <w:rPr>
                <w:rFonts w:asciiTheme="majorEastAsia" w:eastAsiaTheme="majorEastAsia" w:hAnsiTheme="majorEastAsia" w:cs="Courier New"/>
                <w:color w:val="000000"/>
                <w:kern w:val="0"/>
                <w:sz w:val="24"/>
                <w:szCs w:val="24"/>
              </w:rPr>
              <w:t>○水と生物との関係を調べる。</w:t>
            </w:r>
          </w:p>
          <w:p w:rsidR="00464E72" w:rsidRPr="00F26038" w:rsidRDefault="00464E72" w:rsidP="00495125">
            <w:pPr>
              <w:widowControl/>
              <w:ind w:left="222" w:hangingChars="100" w:hanging="222"/>
              <w:jc w:val="left"/>
              <w:rPr>
                <w:rFonts w:asciiTheme="majorEastAsia" w:eastAsiaTheme="majorEastAsia" w:hAnsiTheme="majorEastAsia" w:cs="Courier New"/>
                <w:color w:val="000000"/>
                <w:kern w:val="0"/>
                <w:sz w:val="20"/>
                <w:szCs w:val="20"/>
              </w:rPr>
            </w:pPr>
            <w:r w:rsidRPr="00495125">
              <w:rPr>
                <w:rFonts w:asciiTheme="majorEastAsia" w:eastAsiaTheme="majorEastAsia" w:hAnsiTheme="majorEastAsia" w:cs="Courier New"/>
                <w:color w:val="000000"/>
                <w:kern w:val="0"/>
                <w:sz w:val="24"/>
                <w:szCs w:val="24"/>
              </w:rPr>
              <w:t xml:space="preserve">　</w:t>
            </w:r>
            <w:r w:rsidRPr="00F26038">
              <w:rPr>
                <w:rFonts w:asciiTheme="majorEastAsia" w:eastAsiaTheme="majorEastAsia" w:hAnsiTheme="majorEastAsia" w:cs="Courier New"/>
                <w:color w:val="808080" w:themeColor="background1" w:themeShade="80"/>
                <w:kern w:val="0"/>
                <w:sz w:val="20"/>
                <w:szCs w:val="20"/>
              </w:rPr>
              <w:t>◆</w:t>
            </w:r>
            <w:r w:rsidRPr="00F26038">
              <w:rPr>
                <w:rFonts w:asciiTheme="majorEastAsia" w:eastAsiaTheme="majorEastAsia" w:hAnsiTheme="majorEastAsia" w:cs="Courier New"/>
                <w:color w:val="000000"/>
                <w:kern w:val="0"/>
                <w:sz w:val="20"/>
                <w:szCs w:val="20"/>
              </w:rPr>
              <w:t>調べる２</w:t>
            </w:r>
          </w:p>
          <w:p w:rsidR="00464E72" w:rsidRDefault="00464E72" w:rsidP="00495125">
            <w:pPr>
              <w:widowControl/>
              <w:ind w:left="222" w:hangingChars="100" w:hanging="222"/>
              <w:jc w:val="left"/>
              <w:rPr>
                <w:rFonts w:asciiTheme="majorEastAsia" w:eastAsiaTheme="majorEastAsia" w:hAnsiTheme="majorEastAsia" w:cs="Courier New"/>
                <w:color w:val="000000"/>
                <w:kern w:val="0"/>
                <w:sz w:val="24"/>
                <w:szCs w:val="24"/>
              </w:rPr>
            </w:pPr>
            <w:r w:rsidRPr="00495125">
              <w:rPr>
                <w:rFonts w:asciiTheme="majorEastAsia" w:eastAsiaTheme="majorEastAsia" w:hAnsiTheme="majorEastAsia" w:cs="Courier New"/>
                <w:color w:val="000000"/>
                <w:kern w:val="0"/>
                <w:sz w:val="24"/>
                <w:szCs w:val="24"/>
              </w:rPr>
              <w:t>○生物は，水とどのように関わっているか，結果を基に話し合う。</w:t>
            </w:r>
          </w:p>
          <w:p w:rsidR="00464E72" w:rsidRPr="00F26038" w:rsidRDefault="00464E72" w:rsidP="00464E72">
            <w:pPr>
              <w:widowControl/>
              <w:ind w:left="222" w:hangingChars="100" w:hanging="222"/>
              <w:jc w:val="left"/>
              <w:rPr>
                <w:rFonts w:asciiTheme="majorEastAsia" w:eastAsiaTheme="majorEastAsia" w:hAnsiTheme="majorEastAsia" w:cs="Courier New"/>
                <w:color w:val="000000"/>
                <w:kern w:val="0"/>
                <w:sz w:val="20"/>
                <w:szCs w:val="20"/>
              </w:rPr>
            </w:pPr>
            <w:r w:rsidRPr="00495125">
              <w:rPr>
                <w:rFonts w:asciiTheme="majorEastAsia" w:eastAsiaTheme="majorEastAsia" w:hAnsiTheme="majorEastAsia" w:cs="Courier New"/>
                <w:color w:val="000000"/>
                <w:kern w:val="0"/>
                <w:sz w:val="24"/>
                <w:szCs w:val="24"/>
              </w:rPr>
              <w:t xml:space="preserve">　</w:t>
            </w:r>
            <w:r w:rsidRPr="00F26038">
              <w:rPr>
                <w:rFonts w:asciiTheme="majorEastAsia" w:eastAsiaTheme="majorEastAsia" w:hAnsiTheme="majorEastAsia" w:cs="Courier New"/>
                <w:color w:val="808080" w:themeColor="background1" w:themeShade="80"/>
                <w:kern w:val="0"/>
                <w:sz w:val="20"/>
                <w:szCs w:val="20"/>
              </w:rPr>
              <w:t>★</w:t>
            </w:r>
            <w:r w:rsidRPr="00F26038">
              <w:rPr>
                <w:rFonts w:asciiTheme="majorEastAsia" w:eastAsiaTheme="majorEastAsia" w:hAnsiTheme="majorEastAsia" w:cs="Courier New"/>
                <w:color w:val="000000"/>
                <w:kern w:val="0"/>
                <w:sz w:val="20"/>
                <w:szCs w:val="20"/>
              </w:rPr>
              <w:t xml:space="preserve"> 考察</w:t>
            </w:r>
          </w:p>
        </w:tc>
        <w:tc>
          <w:tcPr>
            <w:tcW w:w="3686" w:type="dxa"/>
            <w:tcBorders>
              <w:top w:val="nil"/>
              <w:left w:val="nil"/>
              <w:bottom w:val="dotted" w:sz="4" w:space="0" w:color="auto"/>
              <w:right w:val="single" w:sz="4" w:space="0" w:color="auto"/>
            </w:tcBorders>
            <w:shd w:val="clear" w:color="000000" w:fill="FFFFFF"/>
            <w:vAlign w:val="center"/>
          </w:tcPr>
          <w:p w:rsidR="00B4184E" w:rsidRDefault="00C6376C" w:rsidP="00B4184E">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【態度①】</w:t>
            </w:r>
          </w:p>
          <w:p w:rsidR="00F26038" w:rsidRDefault="00B4184E" w:rsidP="00B4184E">
            <w:pPr>
              <w:widowControl/>
              <w:ind w:left="1"/>
              <w:jc w:val="left"/>
              <w:rPr>
                <w:rFonts w:asciiTheme="majorEastAsia" w:eastAsiaTheme="majorEastAsia" w:hAnsiTheme="majorEastAsia" w:cs="Courier New"/>
                <w:color w:val="000000"/>
                <w:kern w:val="0"/>
                <w:sz w:val="24"/>
                <w:szCs w:val="24"/>
              </w:rPr>
            </w:pPr>
            <w:r w:rsidRPr="00B4184E">
              <w:rPr>
                <w:rFonts w:asciiTheme="majorEastAsia" w:eastAsiaTheme="majorEastAsia" w:hAnsiTheme="majorEastAsia" w:cs="Courier New" w:hint="eastAsia"/>
                <w:color w:val="000000"/>
                <w:kern w:val="0"/>
                <w:sz w:val="24"/>
                <w:szCs w:val="24"/>
              </w:rPr>
              <w:t>生物と周囲の環境についての事物・現象に進んで関わり，粘り強く，他者と関わりながら問題解決しようとしている。</w:t>
            </w:r>
          </w:p>
          <w:p w:rsidR="00464E72" w:rsidRPr="00F26038" w:rsidRDefault="00B4184E" w:rsidP="00B4184E">
            <w:pPr>
              <w:widowControl/>
              <w:ind w:left="1"/>
              <w:jc w:val="left"/>
              <w:rPr>
                <w:rFonts w:asciiTheme="majorEastAsia" w:eastAsiaTheme="majorEastAsia" w:hAnsiTheme="majorEastAsia" w:cs="Courier New"/>
                <w:color w:val="000000"/>
                <w:kern w:val="0"/>
                <w:sz w:val="20"/>
                <w:szCs w:val="20"/>
              </w:rPr>
            </w:pPr>
            <w:r w:rsidRPr="00F26038">
              <w:rPr>
                <w:rFonts w:asciiTheme="majorEastAsia" w:eastAsiaTheme="majorEastAsia" w:hAnsiTheme="majorEastAsia" w:cs="Courier New" w:hint="eastAsia"/>
                <w:color w:val="000000"/>
                <w:kern w:val="0"/>
                <w:sz w:val="20"/>
                <w:szCs w:val="20"/>
              </w:rPr>
              <w:t>〈行動観察・発言分析・記録分析〉</w:t>
            </w:r>
          </w:p>
        </w:tc>
      </w:tr>
      <w:tr w:rsidR="00464E72" w:rsidRPr="00495125" w:rsidTr="004A1FC2">
        <w:trPr>
          <w:trHeight w:val="1270"/>
        </w:trPr>
        <w:tc>
          <w:tcPr>
            <w:tcW w:w="2000" w:type="dxa"/>
            <w:vMerge/>
            <w:tcBorders>
              <w:left w:val="single" w:sz="4" w:space="0" w:color="auto"/>
              <w:bottom w:val="nil"/>
              <w:right w:val="single" w:sz="4" w:space="0" w:color="auto"/>
            </w:tcBorders>
            <w:shd w:val="clear" w:color="000000" w:fill="FFFFFF"/>
            <w:hideMark/>
          </w:tcPr>
          <w:p w:rsidR="00464E72" w:rsidRPr="00495125" w:rsidRDefault="00464E72" w:rsidP="00495125">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000000" w:fill="D9D9D9"/>
            <w:hideMark/>
          </w:tcPr>
          <w:p w:rsidR="00464E72" w:rsidRPr="00495125" w:rsidRDefault="00464E72" w:rsidP="00495125">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rsidR="00464E72" w:rsidRPr="00495125" w:rsidRDefault="00464E72" w:rsidP="00464E72">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rsidR="00B4184E" w:rsidRDefault="00C6376C" w:rsidP="00B4184E">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【知・技④】</w:t>
            </w:r>
          </w:p>
          <w:p w:rsidR="00F26038" w:rsidRDefault="00B4184E" w:rsidP="00B4184E">
            <w:pPr>
              <w:widowControl/>
              <w:ind w:left="1"/>
              <w:jc w:val="left"/>
              <w:rPr>
                <w:rFonts w:asciiTheme="majorEastAsia" w:eastAsiaTheme="majorEastAsia" w:hAnsiTheme="majorEastAsia" w:cs="Courier New"/>
                <w:color w:val="000000"/>
                <w:kern w:val="0"/>
                <w:sz w:val="24"/>
                <w:szCs w:val="24"/>
              </w:rPr>
            </w:pPr>
            <w:r w:rsidRPr="00B4184E">
              <w:rPr>
                <w:rFonts w:asciiTheme="majorEastAsia" w:eastAsiaTheme="majorEastAsia" w:hAnsiTheme="majorEastAsia" w:cs="Courier New" w:hint="eastAsia"/>
                <w:color w:val="000000"/>
                <w:kern w:val="0"/>
                <w:sz w:val="24"/>
                <w:szCs w:val="24"/>
              </w:rPr>
              <w:t>生物は，水を通して周囲の環境と関わって生きていることを理解している。</w:t>
            </w:r>
          </w:p>
          <w:p w:rsidR="00464E72" w:rsidRPr="00F26038" w:rsidRDefault="00B4184E" w:rsidP="00B4184E">
            <w:pPr>
              <w:widowControl/>
              <w:ind w:left="1"/>
              <w:jc w:val="left"/>
              <w:rPr>
                <w:rFonts w:asciiTheme="majorEastAsia" w:eastAsiaTheme="majorEastAsia" w:hAnsiTheme="majorEastAsia" w:cs="Courier New"/>
                <w:color w:val="000000"/>
                <w:kern w:val="0"/>
                <w:sz w:val="20"/>
                <w:szCs w:val="20"/>
              </w:rPr>
            </w:pPr>
            <w:r w:rsidRPr="00F26038">
              <w:rPr>
                <w:rFonts w:asciiTheme="majorEastAsia" w:eastAsiaTheme="majorEastAsia" w:hAnsiTheme="majorEastAsia" w:cs="Courier New" w:hint="eastAsia"/>
                <w:color w:val="000000"/>
                <w:kern w:val="0"/>
                <w:sz w:val="20"/>
                <w:szCs w:val="20"/>
              </w:rPr>
              <w:t>〈発言分析・記録分析〉</w:t>
            </w:r>
          </w:p>
        </w:tc>
      </w:tr>
      <w:tr w:rsidR="00186B23" w:rsidRPr="00495125" w:rsidTr="004A1FC2">
        <w:trPr>
          <w:trHeight w:val="285"/>
        </w:trPr>
        <w:tc>
          <w:tcPr>
            <w:tcW w:w="2000" w:type="dxa"/>
            <w:tcBorders>
              <w:top w:val="nil"/>
              <w:left w:val="single" w:sz="4" w:space="0" w:color="auto"/>
              <w:bottom w:val="single" w:sz="4" w:space="0" w:color="auto"/>
              <w:right w:val="single" w:sz="4" w:space="0" w:color="auto"/>
            </w:tcBorders>
            <w:shd w:val="clear" w:color="000000" w:fill="FFFFFF"/>
            <w:noWrap/>
            <w:hideMark/>
          </w:tcPr>
          <w:p w:rsidR="00186B23" w:rsidRPr="00495125" w:rsidRDefault="00186B23" w:rsidP="00495125">
            <w:pPr>
              <w:widowControl/>
              <w:jc w:val="left"/>
              <w:rPr>
                <w:rFonts w:asciiTheme="majorEastAsia" w:eastAsiaTheme="majorEastAsia" w:hAnsiTheme="majorEastAsia" w:cs="Courier New"/>
                <w:color w:val="000000"/>
                <w:kern w:val="0"/>
                <w:sz w:val="24"/>
                <w:szCs w:val="24"/>
              </w:rPr>
            </w:pPr>
            <w:r w:rsidRPr="00495125">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000000" w:fill="D9D9D9"/>
            <w:hideMark/>
          </w:tcPr>
          <w:p w:rsidR="00186B23" w:rsidRPr="00495125" w:rsidRDefault="00186B23" w:rsidP="00495125">
            <w:pPr>
              <w:widowControl/>
              <w:jc w:val="center"/>
              <w:rPr>
                <w:rFonts w:asciiTheme="majorEastAsia" w:eastAsiaTheme="majorEastAsia" w:hAnsiTheme="majorEastAsia" w:cs="Courier New"/>
                <w:color w:val="000000"/>
                <w:kern w:val="0"/>
                <w:sz w:val="24"/>
                <w:szCs w:val="24"/>
              </w:rPr>
            </w:pPr>
            <w:r w:rsidRPr="00495125">
              <w:rPr>
                <w:rFonts w:asciiTheme="majorEastAsia" w:eastAsiaTheme="majorEastAsia" w:hAnsiTheme="majorEastAsia" w:cs="Courier New"/>
                <w:color w:val="000000"/>
                <w:kern w:val="0"/>
                <w:sz w:val="24"/>
                <w:szCs w:val="24"/>
              </w:rPr>
              <w:t>6</w:t>
            </w:r>
          </w:p>
        </w:tc>
        <w:tc>
          <w:tcPr>
            <w:tcW w:w="2835" w:type="dxa"/>
            <w:tcBorders>
              <w:top w:val="nil"/>
              <w:left w:val="nil"/>
              <w:bottom w:val="single" w:sz="4" w:space="0" w:color="auto"/>
              <w:right w:val="single" w:sz="4" w:space="0" w:color="auto"/>
            </w:tcBorders>
            <w:shd w:val="clear" w:color="000000" w:fill="FFFFFF"/>
            <w:vAlign w:val="center"/>
            <w:hideMark/>
          </w:tcPr>
          <w:p w:rsidR="00186B23" w:rsidRPr="00495125" w:rsidRDefault="00186B23" w:rsidP="00186B23">
            <w:pPr>
              <w:widowControl/>
              <w:ind w:left="222" w:hangingChars="100" w:hanging="222"/>
              <w:jc w:val="left"/>
              <w:rPr>
                <w:rFonts w:asciiTheme="majorEastAsia" w:eastAsiaTheme="majorEastAsia" w:hAnsiTheme="majorEastAsia" w:cs="Courier New"/>
                <w:color w:val="000000"/>
                <w:kern w:val="0"/>
                <w:sz w:val="24"/>
                <w:szCs w:val="24"/>
              </w:rPr>
            </w:pPr>
            <w:r w:rsidRPr="00495125">
              <w:rPr>
                <w:rFonts w:asciiTheme="majorEastAsia" w:eastAsiaTheme="majorEastAsia" w:hAnsiTheme="majorEastAsia" w:cs="ＭＳ 明朝"/>
                <w:color w:val="000000"/>
                <w:kern w:val="0"/>
                <w:sz w:val="24"/>
                <w:szCs w:val="24"/>
              </w:rPr>
              <w:t>◎</w:t>
            </w:r>
            <w:r w:rsidRPr="00495125">
              <w:rPr>
                <w:rFonts w:asciiTheme="majorEastAsia" w:eastAsiaTheme="majorEastAsia" w:hAnsiTheme="majorEastAsia" w:cs="Courier New"/>
                <w:color w:val="000000"/>
                <w:kern w:val="0"/>
                <w:sz w:val="24"/>
                <w:szCs w:val="24"/>
              </w:rPr>
              <w:t>「確かめよう」，「学んだことを生かそう」を行う。</w:t>
            </w:r>
          </w:p>
        </w:tc>
        <w:tc>
          <w:tcPr>
            <w:tcW w:w="3686" w:type="dxa"/>
            <w:tcBorders>
              <w:top w:val="nil"/>
              <w:left w:val="nil"/>
              <w:bottom w:val="single" w:sz="4" w:space="0" w:color="auto"/>
              <w:right w:val="single" w:sz="4" w:space="0" w:color="auto"/>
            </w:tcBorders>
            <w:shd w:val="clear" w:color="000000" w:fill="FFFFFF"/>
            <w:vAlign w:val="center"/>
          </w:tcPr>
          <w:p w:rsidR="00B4184E" w:rsidRDefault="00C6376C" w:rsidP="00B4184E">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【態度②】</w:t>
            </w:r>
          </w:p>
          <w:p w:rsidR="00F26038" w:rsidRDefault="00B4184E" w:rsidP="00B4184E">
            <w:pPr>
              <w:widowControl/>
              <w:ind w:left="1"/>
              <w:jc w:val="left"/>
              <w:rPr>
                <w:rFonts w:asciiTheme="majorEastAsia" w:eastAsiaTheme="majorEastAsia" w:hAnsiTheme="majorEastAsia" w:cs="Courier New"/>
                <w:color w:val="000000"/>
                <w:kern w:val="0"/>
                <w:sz w:val="24"/>
                <w:szCs w:val="24"/>
              </w:rPr>
            </w:pPr>
            <w:r w:rsidRPr="00B4184E">
              <w:rPr>
                <w:rFonts w:asciiTheme="majorEastAsia" w:eastAsiaTheme="majorEastAsia" w:hAnsiTheme="majorEastAsia" w:cs="Courier New" w:hint="eastAsia"/>
                <w:color w:val="000000"/>
                <w:kern w:val="0"/>
                <w:sz w:val="24"/>
                <w:szCs w:val="24"/>
              </w:rPr>
              <w:t>生物と周囲の環境について学んだことを学習や生活に生かそうとしている。</w:t>
            </w:r>
          </w:p>
          <w:p w:rsidR="00186B23" w:rsidRPr="00F26038" w:rsidRDefault="00B4184E" w:rsidP="00B4184E">
            <w:pPr>
              <w:widowControl/>
              <w:ind w:left="1"/>
              <w:jc w:val="left"/>
              <w:rPr>
                <w:rFonts w:asciiTheme="majorEastAsia" w:eastAsiaTheme="majorEastAsia" w:hAnsiTheme="majorEastAsia" w:cs="Courier New"/>
                <w:color w:val="000000"/>
                <w:kern w:val="0"/>
                <w:sz w:val="20"/>
                <w:szCs w:val="20"/>
              </w:rPr>
            </w:pPr>
            <w:r w:rsidRPr="00F26038">
              <w:rPr>
                <w:rFonts w:asciiTheme="majorEastAsia" w:eastAsiaTheme="majorEastAsia" w:hAnsiTheme="majorEastAsia" w:cs="Courier New" w:hint="eastAsia"/>
                <w:color w:val="000000"/>
                <w:kern w:val="0"/>
                <w:sz w:val="20"/>
                <w:szCs w:val="20"/>
              </w:rPr>
              <w:t>〈行動観察・発言分析・記録分析〉</w:t>
            </w:r>
          </w:p>
        </w:tc>
      </w:tr>
    </w:tbl>
    <w:p w:rsidR="00311B92" w:rsidRPr="00311B92" w:rsidRDefault="00311B92" w:rsidP="00340939">
      <w:pPr>
        <w:ind w:left="202" w:hangingChars="100" w:hanging="202"/>
        <w:rPr>
          <w:rFonts w:asciiTheme="majorEastAsia" w:eastAsiaTheme="majorEastAsia" w:hAnsiTheme="majorEastAsia"/>
          <w:sz w:val="22"/>
        </w:rPr>
      </w:pPr>
    </w:p>
    <w:p w:rsidR="00340939" w:rsidRPr="00D40FA6" w:rsidRDefault="00340939" w:rsidP="00340939">
      <w:pPr>
        <w:rPr>
          <w:rFonts w:asciiTheme="majorEastAsia" w:eastAsiaTheme="majorEastAsia" w:hAnsiTheme="majorEastAsia"/>
          <w:sz w:val="22"/>
        </w:rPr>
      </w:pPr>
      <w:r w:rsidRPr="00D40FA6">
        <w:rPr>
          <w:rFonts w:asciiTheme="majorEastAsia" w:eastAsiaTheme="majorEastAsia" w:hAnsiTheme="majorEastAsia" w:hint="eastAsia"/>
          <w:sz w:val="22"/>
        </w:rPr>
        <w:lastRenderedPageBreak/>
        <w:t>【準備物】</w:t>
      </w:r>
    </w:p>
    <w:p w:rsidR="00340939" w:rsidRPr="00D40FA6" w:rsidRDefault="00495125" w:rsidP="00340939">
      <w:pPr>
        <w:rPr>
          <w:rFonts w:asciiTheme="majorEastAsia" w:eastAsiaTheme="majorEastAsia" w:hAnsiTheme="majorEastAsia"/>
          <w:sz w:val="22"/>
        </w:rPr>
      </w:pPr>
      <w:r w:rsidRPr="00495125">
        <w:rPr>
          <w:rFonts w:asciiTheme="majorEastAsia" w:eastAsiaTheme="majorEastAsia" w:hAnsiTheme="majorEastAsia" w:hint="eastAsia"/>
          <w:sz w:val="22"/>
        </w:rPr>
        <w:t>池の水，ビーカー（500 mL），すくい網，スポイト，スライドガラス，カバーガラス，シリコンゴム板（厚さ約1mm），両面テープ，穴あけパンチ，ピンセット，ろ紙，［ホールスライドガラス］，［微小生物観察用スライドガラス］，顕微鏡，給食の献立表，食物連鎖に関する資料，コンピュータ（パソコンやタブレットなど），ホウセンカの株，袋，はさみ，粘着テープ，ストロー，モール，段ボール箱，気体検知管（酸素用，二酸化炭素0.03～1.0％用，0.5～8.0％用），気体採取器</w:t>
      </w:r>
    </w:p>
    <w:p w:rsidR="00311B92" w:rsidRDefault="00311B92" w:rsidP="00311B92">
      <w:pPr>
        <w:pStyle w:val="00-"/>
      </w:pPr>
    </w:p>
    <w:p w:rsidR="00311B92" w:rsidRDefault="00311B92" w:rsidP="00311B92">
      <w:pPr>
        <w:pStyle w:val="00-"/>
      </w:pPr>
    </w:p>
    <w:p w:rsidR="00311B92" w:rsidRDefault="00311B92" w:rsidP="00311B92">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340939" w:rsidRPr="002A4091" w:rsidTr="00926300">
        <w:tc>
          <w:tcPr>
            <w:tcW w:w="8902" w:type="dxa"/>
            <w:shd w:val="pct40" w:color="auto" w:fill="auto"/>
            <w:vAlign w:val="center"/>
          </w:tcPr>
          <w:p w:rsidR="00340939" w:rsidRPr="002A4091" w:rsidRDefault="00340939" w:rsidP="00926300">
            <w:pPr>
              <w:spacing w:line="320" w:lineRule="exact"/>
              <w:rPr>
                <w:color w:val="FFFFFF"/>
              </w:rPr>
            </w:pPr>
            <w:r>
              <w:rPr>
                <w:rFonts w:ascii="ＭＳ ゴシック" w:eastAsia="ＭＳ ゴシック" w:hAnsi="ＭＳ ゴシック" w:hint="eastAsia"/>
                <w:b/>
                <w:color w:val="FFFFFF"/>
                <w:sz w:val="28"/>
                <w:szCs w:val="28"/>
              </w:rPr>
              <w:t xml:space="preserve">■　</w:t>
            </w:r>
            <w:r w:rsidR="00495125" w:rsidRPr="00495125">
              <w:rPr>
                <w:rFonts w:ascii="ＭＳ ゴシック" w:eastAsia="ＭＳ ゴシック" w:hAnsi="ＭＳ ゴシック" w:hint="eastAsia"/>
                <w:b/>
                <w:color w:val="FFFFFF"/>
                <w:sz w:val="28"/>
                <w:szCs w:val="28"/>
              </w:rPr>
              <w:t>６</w:t>
            </w:r>
            <w:r w:rsidR="00CF204E">
              <w:rPr>
                <w:rFonts w:ascii="ＭＳ ゴシック" w:eastAsia="ＭＳ ゴシック" w:hAnsi="ＭＳ ゴシック" w:hint="eastAsia"/>
                <w:b/>
                <w:color w:val="FFFFFF"/>
                <w:sz w:val="28"/>
                <w:szCs w:val="28"/>
              </w:rPr>
              <w:t xml:space="preserve"> </w:t>
            </w:r>
            <w:r w:rsidR="00495125" w:rsidRPr="00495125">
              <w:rPr>
                <w:rFonts w:ascii="ＭＳ ゴシック" w:eastAsia="ＭＳ ゴシック" w:hAnsi="ＭＳ ゴシック" w:hint="eastAsia"/>
                <w:b/>
                <w:color w:val="FFFFFF"/>
                <w:sz w:val="28"/>
                <w:szCs w:val="28"/>
              </w:rPr>
              <w:t>月と太陽</w:t>
            </w:r>
            <w:r w:rsidRPr="00810663">
              <w:rPr>
                <w:rFonts w:ascii="ＭＳ ゴシック" w:eastAsia="ＭＳ ゴシック" w:hAnsi="ＭＳ ゴシック" w:hint="eastAsia"/>
                <w:b/>
                <w:color w:val="FFFFFF"/>
                <w:sz w:val="28"/>
                <w:szCs w:val="28"/>
              </w:rPr>
              <w:t xml:space="preserve">　</w:t>
            </w:r>
            <w:r w:rsidR="00A9317B" w:rsidRPr="00A9317B">
              <w:rPr>
                <w:rFonts w:ascii="ＭＳ ゴシック" w:eastAsia="ＭＳ ゴシック" w:hAnsi="ＭＳ ゴシック" w:hint="eastAsia"/>
                <w:color w:val="FFFFFF"/>
                <w:szCs w:val="21"/>
              </w:rPr>
              <w:t>（指導時期９月・７時間）</w:t>
            </w:r>
          </w:p>
        </w:tc>
      </w:tr>
    </w:tbl>
    <w:p w:rsidR="00340939" w:rsidRDefault="00340939" w:rsidP="00340939"/>
    <w:p w:rsidR="00340939" w:rsidRPr="006C559E" w:rsidRDefault="00340939" w:rsidP="00340939">
      <w:pPr>
        <w:rPr>
          <w:rFonts w:asciiTheme="majorEastAsia" w:eastAsiaTheme="majorEastAsia" w:hAnsiTheme="majorEastAsia"/>
          <w:sz w:val="22"/>
          <w:shd w:val="pct15" w:color="auto" w:fill="FFFFFF"/>
        </w:rPr>
      </w:pPr>
      <w:r w:rsidRPr="006C559E">
        <w:rPr>
          <w:rFonts w:asciiTheme="majorEastAsia" w:eastAsiaTheme="majorEastAsia" w:hAnsiTheme="majorEastAsia" w:hint="eastAsia"/>
          <w:sz w:val="22"/>
          <w:shd w:val="pct15" w:color="auto" w:fill="FFFFFF"/>
        </w:rPr>
        <w:t>単元の目標</w:t>
      </w:r>
    </w:p>
    <w:tbl>
      <w:tblPr>
        <w:tblStyle w:val="a3"/>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5"/>
      </w:tblGrid>
      <w:tr w:rsidR="00340939" w:rsidRPr="006C559E" w:rsidTr="00926300">
        <w:tc>
          <w:tcPr>
            <w:tcW w:w="8935" w:type="dxa"/>
          </w:tcPr>
          <w:p w:rsidR="00340939" w:rsidRPr="00E05660" w:rsidRDefault="00A9317B" w:rsidP="00926300">
            <w:pPr>
              <w:rPr>
                <w:rFonts w:asciiTheme="majorEastAsia" w:eastAsiaTheme="majorEastAsia" w:hAnsiTheme="majorEastAsia"/>
                <w:sz w:val="22"/>
              </w:rPr>
            </w:pPr>
            <w:r w:rsidRPr="00A9317B">
              <w:rPr>
                <w:rFonts w:asciiTheme="majorEastAsia" w:eastAsiaTheme="majorEastAsia" w:hAnsiTheme="majorEastAsia" w:hint="eastAsia"/>
                <w:sz w:val="22"/>
              </w:rPr>
              <w:t>月と太陽の位置に着目して，これらの位置関係を多面的に調べる活動を通して，月の形の見え方と月と太陽の位置関係についての理解を図り，観察，実験などに関する技能を身に付けるとともに，主により妥当な考えをつくりだす力や主体的に問題解決しようとする態度を養うことができるようにする。</w:t>
            </w:r>
          </w:p>
        </w:tc>
      </w:tr>
    </w:tbl>
    <w:p w:rsidR="00340939" w:rsidRDefault="00340939" w:rsidP="00340939"/>
    <w:p w:rsidR="00A9317B" w:rsidRPr="00A9317B" w:rsidRDefault="00A9317B" w:rsidP="00A9317B">
      <w:pPr>
        <w:ind w:left="202" w:hangingChars="100" w:hanging="202"/>
        <w:rPr>
          <w:rFonts w:asciiTheme="majorEastAsia" w:eastAsiaTheme="majorEastAsia" w:hAnsiTheme="majorEastAsia"/>
          <w:sz w:val="22"/>
        </w:rPr>
      </w:pPr>
      <w:r w:rsidRPr="00A9317B">
        <w:rPr>
          <w:rFonts w:asciiTheme="majorEastAsia" w:eastAsiaTheme="majorEastAsia" w:hAnsiTheme="majorEastAsia" w:hint="eastAsia"/>
          <w:sz w:val="22"/>
        </w:rPr>
        <w:t>●月の輝いている側に太陽があること。また，月の形の見え方は，太陽と月との位置関係によって変わること。</w:t>
      </w:r>
    </w:p>
    <w:p w:rsidR="00340939" w:rsidRPr="00655847" w:rsidRDefault="00A9317B" w:rsidP="00A9317B">
      <w:pPr>
        <w:ind w:left="202" w:hangingChars="100" w:hanging="202"/>
        <w:rPr>
          <w:rFonts w:asciiTheme="majorEastAsia" w:eastAsiaTheme="majorEastAsia" w:hAnsiTheme="majorEastAsia"/>
          <w:sz w:val="22"/>
        </w:rPr>
      </w:pPr>
      <w:r w:rsidRPr="00A9317B">
        <w:rPr>
          <w:rFonts w:asciiTheme="majorEastAsia" w:eastAsiaTheme="majorEastAsia" w:hAnsiTheme="majorEastAsia" w:hint="eastAsia"/>
          <w:sz w:val="22"/>
        </w:rPr>
        <w:t>●月の形の見え方について追究する中で，月の位置の形と太陽の位置との関係について，より妥当な考えをつくりだし，表現すること。</w:t>
      </w:r>
    </w:p>
    <w:p w:rsidR="00340939" w:rsidRDefault="00340939" w:rsidP="00340939">
      <w:pPr>
        <w:ind w:left="202" w:hangingChars="100" w:hanging="202"/>
        <w:rPr>
          <w:rFonts w:asciiTheme="majorEastAsia" w:eastAsiaTheme="majorEastAsia" w:hAnsiTheme="majorEastAsia"/>
          <w:sz w:val="22"/>
        </w:rPr>
      </w:pPr>
    </w:p>
    <w:tbl>
      <w:tblPr>
        <w:tblW w:w="8946" w:type="dxa"/>
        <w:tblInd w:w="84" w:type="dxa"/>
        <w:tblCellMar>
          <w:left w:w="99" w:type="dxa"/>
          <w:right w:w="99" w:type="dxa"/>
        </w:tblCellMar>
        <w:tblLook w:val="04A0" w:firstRow="1" w:lastRow="0" w:firstColumn="1" w:lastColumn="0" w:noHBand="0" w:noVBand="1"/>
      </w:tblPr>
      <w:tblGrid>
        <w:gridCol w:w="2000"/>
        <w:gridCol w:w="425"/>
        <w:gridCol w:w="2835"/>
        <w:gridCol w:w="3686"/>
      </w:tblGrid>
      <w:tr w:rsidR="003537CC" w:rsidRPr="00A9317B" w:rsidTr="004A1FC2">
        <w:trPr>
          <w:trHeight w:val="375"/>
        </w:trPr>
        <w:tc>
          <w:tcPr>
            <w:tcW w:w="2000" w:type="dxa"/>
            <w:tcBorders>
              <w:top w:val="single" w:sz="4" w:space="0" w:color="auto"/>
              <w:left w:val="single" w:sz="4" w:space="0" w:color="auto"/>
              <w:bottom w:val="nil"/>
              <w:right w:val="single" w:sz="4" w:space="0" w:color="auto"/>
            </w:tcBorders>
            <w:shd w:val="clear" w:color="000000" w:fill="BFBFBF"/>
            <w:noWrap/>
            <w:vAlign w:val="center"/>
            <w:hideMark/>
          </w:tcPr>
          <w:p w:rsidR="003537CC" w:rsidRPr="00A9317B" w:rsidRDefault="003537CC" w:rsidP="00A9317B">
            <w:pPr>
              <w:widowControl/>
              <w:jc w:val="center"/>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小単元</w:t>
            </w:r>
          </w:p>
        </w:tc>
        <w:tc>
          <w:tcPr>
            <w:tcW w:w="425" w:type="dxa"/>
            <w:tcBorders>
              <w:top w:val="single" w:sz="4" w:space="0" w:color="auto"/>
              <w:left w:val="nil"/>
              <w:bottom w:val="single" w:sz="4" w:space="0" w:color="auto"/>
              <w:right w:val="single" w:sz="4" w:space="0" w:color="auto"/>
            </w:tcBorders>
            <w:shd w:val="clear" w:color="000000" w:fill="BFBFBF"/>
            <w:noWrap/>
            <w:vAlign w:val="center"/>
            <w:hideMark/>
          </w:tcPr>
          <w:p w:rsidR="003537CC" w:rsidRPr="00A9317B" w:rsidRDefault="003537CC" w:rsidP="00A9317B">
            <w:pPr>
              <w:widowControl/>
              <w:jc w:val="center"/>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時</w:t>
            </w:r>
          </w:p>
        </w:tc>
        <w:tc>
          <w:tcPr>
            <w:tcW w:w="2835" w:type="dxa"/>
            <w:tcBorders>
              <w:top w:val="single" w:sz="4" w:space="0" w:color="auto"/>
              <w:left w:val="nil"/>
              <w:bottom w:val="single" w:sz="4" w:space="0" w:color="auto"/>
              <w:right w:val="single" w:sz="4" w:space="0" w:color="auto"/>
            </w:tcBorders>
            <w:shd w:val="clear" w:color="000000" w:fill="BFBFBF"/>
            <w:noWrap/>
            <w:vAlign w:val="center"/>
            <w:hideMark/>
          </w:tcPr>
          <w:p w:rsidR="003537CC" w:rsidRPr="00A9317B" w:rsidRDefault="003537CC" w:rsidP="003537CC">
            <w:pPr>
              <w:widowControl/>
              <w:ind w:left="222" w:hangingChars="100" w:hanging="222"/>
              <w:jc w:val="center"/>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学習内容</w:t>
            </w:r>
          </w:p>
        </w:tc>
        <w:tc>
          <w:tcPr>
            <w:tcW w:w="3686" w:type="dxa"/>
            <w:tcBorders>
              <w:top w:val="single" w:sz="4" w:space="0" w:color="auto"/>
              <w:left w:val="nil"/>
              <w:bottom w:val="single" w:sz="4" w:space="0" w:color="auto"/>
              <w:right w:val="single" w:sz="4" w:space="0" w:color="auto"/>
            </w:tcBorders>
            <w:shd w:val="clear" w:color="000000" w:fill="BFBFBF"/>
            <w:vAlign w:val="center"/>
          </w:tcPr>
          <w:p w:rsidR="003537CC" w:rsidRPr="00A9317B" w:rsidRDefault="008D5229" w:rsidP="003537CC">
            <w:pPr>
              <w:widowControl/>
              <w:jc w:val="center"/>
              <w:rPr>
                <w:rFonts w:asciiTheme="majorEastAsia" w:eastAsiaTheme="majorEastAsia" w:hAnsiTheme="majorEastAsia" w:cs="Courier New"/>
                <w:color w:val="000000"/>
                <w:kern w:val="0"/>
                <w:sz w:val="24"/>
                <w:szCs w:val="24"/>
              </w:rPr>
            </w:pPr>
            <w:r w:rsidRPr="002E7BD8">
              <w:rPr>
                <w:rFonts w:asciiTheme="majorEastAsia" w:eastAsiaTheme="majorEastAsia" w:hAnsiTheme="majorEastAsia" w:cs="ＭＳ Ｐゴシック"/>
                <w:color w:val="000000"/>
                <w:kern w:val="0"/>
                <w:sz w:val="24"/>
                <w:szCs w:val="24"/>
              </w:rPr>
              <w:t>観点別評価規準例</w:t>
            </w:r>
          </w:p>
        </w:tc>
      </w:tr>
      <w:tr w:rsidR="00D17029" w:rsidRPr="00A9317B" w:rsidTr="004A1FC2">
        <w:trPr>
          <w:trHeight w:val="972"/>
        </w:trPr>
        <w:tc>
          <w:tcPr>
            <w:tcW w:w="2000" w:type="dxa"/>
            <w:vMerge w:val="restart"/>
            <w:tcBorders>
              <w:top w:val="single" w:sz="4" w:space="0" w:color="auto"/>
              <w:left w:val="single" w:sz="4" w:space="0" w:color="auto"/>
              <w:right w:val="single" w:sz="4" w:space="0" w:color="auto"/>
            </w:tcBorders>
            <w:shd w:val="clear" w:color="000000" w:fill="FFFFFF"/>
            <w:hideMark/>
          </w:tcPr>
          <w:p w:rsidR="00D17029" w:rsidRPr="00A9317B" w:rsidRDefault="00D17029" w:rsidP="00A9317B">
            <w:pPr>
              <w:widowControl/>
              <w:jc w:val="left"/>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月の形とその変化</w:t>
            </w:r>
          </w:p>
        </w:tc>
        <w:tc>
          <w:tcPr>
            <w:tcW w:w="425" w:type="dxa"/>
            <w:vMerge w:val="restart"/>
            <w:tcBorders>
              <w:top w:val="nil"/>
              <w:left w:val="nil"/>
              <w:right w:val="single" w:sz="4" w:space="0" w:color="auto"/>
            </w:tcBorders>
            <w:shd w:val="clear" w:color="000000" w:fill="D9D9D9"/>
            <w:hideMark/>
          </w:tcPr>
          <w:p w:rsidR="00D17029" w:rsidRPr="00A9317B" w:rsidRDefault="00D17029" w:rsidP="00A9317B">
            <w:pPr>
              <w:widowControl/>
              <w:jc w:val="center"/>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1</w:t>
            </w:r>
            <w:r w:rsidRPr="00A9317B">
              <w:rPr>
                <w:rFonts w:asciiTheme="majorEastAsia" w:eastAsiaTheme="majorEastAsia" w:hAnsiTheme="majorEastAsia" w:cs="Courier New"/>
                <w:color w:val="000000"/>
                <w:kern w:val="0"/>
                <w:sz w:val="24"/>
                <w:szCs w:val="24"/>
              </w:rPr>
              <w:br/>
              <w:t>2</w:t>
            </w:r>
            <w:r w:rsidRPr="00A9317B">
              <w:rPr>
                <w:rFonts w:asciiTheme="majorEastAsia" w:eastAsiaTheme="majorEastAsia" w:hAnsiTheme="majorEastAsia" w:cs="Courier New"/>
                <w:color w:val="000000"/>
                <w:kern w:val="0"/>
                <w:sz w:val="24"/>
                <w:szCs w:val="24"/>
              </w:rPr>
              <w:br/>
              <w:t>3</w:t>
            </w:r>
          </w:p>
        </w:tc>
        <w:tc>
          <w:tcPr>
            <w:tcW w:w="2835" w:type="dxa"/>
            <w:vMerge w:val="restart"/>
            <w:tcBorders>
              <w:top w:val="nil"/>
              <w:left w:val="nil"/>
              <w:right w:val="single" w:sz="4" w:space="0" w:color="auto"/>
            </w:tcBorders>
            <w:shd w:val="clear" w:color="000000" w:fill="FFFFFF"/>
            <w:vAlign w:val="center"/>
            <w:hideMark/>
          </w:tcPr>
          <w:p w:rsidR="00D17029" w:rsidRDefault="00D17029" w:rsidP="00A9317B">
            <w:pPr>
              <w:widowControl/>
              <w:ind w:left="222" w:hangingChars="100" w:hanging="222"/>
              <w:jc w:val="left"/>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○教科書p.92</w:t>
            </w:r>
            <w:r>
              <w:rPr>
                <w:rFonts w:asciiTheme="majorEastAsia" w:eastAsiaTheme="majorEastAsia" w:hAnsiTheme="majorEastAsia" w:cs="Courier New" w:hint="eastAsia"/>
                <w:color w:val="000000"/>
                <w:kern w:val="0"/>
                <w:sz w:val="24"/>
                <w:szCs w:val="24"/>
              </w:rPr>
              <w:t>～</w:t>
            </w:r>
            <w:r w:rsidRPr="00A9317B">
              <w:rPr>
                <w:rFonts w:asciiTheme="majorEastAsia" w:eastAsiaTheme="majorEastAsia" w:hAnsiTheme="majorEastAsia" w:cs="Courier New"/>
                <w:color w:val="000000"/>
                <w:kern w:val="0"/>
                <w:sz w:val="24"/>
                <w:szCs w:val="24"/>
              </w:rPr>
              <w:t>93の写真を見て気付いたことを話し合う。</w:t>
            </w:r>
          </w:p>
          <w:p w:rsidR="00D17029" w:rsidRPr="00A9317B" w:rsidRDefault="00D17029" w:rsidP="00D17029">
            <w:pPr>
              <w:widowControl/>
              <w:ind w:left="222" w:hangingChars="100" w:hanging="222"/>
              <w:jc w:val="left"/>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○月と太陽の位置を調べる。</w:t>
            </w:r>
          </w:p>
        </w:tc>
        <w:tc>
          <w:tcPr>
            <w:tcW w:w="3686" w:type="dxa"/>
            <w:tcBorders>
              <w:top w:val="nil"/>
              <w:left w:val="nil"/>
              <w:bottom w:val="dotted" w:sz="4" w:space="0" w:color="auto"/>
              <w:right w:val="single" w:sz="4" w:space="0" w:color="auto"/>
            </w:tcBorders>
            <w:shd w:val="clear" w:color="000000" w:fill="FFFFFF"/>
            <w:vAlign w:val="center"/>
          </w:tcPr>
          <w:p w:rsidR="00A93FF8" w:rsidRDefault="00C6376C" w:rsidP="00A93FF8">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【思・判・表①】</w:t>
            </w:r>
          </w:p>
          <w:p w:rsidR="00262473" w:rsidRDefault="00A93FF8" w:rsidP="00A93FF8">
            <w:pPr>
              <w:widowControl/>
              <w:ind w:left="1"/>
              <w:jc w:val="left"/>
              <w:rPr>
                <w:rFonts w:asciiTheme="majorEastAsia" w:eastAsiaTheme="majorEastAsia" w:hAnsiTheme="majorEastAsia" w:cs="Courier New"/>
                <w:color w:val="000000"/>
                <w:kern w:val="0"/>
                <w:sz w:val="24"/>
                <w:szCs w:val="24"/>
              </w:rPr>
            </w:pPr>
            <w:r w:rsidRPr="00A93FF8">
              <w:rPr>
                <w:rFonts w:asciiTheme="majorEastAsia" w:eastAsiaTheme="majorEastAsia" w:hAnsiTheme="majorEastAsia" w:cs="Courier New" w:hint="eastAsia"/>
                <w:color w:val="000000"/>
                <w:kern w:val="0"/>
                <w:sz w:val="24"/>
                <w:szCs w:val="24"/>
              </w:rPr>
              <w:t>月の形の見え方について，差異点や共通点を基に，問題を見いだし，表現するなどして問題解決している。</w:t>
            </w:r>
          </w:p>
          <w:p w:rsidR="00D17029" w:rsidRPr="00262473" w:rsidRDefault="00A93FF8" w:rsidP="00A93FF8">
            <w:pPr>
              <w:widowControl/>
              <w:ind w:left="1"/>
              <w:jc w:val="left"/>
              <w:rPr>
                <w:rFonts w:asciiTheme="majorEastAsia" w:eastAsiaTheme="majorEastAsia" w:hAnsiTheme="majorEastAsia" w:cs="Courier New"/>
                <w:color w:val="000000"/>
                <w:kern w:val="0"/>
                <w:sz w:val="20"/>
                <w:szCs w:val="20"/>
              </w:rPr>
            </w:pPr>
            <w:r w:rsidRPr="00262473">
              <w:rPr>
                <w:rFonts w:asciiTheme="majorEastAsia" w:eastAsiaTheme="majorEastAsia" w:hAnsiTheme="majorEastAsia" w:cs="Courier New" w:hint="eastAsia"/>
                <w:color w:val="000000"/>
                <w:kern w:val="0"/>
                <w:sz w:val="20"/>
                <w:szCs w:val="20"/>
              </w:rPr>
              <w:t>〈発言分析・記録分析〉</w:t>
            </w:r>
          </w:p>
        </w:tc>
      </w:tr>
      <w:tr w:rsidR="00D17029" w:rsidRPr="00A9317B" w:rsidTr="004A1FC2">
        <w:trPr>
          <w:trHeight w:val="929"/>
        </w:trPr>
        <w:tc>
          <w:tcPr>
            <w:tcW w:w="2000" w:type="dxa"/>
            <w:vMerge/>
            <w:tcBorders>
              <w:left w:val="single" w:sz="4" w:space="0" w:color="auto"/>
              <w:bottom w:val="nil"/>
              <w:right w:val="single" w:sz="4" w:space="0" w:color="auto"/>
            </w:tcBorders>
            <w:shd w:val="clear" w:color="000000" w:fill="FFFFFF"/>
            <w:hideMark/>
          </w:tcPr>
          <w:p w:rsidR="00D17029" w:rsidRPr="00A9317B" w:rsidRDefault="00D17029" w:rsidP="00A9317B">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000000" w:fill="D9D9D9"/>
            <w:hideMark/>
          </w:tcPr>
          <w:p w:rsidR="00D17029" w:rsidRPr="00A9317B" w:rsidRDefault="00D17029" w:rsidP="00A9317B">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rsidR="00D17029" w:rsidRPr="00A9317B" w:rsidRDefault="00D17029" w:rsidP="00D17029">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rsidR="00A93FF8" w:rsidRDefault="00C6376C" w:rsidP="00A93FF8">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【知・技①】</w:t>
            </w:r>
          </w:p>
          <w:p w:rsidR="00262473" w:rsidRDefault="00A93FF8" w:rsidP="00A93FF8">
            <w:pPr>
              <w:widowControl/>
              <w:ind w:left="1"/>
              <w:jc w:val="left"/>
              <w:rPr>
                <w:rFonts w:asciiTheme="majorEastAsia" w:eastAsiaTheme="majorEastAsia" w:hAnsiTheme="majorEastAsia" w:cs="Courier New"/>
                <w:color w:val="000000"/>
                <w:kern w:val="0"/>
                <w:sz w:val="24"/>
                <w:szCs w:val="24"/>
              </w:rPr>
            </w:pPr>
            <w:r w:rsidRPr="00A93FF8">
              <w:rPr>
                <w:rFonts w:asciiTheme="majorEastAsia" w:eastAsiaTheme="majorEastAsia" w:hAnsiTheme="majorEastAsia" w:cs="Courier New" w:hint="eastAsia"/>
                <w:color w:val="000000"/>
                <w:kern w:val="0"/>
                <w:sz w:val="24"/>
                <w:szCs w:val="24"/>
              </w:rPr>
              <w:t>月の形の見え方ついて，観察，実験などの目的に応じて，器具や機器などを選択して，正しく扱いながら調べ，それらの過程や得られた結果を適切に記録している。</w:t>
            </w:r>
          </w:p>
          <w:p w:rsidR="00D17029" w:rsidRPr="00262473" w:rsidRDefault="00A93FF8" w:rsidP="00A93FF8">
            <w:pPr>
              <w:widowControl/>
              <w:ind w:left="1"/>
              <w:jc w:val="left"/>
              <w:rPr>
                <w:rFonts w:asciiTheme="majorEastAsia" w:eastAsiaTheme="majorEastAsia" w:hAnsiTheme="majorEastAsia" w:cs="Courier New"/>
                <w:color w:val="000000"/>
                <w:kern w:val="0"/>
                <w:sz w:val="20"/>
                <w:szCs w:val="20"/>
              </w:rPr>
            </w:pPr>
            <w:r w:rsidRPr="00262473">
              <w:rPr>
                <w:rFonts w:asciiTheme="majorEastAsia" w:eastAsiaTheme="majorEastAsia" w:hAnsiTheme="majorEastAsia" w:cs="Courier New" w:hint="eastAsia"/>
                <w:color w:val="000000"/>
                <w:kern w:val="0"/>
                <w:sz w:val="20"/>
                <w:szCs w:val="20"/>
              </w:rPr>
              <w:t>〈行動観察・記録分析〉</w:t>
            </w:r>
          </w:p>
        </w:tc>
      </w:tr>
      <w:tr w:rsidR="00D17029" w:rsidRPr="00A9317B" w:rsidTr="004A1FC2">
        <w:trPr>
          <w:trHeight w:val="416"/>
        </w:trPr>
        <w:tc>
          <w:tcPr>
            <w:tcW w:w="2000" w:type="dxa"/>
            <w:vMerge w:val="restart"/>
            <w:tcBorders>
              <w:top w:val="nil"/>
              <w:left w:val="single" w:sz="4" w:space="0" w:color="auto"/>
              <w:right w:val="single" w:sz="4" w:space="0" w:color="auto"/>
            </w:tcBorders>
            <w:shd w:val="clear" w:color="000000" w:fill="FFFFFF"/>
            <w:noWrap/>
            <w:hideMark/>
          </w:tcPr>
          <w:p w:rsidR="00D17029" w:rsidRPr="00A9317B" w:rsidRDefault="00D17029" w:rsidP="00A9317B">
            <w:pPr>
              <w:widowControl/>
              <w:jc w:val="left"/>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 xml:space="preserve">　</w:t>
            </w:r>
          </w:p>
        </w:tc>
        <w:tc>
          <w:tcPr>
            <w:tcW w:w="425" w:type="dxa"/>
            <w:vMerge w:val="restart"/>
            <w:tcBorders>
              <w:top w:val="nil"/>
              <w:left w:val="nil"/>
              <w:right w:val="single" w:sz="4" w:space="0" w:color="auto"/>
            </w:tcBorders>
            <w:shd w:val="clear" w:color="000000" w:fill="D9D9D9"/>
            <w:hideMark/>
          </w:tcPr>
          <w:p w:rsidR="00D17029" w:rsidRPr="00A9317B" w:rsidRDefault="00D17029" w:rsidP="00A9317B">
            <w:pPr>
              <w:widowControl/>
              <w:jc w:val="center"/>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4</w:t>
            </w:r>
            <w:r w:rsidRPr="00A9317B">
              <w:rPr>
                <w:rFonts w:asciiTheme="majorEastAsia" w:eastAsiaTheme="majorEastAsia" w:hAnsiTheme="majorEastAsia" w:cs="Courier New"/>
                <w:color w:val="000000"/>
                <w:kern w:val="0"/>
                <w:sz w:val="24"/>
                <w:szCs w:val="24"/>
              </w:rPr>
              <w:br/>
              <w:t>5</w:t>
            </w:r>
          </w:p>
        </w:tc>
        <w:tc>
          <w:tcPr>
            <w:tcW w:w="2835" w:type="dxa"/>
            <w:vMerge w:val="restart"/>
            <w:tcBorders>
              <w:top w:val="nil"/>
              <w:left w:val="nil"/>
              <w:right w:val="single" w:sz="4" w:space="0" w:color="auto"/>
            </w:tcBorders>
            <w:shd w:val="clear" w:color="000000" w:fill="FFFFFF"/>
            <w:vAlign w:val="center"/>
            <w:hideMark/>
          </w:tcPr>
          <w:p w:rsidR="00D17029" w:rsidRDefault="00D17029" w:rsidP="00A9317B">
            <w:pPr>
              <w:widowControl/>
              <w:ind w:left="222" w:hangingChars="100" w:hanging="222"/>
              <w:jc w:val="left"/>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○月の形の見え方と太陽の位置の関係を調べる。</w:t>
            </w:r>
          </w:p>
          <w:p w:rsidR="00D17029" w:rsidRPr="004A0CB3" w:rsidRDefault="00D17029" w:rsidP="00A9317B">
            <w:pPr>
              <w:widowControl/>
              <w:ind w:left="222" w:hangingChars="100" w:hanging="222"/>
              <w:jc w:val="left"/>
              <w:rPr>
                <w:rFonts w:asciiTheme="majorEastAsia" w:eastAsiaTheme="majorEastAsia" w:hAnsiTheme="majorEastAsia" w:cs="Courier New"/>
                <w:color w:val="000000"/>
                <w:kern w:val="0"/>
                <w:sz w:val="20"/>
                <w:szCs w:val="20"/>
              </w:rPr>
            </w:pPr>
            <w:r w:rsidRPr="00A9317B">
              <w:rPr>
                <w:rFonts w:asciiTheme="majorEastAsia" w:eastAsiaTheme="majorEastAsia" w:hAnsiTheme="majorEastAsia" w:cs="Courier New"/>
                <w:color w:val="000000"/>
                <w:kern w:val="0"/>
                <w:sz w:val="24"/>
                <w:szCs w:val="24"/>
              </w:rPr>
              <w:t xml:space="preserve">　</w:t>
            </w:r>
            <w:r w:rsidRPr="004A0CB3">
              <w:rPr>
                <w:rFonts w:asciiTheme="majorEastAsia" w:eastAsiaTheme="majorEastAsia" w:hAnsiTheme="majorEastAsia" w:cs="Courier New"/>
                <w:color w:val="808080" w:themeColor="background1" w:themeShade="80"/>
                <w:kern w:val="0"/>
                <w:sz w:val="20"/>
                <w:szCs w:val="20"/>
              </w:rPr>
              <w:t>◆</w:t>
            </w:r>
            <w:r w:rsidRPr="004A0CB3">
              <w:rPr>
                <w:rFonts w:asciiTheme="majorEastAsia" w:eastAsiaTheme="majorEastAsia" w:hAnsiTheme="majorEastAsia" w:cs="Courier New"/>
                <w:color w:val="000000"/>
                <w:kern w:val="0"/>
                <w:sz w:val="20"/>
                <w:szCs w:val="20"/>
              </w:rPr>
              <w:t xml:space="preserve"> 実験</w:t>
            </w:r>
          </w:p>
          <w:p w:rsidR="00D17029" w:rsidRDefault="00D17029" w:rsidP="00A9317B">
            <w:pPr>
              <w:widowControl/>
              <w:ind w:left="222" w:hangingChars="100" w:hanging="222"/>
              <w:jc w:val="left"/>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○月の形の見え方が日によって変わるのは，どう</w:t>
            </w:r>
            <w:r w:rsidRPr="00A9317B">
              <w:rPr>
                <w:rFonts w:asciiTheme="majorEastAsia" w:eastAsiaTheme="majorEastAsia" w:hAnsiTheme="majorEastAsia" w:cs="Courier New"/>
                <w:color w:val="000000"/>
                <w:kern w:val="0"/>
                <w:sz w:val="24"/>
                <w:szCs w:val="24"/>
              </w:rPr>
              <w:lastRenderedPageBreak/>
              <w:t>してか，結果を基に話し合う。</w:t>
            </w:r>
          </w:p>
          <w:p w:rsidR="00D17029" w:rsidRPr="004A0CB3" w:rsidRDefault="00D17029" w:rsidP="00D17029">
            <w:pPr>
              <w:widowControl/>
              <w:ind w:left="222" w:hangingChars="100" w:hanging="222"/>
              <w:jc w:val="left"/>
              <w:rPr>
                <w:rFonts w:asciiTheme="majorEastAsia" w:eastAsiaTheme="majorEastAsia" w:hAnsiTheme="majorEastAsia" w:cs="Courier New"/>
                <w:color w:val="000000"/>
                <w:kern w:val="0"/>
                <w:sz w:val="20"/>
                <w:szCs w:val="20"/>
              </w:rPr>
            </w:pPr>
            <w:r w:rsidRPr="00A9317B">
              <w:rPr>
                <w:rFonts w:asciiTheme="majorEastAsia" w:eastAsiaTheme="majorEastAsia" w:hAnsiTheme="majorEastAsia" w:cs="Courier New"/>
                <w:color w:val="000000"/>
                <w:kern w:val="0"/>
                <w:sz w:val="24"/>
                <w:szCs w:val="24"/>
              </w:rPr>
              <w:t xml:space="preserve">　</w:t>
            </w:r>
            <w:r w:rsidRPr="004A0CB3">
              <w:rPr>
                <w:rFonts w:asciiTheme="majorEastAsia" w:eastAsiaTheme="majorEastAsia" w:hAnsiTheme="majorEastAsia" w:cs="Courier New"/>
                <w:color w:val="808080" w:themeColor="background1" w:themeShade="80"/>
                <w:kern w:val="0"/>
                <w:sz w:val="20"/>
                <w:szCs w:val="20"/>
              </w:rPr>
              <w:t>★</w:t>
            </w:r>
            <w:r w:rsidRPr="004A0CB3">
              <w:rPr>
                <w:rFonts w:asciiTheme="majorEastAsia" w:eastAsiaTheme="majorEastAsia" w:hAnsiTheme="majorEastAsia" w:cs="Courier New"/>
                <w:color w:val="000000"/>
                <w:kern w:val="0"/>
                <w:sz w:val="20"/>
                <w:szCs w:val="20"/>
              </w:rPr>
              <w:t xml:space="preserve"> 考察</w:t>
            </w:r>
          </w:p>
        </w:tc>
        <w:tc>
          <w:tcPr>
            <w:tcW w:w="3686" w:type="dxa"/>
            <w:tcBorders>
              <w:top w:val="nil"/>
              <w:left w:val="nil"/>
              <w:bottom w:val="dotted" w:sz="4" w:space="0" w:color="auto"/>
              <w:right w:val="single" w:sz="4" w:space="0" w:color="auto"/>
            </w:tcBorders>
            <w:shd w:val="clear" w:color="000000" w:fill="FFFFFF"/>
            <w:vAlign w:val="center"/>
          </w:tcPr>
          <w:p w:rsidR="00A93FF8" w:rsidRDefault="00C6376C" w:rsidP="00A93FF8">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lastRenderedPageBreak/>
              <w:t>【思・判・表②】</w:t>
            </w:r>
          </w:p>
          <w:p w:rsidR="00262473" w:rsidRDefault="00A93FF8" w:rsidP="00A93FF8">
            <w:pPr>
              <w:widowControl/>
              <w:ind w:left="1"/>
              <w:jc w:val="left"/>
              <w:rPr>
                <w:rFonts w:asciiTheme="majorEastAsia" w:eastAsiaTheme="majorEastAsia" w:hAnsiTheme="majorEastAsia" w:cs="Courier New"/>
                <w:color w:val="000000"/>
                <w:kern w:val="0"/>
                <w:sz w:val="24"/>
                <w:szCs w:val="24"/>
              </w:rPr>
            </w:pPr>
            <w:r w:rsidRPr="00A93FF8">
              <w:rPr>
                <w:rFonts w:asciiTheme="majorEastAsia" w:eastAsiaTheme="majorEastAsia" w:hAnsiTheme="majorEastAsia" w:cs="Courier New" w:hint="eastAsia"/>
                <w:color w:val="000000"/>
                <w:kern w:val="0"/>
                <w:sz w:val="24"/>
                <w:szCs w:val="24"/>
              </w:rPr>
              <w:t>月の形の見え方について見いだした問題について，予想や仮説を基に，解決の方法を発想し，表現するなどして問題解決している。</w:t>
            </w:r>
          </w:p>
          <w:p w:rsidR="00D17029" w:rsidRPr="00262473" w:rsidRDefault="00A93FF8" w:rsidP="00A93FF8">
            <w:pPr>
              <w:widowControl/>
              <w:ind w:left="1"/>
              <w:jc w:val="left"/>
              <w:rPr>
                <w:rFonts w:asciiTheme="majorEastAsia" w:eastAsiaTheme="majorEastAsia" w:hAnsiTheme="majorEastAsia" w:cs="Courier New"/>
                <w:color w:val="000000"/>
                <w:kern w:val="0"/>
                <w:sz w:val="20"/>
                <w:szCs w:val="20"/>
              </w:rPr>
            </w:pPr>
            <w:r w:rsidRPr="00262473">
              <w:rPr>
                <w:rFonts w:asciiTheme="majorEastAsia" w:eastAsiaTheme="majorEastAsia" w:hAnsiTheme="majorEastAsia" w:cs="Courier New" w:hint="eastAsia"/>
                <w:color w:val="000000"/>
                <w:kern w:val="0"/>
                <w:sz w:val="20"/>
                <w:szCs w:val="20"/>
              </w:rPr>
              <w:lastRenderedPageBreak/>
              <w:t>〈発言分析・記録分析〉</w:t>
            </w:r>
          </w:p>
        </w:tc>
      </w:tr>
      <w:tr w:rsidR="00D17029" w:rsidRPr="00A9317B" w:rsidTr="004A1FC2">
        <w:trPr>
          <w:trHeight w:val="1271"/>
        </w:trPr>
        <w:tc>
          <w:tcPr>
            <w:tcW w:w="2000" w:type="dxa"/>
            <w:vMerge/>
            <w:tcBorders>
              <w:left w:val="single" w:sz="4" w:space="0" w:color="auto"/>
              <w:right w:val="single" w:sz="4" w:space="0" w:color="auto"/>
            </w:tcBorders>
            <w:shd w:val="clear" w:color="000000" w:fill="FFFFFF"/>
            <w:noWrap/>
            <w:hideMark/>
          </w:tcPr>
          <w:p w:rsidR="00D17029" w:rsidRPr="00A9317B" w:rsidRDefault="00D17029" w:rsidP="00A9317B">
            <w:pPr>
              <w:widowControl/>
              <w:jc w:val="left"/>
              <w:rPr>
                <w:rFonts w:asciiTheme="majorEastAsia" w:eastAsiaTheme="majorEastAsia" w:hAnsiTheme="majorEastAsia" w:cs="Courier New"/>
                <w:color w:val="000000"/>
                <w:kern w:val="0"/>
                <w:sz w:val="24"/>
                <w:szCs w:val="24"/>
              </w:rPr>
            </w:pPr>
          </w:p>
        </w:tc>
        <w:tc>
          <w:tcPr>
            <w:tcW w:w="425" w:type="dxa"/>
            <w:vMerge/>
            <w:tcBorders>
              <w:left w:val="nil"/>
              <w:right w:val="single" w:sz="4" w:space="0" w:color="auto"/>
            </w:tcBorders>
            <w:shd w:val="clear" w:color="000000" w:fill="D9D9D9"/>
            <w:hideMark/>
          </w:tcPr>
          <w:p w:rsidR="00D17029" w:rsidRPr="00A9317B" w:rsidRDefault="00D17029" w:rsidP="00A9317B">
            <w:pPr>
              <w:widowControl/>
              <w:jc w:val="center"/>
              <w:rPr>
                <w:rFonts w:asciiTheme="majorEastAsia" w:eastAsiaTheme="majorEastAsia" w:hAnsiTheme="majorEastAsia" w:cs="Courier New"/>
                <w:color w:val="000000"/>
                <w:kern w:val="0"/>
                <w:sz w:val="24"/>
                <w:szCs w:val="24"/>
              </w:rPr>
            </w:pPr>
          </w:p>
        </w:tc>
        <w:tc>
          <w:tcPr>
            <w:tcW w:w="2835" w:type="dxa"/>
            <w:vMerge/>
            <w:tcBorders>
              <w:left w:val="nil"/>
              <w:right w:val="single" w:sz="4" w:space="0" w:color="auto"/>
            </w:tcBorders>
            <w:shd w:val="clear" w:color="000000" w:fill="FFFFFF"/>
            <w:vAlign w:val="center"/>
            <w:hideMark/>
          </w:tcPr>
          <w:p w:rsidR="00D17029" w:rsidRPr="00A9317B" w:rsidRDefault="00D17029" w:rsidP="00D17029">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dotted" w:sz="4" w:space="0" w:color="auto"/>
              <w:right w:val="single" w:sz="4" w:space="0" w:color="auto"/>
            </w:tcBorders>
            <w:shd w:val="clear" w:color="000000" w:fill="FFFFFF"/>
            <w:vAlign w:val="center"/>
          </w:tcPr>
          <w:p w:rsidR="00A93FF8" w:rsidRDefault="00C6376C" w:rsidP="00A93FF8">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【思・判・表③】</w:t>
            </w:r>
          </w:p>
          <w:p w:rsidR="00262473" w:rsidRDefault="00A93FF8" w:rsidP="00A93FF8">
            <w:pPr>
              <w:widowControl/>
              <w:ind w:left="1"/>
              <w:jc w:val="left"/>
              <w:rPr>
                <w:rFonts w:asciiTheme="majorEastAsia" w:eastAsiaTheme="majorEastAsia" w:hAnsiTheme="majorEastAsia" w:cs="Courier New"/>
                <w:color w:val="000000"/>
                <w:kern w:val="0"/>
                <w:sz w:val="24"/>
                <w:szCs w:val="24"/>
              </w:rPr>
            </w:pPr>
            <w:r w:rsidRPr="00A93FF8">
              <w:rPr>
                <w:rFonts w:asciiTheme="majorEastAsia" w:eastAsiaTheme="majorEastAsia" w:hAnsiTheme="majorEastAsia" w:cs="Courier New" w:hint="eastAsia"/>
                <w:color w:val="000000"/>
                <w:kern w:val="0"/>
                <w:sz w:val="24"/>
                <w:szCs w:val="24"/>
              </w:rPr>
              <w:t>月の形の見え方について，観察，実験などを行い，得られた結果を基に考察する中で，月の位置や形と太陽の位置との関係について，より妥当な考えをつくりだし，表現するなどして問題解決している。</w:t>
            </w:r>
          </w:p>
          <w:p w:rsidR="00D17029" w:rsidRPr="00262473" w:rsidRDefault="00A93FF8" w:rsidP="00A93FF8">
            <w:pPr>
              <w:widowControl/>
              <w:ind w:left="1"/>
              <w:jc w:val="left"/>
              <w:rPr>
                <w:rFonts w:asciiTheme="majorEastAsia" w:eastAsiaTheme="majorEastAsia" w:hAnsiTheme="majorEastAsia" w:cs="Courier New"/>
                <w:color w:val="000000"/>
                <w:kern w:val="0"/>
                <w:sz w:val="20"/>
                <w:szCs w:val="20"/>
              </w:rPr>
            </w:pPr>
            <w:r w:rsidRPr="00262473">
              <w:rPr>
                <w:rFonts w:asciiTheme="majorEastAsia" w:eastAsiaTheme="majorEastAsia" w:hAnsiTheme="majorEastAsia" w:cs="Courier New" w:hint="eastAsia"/>
                <w:color w:val="000000"/>
                <w:kern w:val="0"/>
                <w:sz w:val="20"/>
                <w:szCs w:val="20"/>
              </w:rPr>
              <w:t>〈発言分析・記録分析〉</w:t>
            </w:r>
          </w:p>
        </w:tc>
      </w:tr>
      <w:tr w:rsidR="00D17029" w:rsidRPr="00A9317B" w:rsidTr="004A1FC2">
        <w:trPr>
          <w:trHeight w:val="879"/>
        </w:trPr>
        <w:tc>
          <w:tcPr>
            <w:tcW w:w="2000" w:type="dxa"/>
            <w:vMerge/>
            <w:tcBorders>
              <w:left w:val="single" w:sz="4" w:space="0" w:color="auto"/>
              <w:bottom w:val="nil"/>
              <w:right w:val="single" w:sz="4" w:space="0" w:color="auto"/>
            </w:tcBorders>
            <w:shd w:val="clear" w:color="000000" w:fill="FFFFFF"/>
            <w:noWrap/>
            <w:hideMark/>
          </w:tcPr>
          <w:p w:rsidR="00D17029" w:rsidRPr="00A9317B" w:rsidRDefault="00D17029" w:rsidP="00A9317B">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000000" w:fill="D9D9D9"/>
            <w:hideMark/>
          </w:tcPr>
          <w:p w:rsidR="00D17029" w:rsidRPr="00A9317B" w:rsidRDefault="00D17029" w:rsidP="00A9317B">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rsidR="00D17029" w:rsidRPr="00A9317B" w:rsidRDefault="00D17029" w:rsidP="00D17029">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rsidR="00A93FF8" w:rsidRDefault="00C6376C" w:rsidP="00A93FF8">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w:t>
            </w:r>
            <w:r w:rsidR="0082300D">
              <w:rPr>
                <w:rFonts w:asciiTheme="majorEastAsia" w:eastAsiaTheme="majorEastAsia" w:hAnsiTheme="majorEastAsia" w:cs="Courier New" w:hint="eastAsia"/>
                <w:color w:val="000000"/>
                <w:kern w:val="0"/>
                <w:sz w:val="24"/>
                <w:szCs w:val="24"/>
              </w:rPr>
              <w:t>②</w:t>
            </w:r>
            <w:r>
              <w:rPr>
                <w:rFonts w:asciiTheme="majorEastAsia" w:eastAsiaTheme="majorEastAsia" w:hAnsiTheme="majorEastAsia" w:cs="Courier New" w:hint="eastAsia"/>
                <w:color w:val="000000"/>
                <w:kern w:val="0"/>
                <w:sz w:val="24"/>
                <w:szCs w:val="24"/>
              </w:rPr>
              <w:t>】</w:t>
            </w:r>
          </w:p>
          <w:p w:rsidR="00262473" w:rsidRDefault="00A93FF8" w:rsidP="00A93FF8">
            <w:pPr>
              <w:widowControl/>
              <w:ind w:left="1"/>
              <w:jc w:val="left"/>
              <w:rPr>
                <w:rFonts w:asciiTheme="majorEastAsia" w:eastAsiaTheme="majorEastAsia" w:hAnsiTheme="majorEastAsia" w:cs="Courier New"/>
                <w:color w:val="000000"/>
                <w:kern w:val="0"/>
                <w:sz w:val="24"/>
                <w:szCs w:val="24"/>
              </w:rPr>
            </w:pPr>
            <w:r w:rsidRPr="00A93FF8">
              <w:rPr>
                <w:rFonts w:asciiTheme="majorEastAsia" w:eastAsiaTheme="majorEastAsia" w:hAnsiTheme="majorEastAsia" w:cs="Courier New" w:hint="eastAsia"/>
                <w:color w:val="000000"/>
                <w:kern w:val="0"/>
                <w:sz w:val="24"/>
                <w:szCs w:val="24"/>
              </w:rPr>
              <w:t>月の輝いている側に太陽があること，また，月の形の見え方は，太陽と月との位置関係によって変わることを理解している。</w:t>
            </w:r>
          </w:p>
          <w:p w:rsidR="00D17029" w:rsidRPr="00262473" w:rsidRDefault="00A93FF8" w:rsidP="00A93FF8">
            <w:pPr>
              <w:widowControl/>
              <w:ind w:left="1"/>
              <w:jc w:val="left"/>
              <w:rPr>
                <w:rFonts w:asciiTheme="majorEastAsia" w:eastAsiaTheme="majorEastAsia" w:hAnsiTheme="majorEastAsia" w:cs="Courier New"/>
                <w:color w:val="000000"/>
                <w:kern w:val="0"/>
                <w:sz w:val="20"/>
                <w:szCs w:val="20"/>
              </w:rPr>
            </w:pPr>
            <w:r w:rsidRPr="00262473">
              <w:rPr>
                <w:rFonts w:asciiTheme="majorEastAsia" w:eastAsiaTheme="majorEastAsia" w:hAnsiTheme="majorEastAsia" w:cs="Courier New" w:hint="eastAsia"/>
                <w:color w:val="000000"/>
                <w:kern w:val="0"/>
                <w:sz w:val="20"/>
                <w:szCs w:val="20"/>
              </w:rPr>
              <w:t>〈発言分析・記録分析〉</w:t>
            </w:r>
          </w:p>
        </w:tc>
      </w:tr>
      <w:tr w:rsidR="003537CC" w:rsidRPr="00A9317B" w:rsidTr="004A1FC2">
        <w:trPr>
          <w:trHeight w:val="285"/>
        </w:trPr>
        <w:tc>
          <w:tcPr>
            <w:tcW w:w="2000" w:type="dxa"/>
            <w:tcBorders>
              <w:top w:val="nil"/>
              <w:left w:val="single" w:sz="4" w:space="0" w:color="auto"/>
              <w:right w:val="single" w:sz="4" w:space="0" w:color="auto"/>
            </w:tcBorders>
            <w:shd w:val="clear" w:color="000000" w:fill="FFFFFF"/>
            <w:noWrap/>
            <w:hideMark/>
          </w:tcPr>
          <w:p w:rsidR="003537CC" w:rsidRPr="00A9317B" w:rsidRDefault="003537CC" w:rsidP="00A9317B">
            <w:pPr>
              <w:widowControl/>
              <w:jc w:val="left"/>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000000" w:fill="D9D9D9"/>
            <w:hideMark/>
          </w:tcPr>
          <w:p w:rsidR="003537CC" w:rsidRPr="00A9317B" w:rsidRDefault="003537CC" w:rsidP="00A9317B">
            <w:pPr>
              <w:widowControl/>
              <w:jc w:val="center"/>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6</w:t>
            </w:r>
          </w:p>
        </w:tc>
        <w:tc>
          <w:tcPr>
            <w:tcW w:w="2835" w:type="dxa"/>
            <w:tcBorders>
              <w:top w:val="nil"/>
              <w:left w:val="nil"/>
              <w:bottom w:val="single" w:sz="4" w:space="0" w:color="auto"/>
              <w:right w:val="single" w:sz="4" w:space="0" w:color="auto"/>
            </w:tcBorders>
            <w:shd w:val="clear" w:color="000000" w:fill="FFFFFF"/>
            <w:vAlign w:val="center"/>
            <w:hideMark/>
          </w:tcPr>
          <w:p w:rsidR="003537CC" w:rsidRPr="00A9317B" w:rsidRDefault="003537CC" w:rsidP="003537CC">
            <w:pPr>
              <w:widowControl/>
              <w:ind w:left="222" w:hangingChars="100" w:hanging="222"/>
              <w:jc w:val="left"/>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○深めよう「月をくわしく調べよう！」を行う。</w:t>
            </w:r>
          </w:p>
        </w:tc>
        <w:tc>
          <w:tcPr>
            <w:tcW w:w="3686" w:type="dxa"/>
            <w:tcBorders>
              <w:top w:val="nil"/>
              <w:left w:val="nil"/>
              <w:bottom w:val="single" w:sz="4" w:space="0" w:color="auto"/>
              <w:right w:val="single" w:sz="4" w:space="0" w:color="auto"/>
            </w:tcBorders>
            <w:shd w:val="clear" w:color="000000" w:fill="FFFFFF"/>
            <w:vAlign w:val="center"/>
          </w:tcPr>
          <w:p w:rsidR="00A93FF8" w:rsidRDefault="00C6376C" w:rsidP="00A93FF8">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【態度①】</w:t>
            </w:r>
          </w:p>
          <w:p w:rsidR="00262473" w:rsidRDefault="00A93FF8" w:rsidP="00A93FF8">
            <w:pPr>
              <w:widowControl/>
              <w:ind w:left="1"/>
              <w:jc w:val="left"/>
              <w:rPr>
                <w:rFonts w:asciiTheme="majorEastAsia" w:eastAsiaTheme="majorEastAsia" w:hAnsiTheme="majorEastAsia" w:cs="Courier New"/>
                <w:color w:val="000000"/>
                <w:kern w:val="0"/>
                <w:sz w:val="24"/>
                <w:szCs w:val="24"/>
              </w:rPr>
            </w:pPr>
            <w:r w:rsidRPr="00A93FF8">
              <w:rPr>
                <w:rFonts w:asciiTheme="majorEastAsia" w:eastAsiaTheme="majorEastAsia" w:hAnsiTheme="majorEastAsia" w:cs="Courier New" w:hint="eastAsia"/>
                <w:color w:val="000000"/>
                <w:kern w:val="0"/>
                <w:sz w:val="24"/>
                <w:szCs w:val="24"/>
              </w:rPr>
              <w:t>月の形の見え方についての事物・現象に進んで関わり，粘り強く，他者と関わりながら問題解決しようとしている。</w:t>
            </w:r>
          </w:p>
          <w:p w:rsidR="003537CC" w:rsidRPr="00262473" w:rsidRDefault="00A93FF8" w:rsidP="00A93FF8">
            <w:pPr>
              <w:widowControl/>
              <w:ind w:left="1"/>
              <w:jc w:val="left"/>
              <w:rPr>
                <w:rFonts w:asciiTheme="majorEastAsia" w:eastAsiaTheme="majorEastAsia" w:hAnsiTheme="majorEastAsia" w:cs="Courier New"/>
                <w:color w:val="000000"/>
                <w:kern w:val="0"/>
                <w:sz w:val="20"/>
                <w:szCs w:val="20"/>
              </w:rPr>
            </w:pPr>
            <w:r w:rsidRPr="00262473">
              <w:rPr>
                <w:rFonts w:asciiTheme="majorEastAsia" w:eastAsiaTheme="majorEastAsia" w:hAnsiTheme="majorEastAsia" w:cs="Courier New" w:hint="eastAsia"/>
                <w:color w:val="000000"/>
                <w:kern w:val="0"/>
                <w:sz w:val="20"/>
                <w:szCs w:val="20"/>
              </w:rPr>
              <w:t>〈行動観察・発言分析・記録分析〉</w:t>
            </w:r>
          </w:p>
        </w:tc>
      </w:tr>
      <w:tr w:rsidR="003537CC" w:rsidRPr="00A9317B" w:rsidTr="004A1FC2">
        <w:trPr>
          <w:trHeight w:val="285"/>
        </w:trPr>
        <w:tc>
          <w:tcPr>
            <w:tcW w:w="2000" w:type="dxa"/>
            <w:tcBorders>
              <w:top w:val="nil"/>
              <w:left w:val="single" w:sz="4" w:space="0" w:color="auto"/>
              <w:bottom w:val="single" w:sz="4" w:space="0" w:color="auto"/>
              <w:right w:val="single" w:sz="4" w:space="0" w:color="auto"/>
            </w:tcBorders>
            <w:shd w:val="clear" w:color="000000" w:fill="FFFFFF"/>
            <w:noWrap/>
            <w:hideMark/>
          </w:tcPr>
          <w:p w:rsidR="003537CC" w:rsidRPr="00A9317B" w:rsidRDefault="003537CC" w:rsidP="00A9317B">
            <w:pPr>
              <w:widowControl/>
              <w:jc w:val="left"/>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 xml:space="preserve">　</w:t>
            </w:r>
          </w:p>
        </w:tc>
        <w:tc>
          <w:tcPr>
            <w:tcW w:w="425" w:type="dxa"/>
            <w:tcBorders>
              <w:top w:val="single" w:sz="4" w:space="0" w:color="auto"/>
              <w:left w:val="nil"/>
              <w:bottom w:val="single" w:sz="4" w:space="0" w:color="auto"/>
              <w:right w:val="single" w:sz="4" w:space="0" w:color="auto"/>
            </w:tcBorders>
            <w:shd w:val="clear" w:color="000000" w:fill="D9D9D9"/>
            <w:hideMark/>
          </w:tcPr>
          <w:p w:rsidR="003537CC" w:rsidRPr="00A9317B" w:rsidRDefault="003537CC" w:rsidP="00A9317B">
            <w:pPr>
              <w:widowControl/>
              <w:jc w:val="center"/>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7</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3537CC" w:rsidRPr="00A9317B" w:rsidRDefault="003537CC" w:rsidP="003537CC">
            <w:pPr>
              <w:widowControl/>
              <w:ind w:left="222" w:hangingChars="100" w:hanging="222"/>
              <w:jc w:val="left"/>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ＭＳ 明朝"/>
                <w:color w:val="000000"/>
                <w:kern w:val="0"/>
                <w:sz w:val="24"/>
                <w:szCs w:val="24"/>
              </w:rPr>
              <w:t>◎</w:t>
            </w:r>
            <w:r w:rsidRPr="00A9317B">
              <w:rPr>
                <w:rFonts w:asciiTheme="majorEastAsia" w:eastAsiaTheme="majorEastAsia" w:hAnsiTheme="majorEastAsia" w:cs="Courier New"/>
                <w:color w:val="000000"/>
                <w:kern w:val="0"/>
                <w:sz w:val="24"/>
                <w:szCs w:val="24"/>
              </w:rPr>
              <w:t>「確かめよう」，「学んだことを生かそう」を行う。</w:t>
            </w:r>
          </w:p>
        </w:tc>
        <w:tc>
          <w:tcPr>
            <w:tcW w:w="3686" w:type="dxa"/>
            <w:tcBorders>
              <w:top w:val="single" w:sz="4" w:space="0" w:color="auto"/>
              <w:left w:val="nil"/>
              <w:bottom w:val="single" w:sz="4" w:space="0" w:color="auto"/>
              <w:right w:val="single" w:sz="4" w:space="0" w:color="auto"/>
            </w:tcBorders>
            <w:shd w:val="clear" w:color="000000" w:fill="FFFFFF"/>
            <w:vAlign w:val="center"/>
          </w:tcPr>
          <w:p w:rsidR="00A93FF8" w:rsidRDefault="00C6376C" w:rsidP="00A93FF8">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【態度②】</w:t>
            </w:r>
          </w:p>
          <w:p w:rsidR="00262473" w:rsidRDefault="00A93FF8" w:rsidP="00A93FF8">
            <w:pPr>
              <w:widowControl/>
              <w:ind w:left="1"/>
              <w:jc w:val="left"/>
              <w:rPr>
                <w:rFonts w:asciiTheme="majorEastAsia" w:eastAsiaTheme="majorEastAsia" w:hAnsiTheme="majorEastAsia" w:cs="Courier New"/>
                <w:color w:val="000000"/>
                <w:kern w:val="0"/>
                <w:sz w:val="24"/>
                <w:szCs w:val="24"/>
              </w:rPr>
            </w:pPr>
            <w:r w:rsidRPr="00A93FF8">
              <w:rPr>
                <w:rFonts w:asciiTheme="majorEastAsia" w:eastAsiaTheme="majorEastAsia" w:hAnsiTheme="majorEastAsia" w:cs="Courier New" w:hint="eastAsia"/>
                <w:color w:val="000000"/>
                <w:kern w:val="0"/>
                <w:sz w:val="24"/>
                <w:szCs w:val="24"/>
              </w:rPr>
              <w:t>月の形の見え方について学んだことを学習や生活に生かそうとしている。</w:t>
            </w:r>
          </w:p>
          <w:p w:rsidR="003537CC" w:rsidRPr="00262473" w:rsidRDefault="00A93FF8" w:rsidP="00A93FF8">
            <w:pPr>
              <w:widowControl/>
              <w:ind w:left="1"/>
              <w:jc w:val="left"/>
              <w:rPr>
                <w:rFonts w:asciiTheme="majorEastAsia" w:eastAsiaTheme="majorEastAsia" w:hAnsiTheme="majorEastAsia" w:cs="Courier New"/>
                <w:color w:val="000000"/>
                <w:kern w:val="0"/>
                <w:sz w:val="20"/>
                <w:szCs w:val="20"/>
              </w:rPr>
            </w:pPr>
            <w:r w:rsidRPr="00262473">
              <w:rPr>
                <w:rFonts w:asciiTheme="majorEastAsia" w:eastAsiaTheme="majorEastAsia" w:hAnsiTheme="majorEastAsia" w:cs="Courier New" w:hint="eastAsia"/>
                <w:color w:val="000000"/>
                <w:kern w:val="0"/>
                <w:sz w:val="20"/>
                <w:szCs w:val="20"/>
              </w:rPr>
              <w:t>〈行動観察・発言分析・記録分析〉</w:t>
            </w:r>
          </w:p>
        </w:tc>
      </w:tr>
    </w:tbl>
    <w:p w:rsidR="00A9317B" w:rsidRPr="00A9317B" w:rsidRDefault="00A9317B" w:rsidP="00340939">
      <w:pPr>
        <w:ind w:left="202" w:hangingChars="100" w:hanging="202"/>
        <w:rPr>
          <w:rFonts w:asciiTheme="majorEastAsia" w:eastAsiaTheme="majorEastAsia" w:hAnsiTheme="majorEastAsia"/>
          <w:sz w:val="22"/>
        </w:rPr>
      </w:pPr>
    </w:p>
    <w:p w:rsidR="00340939" w:rsidRPr="00D40FA6" w:rsidRDefault="00340939" w:rsidP="00340939">
      <w:pPr>
        <w:rPr>
          <w:rFonts w:asciiTheme="majorEastAsia" w:eastAsiaTheme="majorEastAsia" w:hAnsiTheme="majorEastAsia"/>
          <w:sz w:val="22"/>
        </w:rPr>
      </w:pPr>
      <w:r w:rsidRPr="00D40FA6">
        <w:rPr>
          <w:rFonts w:asciiTheme="majorEastAsia" w:eastAsiaTheme="majorEastAsia" w:hAnsiTheme="majorEastAsia" w:hint="eastAsia"/>
          <w:sz w:val="22"/>
        </w:rPr>
        <w:t>【準備物】</w:t>
      </w:r>
    </w:p>
    <w:p w:rsidR="00311B92" w:rsidRDefault="00A9317B" w:rsidP="00340939">
      <w:pPr>
        <w:rPr>
          <w:rFonts w:asciiTheme="majorEastAsia" w:eastAsiaTheme="majorEastAsia" w:hAnsiTheme="majorEastAsia"/>
          <w:sz w:val="22"/>
        </w:rPr>
      </w:pPr>
      <w:r w:rsidRPr="00A9317B">
        <w:rPr>
          <w:rFonts w:asciiTheme="majorEastAsia" w:eastAsiaTheme="majorEastAsia" w:hAnsiTheme="majorEastAsia" w:hint="eastAsia"/>
          <w:sz w:val="22"/>
        </w:rPr>
        <w:t>遮光板，時計，方位磁針，記録用紙，クリップ付きボード，ボール，電灯，コンピュータ（パソコンやタブレットなど），天文シミュレーションソフト，月の表面のようすに関する資料，双眼鏡，望遠鏡</w:t>
      </w:r>
    </w:p>
    <w:p w:rsidR="00311B92" w:rsidRDefault="00311B92" w:rsidP="00340939">
      <w:pPr>
        <w:rPr>
          <w:rFonts w:asciiTheme="majorEastAsia" w:eastAsiaTheme="majorEastAsia" w:hAnsiTheme="majorEastAsia"/>
          <w:sz w:val="22"/>
        </w:rPr>
      </w:pPr>
    </w:p>
    <w:p w:rsidR="00A93FF8" w:rsidRPr="00D40FA6" w:rsidRDefault="00A93FF8" w:rsidP="00340939">
      <w:pPr>
        <w:rPr>
          <w:rFonts w:asciiTheme="majorEastAsia" w:eastAsiaTheme="majorEastAsia" w:hAnsiTheme="majorEastAsia"/>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340939" w:rsidRPr="002A4091" w:rsidTr="00926300">
        <w:tc>
          <w:tcPr>
            <w:tcW w:w="8902" w:type="dxa"/>
            <w:shd w:val="pct40" w:color="auto" w:fill="auto"/>
            <w:vAlign w:val="center"/>
          </w:tcPr>
          <w:p w:rsidR="00340939" w:rsidRPr="002A4091" w:rsidRDefault="00340939" w:rsidP="00926300">
            <w:pPr>
              <w:spacing w:line="320" w:lineRule="exact"/>
              <w:rPr>
                <w:color w:val="FFFFFF"/>
              </w:rPr>
            </w:pPr>
            <w:r>
              <w:rPr>
                <w:rFonts w:ascii="ＭＳ ゴシック" w:eastAsia="ＭＳ ゴシック" w:hAnsi="ＭＳ ゴシック" w:hint="eastAsia"/>
                <w:b/>
                <w:color w:val="FFFFFF"/>
                <w:sz w:val="28"/>
                <w:szCs w:val="28"/>
              </w:rPr>
              <w:t xml:space="preserve">■　</w:t>
            </w:r>
            <w:r w:rsidR="00A9317B" w:rsidRPr="00A9317B">
              <w:rPr>
                <w:rFonts w:ascii="ＭＳ ゴシック" w:eastAsia="ＭＳ ゴシック" w:hAnsi="ＭＳ ゴシック" w:hint="eastAsia"/>
                <w:b/>
                <w:color w:val="FFFFFF"/>
                <w:sz w:val="28"/>
                <w:szCs w:val="28"/>
              </w:rPr>
              <w:t>７</w:t>
            </w:r>
            <w:r w:rsidR="000109AE">
              <w:rPr>
                <w:rFonts w:ascii="ＭＳ ゴシック" w:eastAsia="ＭＳ ゴシック" w:hAnsi="ＭＳ ゴシック" w:hint="eastAsia"/>
                <w:b/>
                <w:color w:val="FFFFFF"/>
                <w:sz w:val="28"/>
                <w:szCs w:val="28"/>
              </w:rPr>
              <w:t xml:space="preserve"> </w:t>
            </w:r>
            <w:r w:rsidR="00A9317B" w:rsidRPr="00A9317B">
              <w:rPr>
                <w:rFonts w:ascii="ＭＳ ゴシック" w:eastAsia="ＭＳ ゴシック" w:hAnsi="ＭＳ ゴシック" w:hint="eastAsia"/>
                <w:b/>
                <w:color w:val="FFFFFF"/>
                <w:sz w:val="28"/>
                <w:szCs w:val="28"/>
              </w:rPr>
              <w:t>水よう液の性質</w:t>
            </w:r>
            <w:r w:rsidRPr="00810663">
              <w:rPr>
                <w:rFonts w:ascii="ＭＳ ゴシック" w:eastAsia="ＭＳ ゴシック" w:hAnsi="ＭＳ ゴシック" w:hint="eastAsia"/>
                <w:b/>
                <w:color w:val="FFFFFF"/>
                <w:sz w:val="28"/>
                <w:szCs w:val="28"/>
              </w:rPr>
              <w:t xml:space="preserve">　</w:t>
            </w:r>
            <w:r w:rsidR="00A9317B" w:rsidRPr="00A9317B">
              <w:rPr>
                <w:rFonts w:ascii="ＭＳ ゴシック" w:eastAsia="ＭＳ ゴシック" w:hAnsi="ＭＳ ゴシック" w:hint="eastAsia"/>
                <w:color w:val="FFFFFF"/>
                <w:szCs w:val="21"/>
              </w:rPr>
              <w:t>（指導時期９～10月・11</w:t>
            </w:r>
            <w:r w:rsidR="0079303A">
              <w:rPr>
                <w:rFonts w:ascii="ＭＳ ゴシック" w:eastAsia="ＭＳ ゴシック" w:hAnsi="ＭＳ ゴシック" w:hint="eastAsia"/>
                <w:color w:val="FFFFFF"/>
                <w:szCs w:val="21"/>
              </w:rPr>
              <w:t>時間</w:t>
            </w:r>
            <w:r w:rsidR="00A9317B" w:rsidRPr="00A9317B">
              <w:rPr>
                <w:rFonts w:ascii="ＭＳ ゴシック" w:eastAsia="ＭＳ ゴシック" w:hAnsi="ＭＳ ゴシック" w:hint="eastAsia"/>
                <w:color w:val="FFFFFF"/>
                <w:szCs w:val="21"/>
              </w:rPr>
              <w:t>）</w:t>
            </w:r>
          </w:p>
        </w:tc>
      </w:tr>
    </w:tbl>
    <w:p w:rsidR="00340939" w:rsidRDefault="00340939" w:rsidP="00340939"/>
    <w:p w:rsidR="00340939" w:rsidRPr="006C559E" w:rsidRDefault="00340939" w:rsidP="00340939">
      <w:pPr>
        <w:rPr>
          <w:rFonts w:asciiTheme="majorEastAsia" w:eastAsiaTheme="majorEastAsia" w:hAnsiTheme="majorEastAsia"/>
          <w:sz w:val="22"/>
          <w:shd w:val="pct15" w:color="auto" w:fill="FFFFFF"/>
        </w:rPr>
      </w:pPr>
      <w:r w:rsidRPr="006C559E">
        <w:rPr>
          <w:rFonts w:asciiTheme="majorEastAsia" w:eastAsiaTheme="majorEastAsia" w:hAnsiTheme="majorEastAsia" w:hint="eastAsia"/>
          <w:sz w:val="22"/>
          <w:shd w:val="pct15" w:color="auto" w:fill="FFFFFF"/>
        </w:rPr>
        <w:t>単元の目標</w:t>
      </w:r>
    </w:p>
    <w:tbl>
      <w:tblPr>
        <w:tblStyle w:val="a3"/>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5"/>
      </w:tblGrid>
      <w:tr w:rsidR="00340939" w:rsidRPr="006C559E" w:rsidTr="00926300">
        <w:tc>
          <w:tcPr>
            <w:tcW w:w="8935" w:type="dxa"/>
          </w:tcPr>
          <w:p w:rsidR="00340939" w:rsidRPr="006C559E" w:rsidRDefault="00A9317B" w:rsidP="00926300">
            <w:pPr>
              <w:rPr>
                <w:rFonts w:asciiTheme="majorEastAsia" w:eastAsiaTheme="majorEastAsia" w:hAnsiTheme="majorEastAsia"/>
                <w:sz w:val="22"/>
              </w:rPr>
            </w:pPr>
            <w:r w:rsidRPr="00A9317B">
              <w:rPr>
                <w:rFonts w:asciiTheme="majorEastAsia" w:eastAsiaTheme="majorEastAsia" w:hAnsiTheme="majorEastAsia" w:hint="eastAsia"/>
                <w:sz w:val="22"/>
              </w:rPr>
              <w:t>水に溶けている物に着目して，それらによる水溶液の性質や働きの違いを多面的に調べる活動を通して，水溶液の性質や働きについての理解を図り，観察，実験などに関する技能を身に付けるとともに，主により妥当な考えをつくりだす力や主体的に問題解決しようとする態度を養うことができるようにする。</w:t>
            </w:r>
          </w:p>
        </w:tc>
      </w:tr>
    </w:tbl>
    <w:p w:rsidR="00340939" w:rsidRDefault="00340939" w:rsidP="00340939"/>
    <w:p w:rsidR="00A9317B" w:rsidRPr="00A9317B" w:rsidRDefault="00A9317B" w:rsidP="00A9317B">
      <w:pPr>
        <w:ind w:left="202" w:hangingChars="100" w:hanging="202"/>
        <w:rPr>
          <w:rFonts w:asciiTheme="majorEastAsia" w:eastAsiaTheme="majorEastAsia" w:hAnsiTheme="majorEastAsia"/>
          <w:sz w:val="22"/>
        </w:rPr>
      </w:pPr>
      <w:r w:rsidRPr="00A9317B">
        <w:rPr>
          <w:rFonts w:asciiTheme="majorEastAsia" w:eastAsiaTheme="majorEastAsia" w:hAnsiTheme="majorEastAsia" w:hint="eastAsia"/>
          <w:sz w:val="22"/>
        </w:rPr>
        <w:t>●水溶液には，酸性，アルカリ性及び中性のものがあること。</w:t>
      </w:r>
    </w:p>
    <w:p w:rsidR="00A9317B" w:rsidRPr="00A9317B" w:rsidRDefault="00A9317B" w:rsidP="00A9317B">
      <w:pPr>
        <w:ind w:left="202" w:hangingChars="100" w:hanging="202"/>
        <w:rPr>
          <w:rFonts w:asciiTheme="majorEastAsia" w:eastAsiaTheme="majorEastAsia" w:hAnsiTheme="majorEastAsia"/>
          <w:sz w:val="22"/>
        </w:rPr>
      </w:pPr>
      <w:r w:rsidRPr="00A9317B">
        <w:rPr>
          <w:rFonts w:asciiTheme="majorEastAsia" w:eastAsiaTheme="majorEastAsia" w:hAnsiTheme="majorEastAsia" w:hint="eastAsia"/>
          <w:sz w:val="22"/>
        </w:rPr>
        <w:t>●水溶液には，気体が溶けているものがあること。</w:t>
      </w:r>
    </w:p>
    <w:p w:rsidR="00A9317B" w:rsidRPr="00A9317B" w:rsidRDefault="00A9317B" w:rsidP="00A9317B">
      <w:pPr>
        <w:ind w:left="202" w:hangingChars="100" w:hanging="202"/>
        <w:rPr>
          <w:rFonts w:asciiTheme="majorEastAsia" w:eastAsiaTheme="majorEastAsia" w:hAnsiTheme="majorEastAsia"/>
          <w:sz w:val="22"/>
        </w:rPr>
      </w:pPr>
      <w:r w:rsidRPr="00A9317B">
        <w:rPr>
          <w:rFonts w:asciiTheme="majorEastAsia" w:eastAsiaTheme="majorEastAsia" w:hAnsiTheme="majorEastAsia" w:hint="eastAsia"/>
          <w:sz w:val="22"/>
        </w:rPr>
        <w:t>●水溶液には，金属を変化させるものがあること。</w:t>
      </w:r>
    </w:p>
    <w:p w:rsidR="00340939" w:rsidRDefault="00A9317B" w:rsidP="00A9317B">
      <w:pPr>
        <w:ind w:left="202" w:hangingChars="100" w:hanging="202"/>
        <w:rPr>
          <w:rFonts w:asciiTheme="majorEastAsia" w:eastAsiaTheme="majorEastAsia" w:hAnsiTheme="majorEastAsia"/>
          <w:sz w:val="22"/>
        </w:rPr>
      </w:pPr>
      <w:r w:rsidRPr="00A9317B">
        <w:rPr>
          <w:rFonts w:asciiTheme="majorEastAsia" w:eastAsiaTheme="majorEastAsia" w:hAnsiTheme="majorEastAsia" w:hint="eastAsia"/>
          <w:sz w:val="22"/>
        </w:rPr>
        <w:t>●水溶液の性質や働きについて追究する中で，溶けているものによる性質や働きの違いについて，より妥当な考えをつくりだし，表現すること。</w:t>
      </w:r>
    </w:p>
    <w:p w:rsidR="00311B92" w:rsidRDefault="00311B92" w:rsidP="00311B92">
      <w:pPr>
        <w:ind w:left="202" w:hangingChars="100" w:hanging="202"/>
        <w:rPr>
          <w:rFonts w:asciiTheme="majorEastAsia" w:eastAsiaTheme="majorEastAsia" w:hAnsiTheme="majorEastAsia"/>
          <w:sz w:val="22"/>
        </w:rPr>
      </w:pPr>
    </w:p>
    <w:tbl>
      <w:tblPr>
        <w:tblW w:w="8946" w:type="dxa"/>
        <w:tblInd w:w="84" w:type="dxa"/>
        <w:tblCellMar>
          <w:left w:w="99" w:type="dxa"/>
          <w:right w:w="99" w:type="dxa"/>
        </w:tblCellMar>
        <w:tblLook w:val="04A0" w:firstRow="1" w:lastRow="0" w:firstColumn="1" w:lastColumn="0" w:noHBand="0" w:noVBand="1"/>
      </w:tblPr>
      <w:tblGrid>
        <w:gridCol w:w="2000"/>
        <w:gridCol w:w="425"/>
        <w:gridCol w:w="2835"/>
        <w:gridCol w:w="3686"/>
      </w:tblGrid>
      <w:tr w:rsidR="00346FE7" w:rsidRPr="00A9317B" w:rsidTr="004A1FC2">
        <w:trPr>
          <w:trHeight w:val="360"/>
        </w:trPr>
        <w:tc>
          <w:tcPr>
            <w:tcW w:w="20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46FE7" w:rsidRPr="00A9317B" w:rsidRDefault="00346FE7" w:rsidP="00A9317B">
            <w:pPr>
              <w:widowControl/>
              <w:jc w:val="center"/>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小単元</w:t>
            </w:r>
          </w:p>
        </w:tc>
        <w:tc>
          <w:tcPr>
            <w:tcW w:w="425" w:type="dxa"/>
            <w:tcBorders>
              <w:top w:val="single" w:sz="4" w:space="0" w:color="auto"/>
              <w:left w:val="nil"/>
              <w:bottom w:val="single" w:sz="4" w:space="0" w:color="auto"/>
              <w:right w:val="single" w:sz="4" w:space="0" w:color="auto"/>
            </w:tcBorders>
            <w:shd w:val="clear" w:color="000000" w:fill="BFBFBF"/>
            <w:noWrap/>
            <w:vAlign w:val="center"/>
            <w:hideMark/>
          </w:tcPr>
          <w:p w:rsidR="00346FE7" w:rsidRPr="00A9317B" w:rsidRDefault="00346FE7" w:rsidP="00A9317B">
            <w:pPr>
              <w:widowControl/>
              <w:jc w:val="center"/>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時</w:t>
            </w:r>
          </w:p>
        </w:tc>
        <w:tc>
          <w:tcPr>
            <w:tcW w:w="2835" w:type="dxa"/>
            <w:tcBorders>
              <w:top w:val="single" w:sz="4" w:space="0" w:color="auto"/>
              <w:left w:val="nil"/>
              <w:bottom w:val="single" w:sz="4" w:space="0" w:color="auto"/>
              <w:right w:val="single" w:sz="4" w:space="0" w:color="auto"/>
            </w:tcBorders>
            <w:shd w:val="clear" w:color="000000" w:fill="BFBFBF"/>
            <w:noWrap/>
            <w:vAlign w:val="center"/>
            <w:hideMark/>
          </w:tcPr>
          <w:p w:rsidR="00346FE7" w:rsidRPr="00A9317B" w:rsidRDefault="00346FE7" w:rsidP="00346FE7">
            <w:pPr>
              <w:widowControl/>
              <w:ind w:left="222" w:hangingChars="100" w:hanging="222"/>
              <w:jc w:val="center"/>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学習内容</w:t>
            </w:r>
          </w:p>
        </w:tc>
        <w:tc>
          <w:tcPr>
            <w:tcW w:w="3686" w:type="dxa"/>
            <w:tcBorders>
              <w:top w:val="single" w:sz="4" w:space="0" w:color="auto"/>
              <w:left w:val="nil"/>
              <w:bottom w:val="single" w:sz="4" w:space="0" w:color="auto"/>
              <w:right w:val="single" w:sz="4" w:space="0" w:color="auto"/>
            </w:tcBorders>
            <w:shd w:val="clear" w:color="000000" w:fill="BFBFBF"/>
            <w:vAlign w:val="center"/>
          </w:tcPr>
          <w:p w:rsidR="00346FE7" w:rsidRPr="00A9317B" w:rsidRDefault="007F7B79" w:rsidP="00346FE7">
            <w:pPr>
              <w:widowControl/>
              <w:jc w:val="center"/>
              <w:rPr>
                <w:rFonts w:asciiTheme="majorEastAsia" w:eastAsiaTheme="majorEastAsia" w:hAnsiTheme="majorEastAsia" w:cs="Courier New"/>
                <w:color w:val="000000"/>
                <w:kern w:val="0"/>
                <w:sz w:val="24"/>
                <w:szCs w:val="24"/>
              </w:rPr>
            </w:pPr>
            <w:r w:rsidRPr="002E7BD8">
              <w:rPr>
                <w:rFonts w:asciiTheme="majorEastAsia" w:eastAsiaTheme="majorEastAsia" w:hAnsiTheme="majorEastAsia" w:cs="ＭＳ Ｐゴシック"/>
                <w:color w:val="000000"/>
                <w:kern w:val="0"/>
                <w:sz w:val="24"/>
                <w:szCs w:val="24"/>
              </w:rPr>
              <w:t>観点別評価規準例</w:t>
            </w:r>
          </w:p>
        </w:tc>
      </w:tr>
      <w:tr w:rsidR="00346FE7" w:rsidRPr="00A9317B" w:rsidTr="004A1FC2">
        <w:trPr>
          <w:trHeight w:val="855"/>
        </w:trPr>
        <w:tc>
          <w:tcPr>
            <w:tcW w:w="2000" w:type="dxa"/>
            <w:tcBorders>
              <w:top w:val="nil"/>
              <w:left w:val="single" w:sz="4" w:space="0" w:color="auto"/>
              <w:bottom w:val="nil"/>
              <w:right w:val="single" w:sz="4" w:space="0" w:color="auto"/>
            </w:tcBorders>
            <w:shd w:val="clear" w:color="000000" w:fill="FFFFFF"/>
            <w:hideMark/>
          </w:tcPr>
          <w:p w:rsidR="00346FE7" w:rsidRPr="00A9317B" w:rsidRDefault="00346FE7" w:rsidP="00A9317B">
            <w:pPr>
              <w:widowControl/>
              <w:jc w:val="left"/>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１水よう液にとけているもの</w:t>
            </w:r>
          </w:p>
        </w:tc>
        <w:tc>
          <w:tcPr>
            <w:tcW w:w="425" w:type="dxa"/>
            <w:tcBorders>
              <w:top w:val="nil"/>
              <w:left w:val="nil"/>
              <w:bottom w:val="single" w:sz="4" w:space="0" w:color="auto"/>
              <w:right w:val="single" w:sz="4" w:space="0" w:color="auto"/>
            </w:tcBorders>
            <w:shd w:val="clear" w:color="000000" w:fill="D9D9D9"/>
            <w:hideMark/>
          </w:tcPr>
          <w:p w:rsidR="00346FE7" w:rsidRPr="00A9317B" w:rsidRDefault="00346FE7" w:rsidP="00A9317B">
            <w:pPr>
              <w:widowControl/>
              <w:jc w:val="center"/>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1</w:t>
            </w:r>
          </w:p>
        </w:tc>
        <w:tc>
          <w:tcPr>
            <w:tcW w:w="2835" w:type="dxa"/>
            <w:tcBorders>
              <w:top w:val="nil"/>
              <w:left w:val="nil"/>
              <w:bottom w:val="single" w:sz="4" w:space="0" w:color="auto"/>
              <w:right w:val="single" w:sz="4" w:space="0" w:color="auto"/>
            </w:tcBorders>
            <w:shd w:val="clear" w:color="000000" w:fill="FFFFFF"/>
            <w:hideMark/>
          </w:tcPr>
          <w:p w:rsidR="00346FE7" w:rsidRDefault="00346FE7" w:rsidP="00A9317B">
            <w:pPr>
              <w:widowControl/>
              <w:ind w:left="222" w:hangingChars="100" w:hanging="222"/>
              <w:jc w:val="left"/>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○それぞれの水溶液を見たり，においを調べたりして，気付いたことを話し合う。</w:t>
            </w:r>
          </w:p>
          <w:p w:rsidR="00346FE7" w:rsidRPr="00A9317B" w:rsidRDefault="00346FE7" w:rsidP="00346FE7">
            <w:pPr>
              <w:widowControl/>
              <w:ind w:left="222" w:hangingChars="100" w:hanging="222"/>
              <w:jc w:val="left"/>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○水溶液に溶けている物を取り出す。</w:t>
            </w:r>
          </w:p>
        </w:tc>
        <w:tc>
          <w:tcPr>
            <w:tcW w:w="3686" w:type="dxa"/>
            <w:tcBorders>
              <w:top w:val="nil"/>
              <w:left w:val="nil"/>
              <w:bottom w:val="single" w:sz="4" w:space="0" w:color="auto"/>
              <w:right w:val="single" w:sz="4" w:space="0" w:color="auto"/>
            </w:tcBorders>
            <w:shd w:val="clear" w:color="000000" w:fill="FFFFFF"/>
          </w:tcPr>
          <w:p w:rsidR="00214073" w:rsidRDefault="00E234F7" w:rsidP="00214073">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【思・判・表①】</w:t>
            </w:r>
          </w:p>
          <w:p w:rsidR="00F37846" w:rsidRDefault="00214073" w:rsidP="00214073">
            <w:pPr>
              <w:widowControl/>
              <w:ind w:left="1"/>
              <w:jc w:val="left"/>
              <w:rPr>
                <w:rFonts w:asciiTheme="majorEastAsia" w:eastAsiaTheme="majorEastAsia" w:hAnsiTheme="majorEastAsia" w:cs="Courier New"/>
                <w:color w:val="000000"/>
                <w:kern w:val="0"/>
                <w:sz w:val="24"/>
                <w:szCs w:val="24"/>
              </w:rPr>
            </w:pPr>
            <w:r w:rsidRPr="00214073">
              <w:rPr>
                <w:rFonts w:asciiTheme="majorEastAsia" w:eastAsiaTheme="majorEastAsia" w:hAnsiTheme="majorEastAsia" w:cs="Courier New" w:hint="eastAsia"/>
                <w:color w:val="000000"/>
                <w:kern w:val="0"/>
                <w:sz w:val="24"/>
                <w:szCs w:val="24"/>
              </w:rPr>
              <w:t>水溶液について，差異点や共通点を基に，問題を見いだし，表現するなどして問題解決している。</w:t>
            </w:r>
          </w:p>
          <w:p w:rsidR="00346FE7" w:rsidRPr="00F37846" w:rsidRDefault="00214073" w:rsidP="00214073">
            <w:pPr>
              <w:widowControl/>
              <w:ind w:left="1"/>
              <w:jc w:val="left"/>
              <w:rPr>
                <w:rFonts w:asciiTheme="majorEastAsia" w:eastAsiaTheme="majorEastAsia" w:hAnsiTheme="majorEastAsia" w:cs="Courier New"/>
                <w:color w:val="000000"/>
                <w:kern w:val="0"/>
                <w:sz w:val="20"/>
                <w:szCs w:val="20"/>
              </w:rPr>
            </w:pPr>
            <w:r w:rsidRPr="00F37846">
              <w:rPr>
                <w:rFonts w:asciiTheme="majorEastAsia" w:eastAsiaTheme="majorEastAsia" w:hAnsiTheme="majorEastAsia" w:cs="Courier New" w:hint="eastAsia"/>
                <w:color w:val="000000"/>
                <w:kern w:val="0"/>
                <w:sz w:val="20"/>
                <w:szCs w:val="20"/>
              </w:rPr>
              <w:t>〈発言分析・記録分析〉</w:t>
            </w:r>
          </w:p>
        </w:tc>
      </w:tr>
      <w:tr w:rsidR="0037702D" w:rsidRPr="00A9317B" w:rsidTr="004A1FC2">
        <w:trPr>
          <w:trHeight w:val="1758"/>
        </w:trPr>
        <w:tc>
          <w:tcPr>
            <w:tcW w:w="2000" w:type="dxa"/>
            <w:vMerge w:val="restart"/>
            <w:tcBorders>
              <w:top w:val="nil"/>
              <w:left w:val="single" w:sz="4" w:space="0" w:color="auto"/>
              <w:right w:val="single" w:sz="4" w:space="0" w:color="auto"/>
            </w:tcBorders>
            <w:shd w:val="clear" w:color="000000" w:fill="FFFFFF"/>
            <w:noWrap/>
            <w:hideMark/>
          </w:tcPr>
          <w:p w:rsidR="0037702D" w:rsidRPr="00A9317B" w:rsidRDefault="0037702D" w:rsidP="00A9317B">
            <w:pPr>
              <w:widowControl/>
              <w:jc w:val="left"/>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 xml:space="preserve">　</w:t>
            </w:r>
          </w:p>
        </w:tc>
        <w:tc>
          <w:tcPr>
            <w:tcW w:w="425" w:type="dxa"/>
            <w:vMerge w:val="restart"/>
            <w:tcBorders>
              <w:top w:val="nil"/>
              <w:left w:val="nil"/>
              <w:right w:val="single" w:sz="4" w:space="0" w:color="auto"/>
            </w:tcBorders>
            <w:shd w:val="clear" w:color="000000" w:fill="D9D9D9"/>
            <w:hideMark/>
          </w:tcPr>
          <w:p w:rsidR="0037702D" w:rsidRPr="00A9317B" w:rsidRDefault="0037702D" w:rsidP="00A9317B">
            <w:pPr>
              <w:widowControl/>
              <w:jc w:val="center"/>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2</w:t>
            </w:r>
            <w:r w:rsidRPr="00A9317B">
              <w:rPr>
                <w:rFonts w:asciiTheme="majorEastAsia" w:eastAsiaTheme="majorEastAsia" w:hAnsiTheme="majorEastAsia" w:cs="Courier New"/>
                <w:color w:val="000000"/>
                <w:kern w:val="0"/>
                <w:sz w:val="24"/>
                <w:szCs w:val="24"/>
              </w:rPr>
              <w:br/>
              <w:t>3</w:t>
            </w:r>
          </w:p>
        </w:tc>
        <w:tc>
          <w:tcPr>
            <w:tcW w:w="2835" w:type="dxa"/>
            <w:vMerge w:val="restart"/>
            <w:tcBorders>
              <w:top w:val="nil"/>
              <w:left w:val="nil"/>
              <w:right w:val="single" w:sz="4" w:space="0" w:color="auto"/>
            </w:tcBorders>
            <w:shd w:val="clear" w:color="000000" w:fill="FFFFFF"/>
            <w:vAlign w:val="center"/>
            <w:hideMark/>
          </w:tcPr>
          <w:p w:rsidR="0037702D" w:rsidRDefault="0037702D" w:rsidP="00A9317B">
            <w:pPr>
              <w:widowControl/>
              <w:ind w:left="222" w:hangingChars="100" w:hanging="222"/>
              <w:jc w:val="left"/>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○炭酸水に溶けている物を，いろいろな方法で調べる。</w:t>
            </w:r>
          </w:p>
          <w:p w:rsidR="0037702D" w:rsidRPr="00F37846" w:rsidRDefault="0037702D" w:rsidP="00A9317B">
            <w:pPr>
              <w:widowControl/>
              <w:ind w:left="222" w:hangingChars="100" w:hanging="222"/>
              <w:jc w:val="left"/>
              <w:rPr>
                <w:rFonts w:asciiTheme="majorEastAsia" w:eastAsiaTheme="majorEastAsia" w:hAnsiTheme="majorEastAsia" w:cs="Courier New"/>
                <w:color w:val="000000"/>
                <w:kern w:val="0"/>
                <w:sz w:val="20"/>
                <w:szCs w:val="20"/>
              </w:rPr>
            </w:pPr>
            <w:r w:rsidRPr="00A9317B">
              <w:rPr>
                <w:rFonts w:asciiTheme="majorEastAsia" w:eastAsiaTheme="majorEastAsia" w:hAnsiTheme="majorEastAsia" w:cs="Courier New"/>
                <w:color w:val="000000"/>
                <w:kern w:val="0"/>
                <w:sz w:val="24"/>
                <w:szCs w:val="24"/>
              </w:rPr>
              <w:t xml:space="preserve">　</w:t>
            </w:r>
            <w:r w:rsidRPr="00F37846">
              <w:rPr>
                <w:rFonts w:asciiTheme="majorEastAsia" w:eastAsiaTheme="majorEastAsia" w:hAnsiTheme="majorEastAsia" w:cs="Courier New"/>
                <w:color w:val="808080" w:themeColor="background1" w:themeShade="80"/>
                <w:kern w:val="0"/>
                <w:sz w:val="20"/>
                <w:szCs w:val="20"/>
              </w:rPr>
              <w:t>◆</w:t>
            </w:r>
            <w:r w:rsidRPr="00F37846">
              <w:rPr>
                <w:rFonts w:asciiTheme="majorEastAsia" w:eastAsiaTheme="majorEastAsia" w:hAnsiTheme="majorEastAsia" w:cs="Courier New"/>
                <w:color w:val="000000"/>
                <w:kern w:val="0"/>
                <w:sz w:val="20"/>
                <w:szCs w:val="20"/>
              </w:rPr>
              <w:t xml:space="preserve"> 実験１</w:t>
            </w:r>
          </w:p>
          <w:p w:rsidR="0037702D" w:rsidRDefault="0037702D" w:rsidP="00A9317B">
            <w:pPr>
              <w:widowControl/>
              <w:ind w:left="222" w:hangingChars="100" w:hanging="222"/>
              <w:jc w:val="left"/>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○炭酸水には何が溶けているか，結果を</w:t>
            </w:r>
            <w:r w:rsidR="006A3E01">
              <w:rPr>
                <w:rFonts w:asciiTheme="majorEastAsia" w:eastAsiaTheme="majorEastAsia" w:hAnsiTheme="majorEastAsia" w:cs="Courier New" w:hint="eastAsia"/>
                <w:color w:val="000000"/>
                <w:kern w:val="0"/>
                <w:sz w:val="24"/>
                <w:szCs w:val="24"/>
              </w:rPr>
              <w:t>基に</w:t>
            </w:r>
            <w:r w:rsidRPr="00A9317B">
              <w:rPr>
                <w:rFonts w:asciiTheme="majorEastAsia" w:eastAsiaTheme="majorEastAsia" w:hAnsiTheme="majorEastAsia" w:cs="Courier New"/>
                <w:color w:val="000000"/>
                <w:kern w:val="0"/>
                <w:sz w:val="24"/>
                <w:szCs w:val="24"/>
              </w:rPr>
              <w:t>話し合う。</w:t>
            </w:r>
          </w:p>
          <w:p w:rsidR="0037702D" w:rsidRPr="00F37846" w:rsidRDefault="0037702D" w:rsidP="0037702D">
            <w:pPr>
              <w:widowControl/>
              <w:ind w:left="222" w:hangingChars="100" w:hanging="222"/>
              <w:jc w:val="left"/>
              <w:rPr>
                <w:rFonts w:asciiTheme="majorEastAsia" w:eastAsiaTheme="majorEastAsia" w:hAnsiTheme="majorEastAsia" w:cs="Courier New"/>
                <w:color w:val="000000"/>
                <w:kern w:val="0"/>
                <w:sz w:val="20"/>
                <w:szCs w:val="20"/>
              </w:rPr>
            </w:pPr>
            <w:r w:rsidRPr="00A9317B">
              <w:rPr>
                <w:rFonts w:asciiTheme="majorEastAsia" w:eastAsiaTheme="majorEastAsia" w:hAnsiTheme="majorEastAsia" w:cs="Courier New"/>
                <w:color w:val="000000"/>
                <w:kern w:val="0"/>
                <w:sz w:val="24"/>
                <w:szCs w:val="24"/>
              </w:rPr>
              <w:t xml:space="preserve">　</w:t>
            </w:r>
            <w:r w:rsidRPr="00F37846">
              <w:rPr>
                <w:rFonts w:asciiTheme="majorEastAsia" w:eastAsiaTheme="majorEastAsia" w:hAnsiTheme="majorEastAsia" w:cs="Courier New"/>
                <w:color w:val="808080" w:themeColor="background1" w:themeShade="80"/>
                <w:kern w:val="0"/>
                <w:sz w:val="20"/>
                <w:szCs w:val="20"/>
              </w:rPr>
              <w:t>★</w:t>
            </w:r>
            <w:r w:rsidRPr="00F37846">
              <w:rPr>
                <w:rFonts w:asciiTheme="majorEastAsia" w:eastAsiaTheme="majorEastAsia" w:hAnsiTheme="majorEastAsia" w:cs="Courier New"/>
                <w:color w:val="000000"/>
                <w:kern w:val="0"/>
                <w:sz w:val="20"/>
                <w:szCs w:val="20"/>
              </w:rPr>
              <w:t xml:space="preserve"> 考察</w:t>
            </w:r>
          </w:p>
        </w:tc>
        <w:tc>
          <w:tcPr>
            <w:tcW w:w="3686" w:type="dxa"/>
            <w:tcBorders>
              <w:top w:val="nil"/>
              <w:left w:val="nil"/>
              <w:bottom w:val="dotted" w:sz="4" w:space="0" w:color="auto"/>
              <w:right w:val="single" w:sz="4" w:space="0" w:color="auto"/>
            </w:tcBorders>
            <w:shd w:val="clear" w:color="000000" w:fill="FFFFFF"/>
            <w:vAlign w:val="center"/>
          </w:tcPr>
          <w:p w:rsidR="00214073" w:rsidRDefault="00E234F7" w:rsidP="00214073">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【知・技①】</w:t>
            </w:r>
          </w:p>
          <w:p w:rsidR="00F37846" w:rsidRDefault="00214073" w:rsidP="00214073">
            <w:pPr>
              <w:widowControl/>
              <w:ind w:left="1"/>
              <w:jc w:val="left"/>
              <w:rPr>
                <w:rFonts w:asciiTheme="majorEastAsia" w:eastAsiaTheme="majorEastAsia" w:hAnsiTheme="majorEastAsia" w:cs="Courier New"/>
                <w:color w:val="000000"/>
                <w:kern w:val="0"/>
                <w:sz w:val="24"/>
                <w:szCs w:val="24"/>
              </w:rPr>
            </w:pPr>
            <w:r w:rsidRPr="00214073">
              <w:rPr>
                <w:rFonts w:asciiTheme="majorEastAsia" w:eastAsiaTheme="majorEastAsia" w:hAnsiTheme="majorEastAsia" w:cs="Courier New" w:hint="eastAsia"/>
                <w:color w:val="000000"/>
                <w:kern w:val="0"/>
                <w:sz w:val="24"/>
                <w:szCs w:val="24"/>
              </w:rPr>
              <w:t>水溶液の性質や働きついて，観察，実験などの目的に応じて，器具や機器などを選択して，正しく扱いながら調べ，それらの過程や得られた結果を適切に記録している。</w:t>
            </w:r>
          </w:p>
          <w:p w:rsidR="0037702D" w:rsidRPr="00F37846" w:rsidRDefault="00214073" w:rsidP="00214073">
            <w:pPr>
              <w:widowControl/>
              <w:ind w:left="1"/>
              <w:jc w:val="left"/>
              <w:rPr>
                <w:rFonts w:asciiTheme="majorEastAsia" w:eastAsiaTheme="majorEastAsia" w:hAnsiTheme="majorEastAsia" w:cs="Courier New"/>
                <w:color w:val="000000"/>
                <w:kern w:val="0"/>
                <w:sz w:val="20"/>
                <w:szCs w:val="20"/>
              </w:rPr>
            </w:pPr>
            <w:r w:rsidRPr="00F37846">
              <w:rPr>
                <w:rFonts w:asciiTheme="majorEastAsia" w:eastAsiaTheme="majorEastAsia" w:hAnsiTheme="majorEastAsia" w:cs="Courier New" w:hint="eastAsia"/>
                <w:color w:val="000000"/>
                <w:kern w:val="0"/>
                <w:sz w:val="20"/>
                <w:szCs w:val="20"/>
              </w:rPr>
              <w:t>〈行動観察・記録分析〉</w:t>
            </w:r>
          </w:p>
        </w:tc>
      </w:tr>
      <w:tr w:rsidR="0037702D" w:rsidRPr="00A9317B" w:rsidTr="004A1FC2">
        <w:trPr>
          <w:trHeight w:val="1423"/>
        </w:trPr>
        <w:tc>
          <w:tcPr>
            <w:tcW w:w="2000" w:type="dxa"/>
            <w:vMerge/>
            <w:tcBorders>
              <w:left w:val="single" w:sz="4" w:space="0" w:color="auto"/>
              <w:bottom w:val="nil"/>
              <w:right w:val="single" w:sz="4" w:space="0" w:color="auto"/>
            </w:tcBorders>
            <w:shd w:val="clear" w:color="000000" w:fill="FFFFFF"/>
            <w:noWrap/>
            <w:hideMark/>
          </w:tcPr>
          <w:p w:rsidR="0037702D" w:rsidRPr="00A9317B" w:rsidRDefault="0037702D" w:rsidP="00A9317B">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000000" w:fill="D9D9D9"/>
            <w:hideMark/>
          </w:tcPr>
          <w:p w:rsidR="0037702D" w:rsidRPr="00A9317B" w:rsidRDefault="0037702D" w:rsidP="00A9317B">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rsidR="0037702D" w:rsidRPr="00A9317B" w:rsidRDefault="0037702D" w:rsidP="0037702D">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rsidR="00214073" w:rsidRDefault="00E234F7" w:rsidP="00214073">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【知・技②】</w:t>
            </w:r>
          </w:p>
          <w:p w:rsidR="00F37846" w:rsidRDefault="00214073" w:rsidP="00214073">
            <w:pPr>
              <w:widowControl/>
              <w:ind w:left="1"/>
              <w:jc w:val="left"/>
              <w:rPr>
                <w:rFonts w:asciiTheme="majorEastAsia" w:eastAsiaTheme="majorEastAsia" w:hAnsiTheme="majorEastAsia" w:cs="Courier New"/>
                <w:color w:val="000000"/>
                <w:kern w:val="0"/>
                <w:sz w:val="24"/>
                <w:szCs w:val="24"/>
              </w:rPr>
            </w:pPr>
            <w:r w:rsidRPr="00214073">
              <w:rPr>
                <w:rFonts w:asciiTheme="majorEastAsia" w:eastAsiaTheme="majorEastAsia" w:hAnsiTheme="majorEastAsia" w:cs="Courier New" w:hint="eastAsia"/>
                <w:color w:val="000000"/>
                <w:kern w:val="0"/>
                <w:sz w:val="24"/>
                <w:szCs w:val="24"/>
              </w:rPr>
              <w:t>水溶液には，気体が溶けているものがあることを理解している。</w:t>
            </w:r>
          </w:p>
          <w:p w:rsidR="0037702D" w:rsidRPr="00F37846" w:rsidRDefault="00214073" w:rsidP="00214073">
            <w:pPr>
              <w:widowControl/>
              <w:ind w:left="1"/>
              <w:jc w:val="left"/>
              <w:rPr>
                <w:rFonts w:asciiTheme="majorEastAsia" w:eastAsiaTheme="majorEastAsia" w:hAnsiTheme="majorEastAsia" w:cs="Courier New"/>
                <w:color w:val="000000"/>
                <w:kern w:val="0"/>
                <w:sz w:val="20"/>
                <w:szCs w:val="20"/>
              </w:rPr>
            </w:pPr>
            <w:r w:rsidRPr="00F37846">
              <w:rPr>
                <w:rFonts w:asciiTheme="majorEastAsia" w:eastAsiaTheme="majorEastAsia" w:hAnsiTheme="majorEastAsia" w:cs="Courier New" w:hint="eastAsia"/>
                <w:color w:val="000000"/>
                <w:kern w:val="0"/>
                <w:sz w:val="20"/>
                <w:szCs w:val="20"/>
              </w:rPr>
              <w:t>〈発言分析・記録分析〉</w:t>
            </w:r>
          </w:p>
        </w:tc>
      </w:tr>
      <w:tr w:rsidR="00346FE7" w:rsidRPr="00A9317B" w:rsidTr="004A1FC2">
        <w:trPr>
          <w:trHeight w:val="285"/>
        </w:trPr>
        <w:tc>
          <w:tcPr>
            <w:tcW w:w="2000" w:type="dxa"/>
            <w:tcBorders>
              <w:top w:val="nil"/>
              <w:left w:val="single" w:sz="4" w:space="0" w:color="auto"/>
              <w:bottom w:val="nil"/>
              <w:right w:val="single" w:sz="4" w:space="0" w:color="auto"/>
            </w:tcBorders>
            <w:shd w:val="clear" w:color="000000" w:fill="FFFFFF"/>
            <w:noWrap/>
            <w:hideMark/>
          </w:tcPr>
          <w:p w:rsidR="00346FE7" w:rsidRPr="00A9317B" w:rsidRDefault="00346FE7" w:rsidP="00A9317B">
            <w:pPr>
              <w:widowControl/>
              <w:jc w:val="left"/>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000000" w:fill="D9D9D9"/>
            <w:hideMark/>
          </w:tcPr>
          <w:p w:rsidR="00346FE7" w:rsidRPr="00A9317B" w:rsidRDefault="00346FE7" w:rsidP="00A9317B">
            <w:pPr>
              <w:widowControl/>
              <w:jc w:val="center"/>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4</w:t>
            </w:r>
          </w:p>
        </w:tc>
        <w:tc>
          <w:tcPr>
            <w:tcW w:w="2835" w:type="dxa"/>
            <w:tcBorders>
              <w:top w:val="nil"/>
              <w:left w:val="nil"/>
              <w:bottom w:val="single" w:sz="4" w:space="0" w:color="auto"/>
              <w:right w:val="single" w:sz="4" w:space="0" w:color="auto"/>
            </w:tcBorders>
            <w:shd w:val="clear" w:color="000000" w:fill="FFFFFF"/>
            <w:hideMark/>
          </w:tcPr>
          <w:p w:rsidR="00346FE7" w:rsidRPr="00A9317B" w:rsidRDefault="00346FE7" w:rsidP="00346FE7">
            <w:pPr>
              <w:widowControl/>
              <w:ind w:left="222" w:hangingChars="100" w:hanging="222"/>
              <w:jc w:val="left"/>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○深めよう「二酸化炭素を水にとかしてみよう！」を行う。</w:t>
            </w:r>
          </w:p>
        </w:tc>
        <w:tc>
          <w:tcPr>
            <w:tcW w:w="3686" w:type="dxa"/>
            <w:tcBorders>
              <w:top w:val="nil"/>
              <w:left w:val="nil"/>
              <w:bottom w:val="single" w:sz="4" w:space="0" w:color="auto"/>
              <w:right w:val="single" w:sz="4" w:space="0" w:color="auto"/>
            </w:tcBorders>
            <w:shd w:val="clear" w:color="000000" w:fill="FFFFFF"/>
          </w:tcPr>
          <w:p w:rsidR="00214073" w:rsidRDefault="00E234F7" w:rsidP="00214073">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【知・技③】</w:t>
            </w:r>
          </w:p>
          <w:p w:rsidR="00F37846" w:rsidRDefault="00214073" w:rsidP="00214073">
            <w:pPr>
              <w:widowControl/>
              <w:ind w:left="1"/>
              <w:jc w:val="left"/>
              <w:rPr>
                <w:rFonts w:asciiTheme="majorEastAsia" w:eastAsiaTheme="majorEastAsia" w:hAnsiTheme="majorEastAsia" w:cs="Courier New"/>
                <w:color w:val="000000"/>
                <w:kern w:val="0"/>
                <w:sz w:val="24"/>
                <w:szCs w:val="24"/>
              </w:rPr>
            </w:pPr>
            <w:r w:rsidRPr="00214073">
              <w:rPr>
                <w:rFonts w:asciiTheme="majorEastAsia" w:eastAsiaTheme="majorEastAsia" w:hAnsiTheme="majorEastAsia" w:cs="Courier New" w:hint="eastAsia"/>
                <w:color w:val="000000"/>
                <w:kern w:val="0"/>
                <w:sz w:val="24"/>
                <w:szCs w:val="24"/>
              </w:rPr>
              <w:t>発生した気体は再び水に溶けることを理解している。</w:t>
            </w:r>
          </w:p>
          <w:p w:rsidR="00346FE7" w:rsidRPr="00F37846" w:rsidRDefault="00214073" w:rsidP="00214073">
            <w:pPr>
              <w:widowControl/>
              <w:ind w:left="1"/>
              <w:jc w:val="left"/>
              <w:rPr>
                <w:rFonts w:asciiTheme="majorEastAsia" w:eastAsiaTheme="majorEastAsia" w:hAnsiTheme="majorEastAsia" w:cs="Courier New"/>
                <w:color w:val="000000"/>
                <w:kern w:val="0"/>
                <w:sz w:val="20"/>
                <w:szCs w:val="20"/>
              </w:rPr>
            </w:pPr>
            <w:r w:rsidRPr="00F37846">
              <w:rPr>
                <w:rFonts w:asciiTheme="majorEastAsia" w:eastAsiaTheme="majorEastAsia" w:hAnsiTheme="majorEastAsia" w:cs="Courier New" w:hint="eastAsia"/>
                <w:color w:val="000000"/>
                <w:kern w:val="0"/>
                <w:sz w:val="20"/>
                <w:szCs w:val="20"/>
              </w:rPr>
              <w:t>〈発言分析・記録分析〉</w:t>
            </w:r>
          </w:p>
        </w:tc>
      </w:tr>
      <w:tr w:rsidR="00346FE7" w:rsidRPr="00A9317B" w:rsidTr="004A1FC2">
        <w:trPr>
          <w:trHeight w:val="1266"/>
        </w:trPr>
        <w:tc>
          <w:tcPr>
            <w:tcW w:w="2000" w:type="dxa"/>
            <w:tcBorders>
              <w:top w:val="single" w:sz="4" w:space="0" w:color="auto"/>
              <w:left w:val="single" w:sz="4" w:space="0" w:color="auto"/>
              <w:bottom w:val="nil"/>
              <w:right w:val="single" w:sz="4" w:space="0" w:color="auto"/>
            </w:tcBorders>
            <w:shd w:val="clear" w:color="000000" w:fill="FFFFFF"/>
            <w:hideMark/>
          </w:tcPr>
          <w:p w:rsidR="00346FE7" w:rsidRPr="00A9317B" w:rsidRDefault="00346FE7" w:rsidP="00A9317B">
            <w:pPr>
              <w:widowControl/>
              <w:jc w:val="left"/>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２酸性・中性・アルカリ性の水よう液</w:t>
            </w:r>
          </w:p>
        </w:tc>
        <w:tc>
          <w:tcPr>
            <w:tcW w:w="425" w:type="dxa"/>
            <w:tcBorders>
              <w:top w:val="nil"/>
              <w:left w:val="nil"/>
              <w:bottom w:val="single" w:sz="4" w:space="0" w:color="auto"/>
              <w:right w:val="single" w:sz="4" w:space="0" w:color="auto"/>
            </w:tcBorders>
            <w:shd w:val="clear" w:color="000000" w:fill="D9D9D9"/>
            <w:hideMark/>
          </w:tcPr>
          <w:p w:rsidR="00346FE7" w:rsidRPr="00A9317B" w:rsidRDefault="00346FE7" w:rsidP="00A9317B">
            <w:pPr>
              <w:widowControl/>
              <w:jc w:val="center"/>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5</w:t>
            </w:r>
          </w:p>
        </w:tc>
        <w:tc>
          <w:tcPr>
            <w:tcW w:w="2835" w:type="dxa"/>
            <w:tcBorders>
              <w:top w:val="nil"/>
              <w:left w:val="nil"/>
              <w:bottom w:val="single" w:sz="4" w:space="0" w:color="auto"/>
              <w:right w:val="single" w:sz="4" w:space="0" w:color="auto"/>
            </w:tcBorders>
            <w:shd w:val="clear" w:color="000000" w:fill="FFFFFF"/>
            <w:hideMark/>
          </w:tcPr>
          <w:p w:rsidR="00346FE7" w:rsidRDefault="00346FE7" w:rsidP="00A9317B">
            <w:pPr>
              <w:widowControl/>
              <w:ind w:left="222" w:hangingChars="100" w:hanging="222"/>
              <w:jc w:val="left"/>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○リトマス紙の使い方を知る。</w:t>
            </w:r>
          </w:p>
          <w:p w:rsidR="00346FE7" w:rsidRDefault="00346FE7" w:rsidP="00A9317B">
            <w:pPr>
              <w:widowControl/>
              <w:ind w:left="222" w:hangingChars="100" w:hanging="222"/>
              <w:jc w:val="left"/>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○それぞれの水溶液をつけたときのリトマス紙の色の変化を比べながら調べる。</w:t>
            </w:r>
          </w:p>
          <w:p w:rsidR="00346FE7" w:rsidRPr="00F37846" w:rsidRDefault="00346FE7" w:rsidP="00A9317B">
            <w:pPr>
              <w:widowControl/>
              <w:ind w:left="222" w:hangingChars="100" w:hanging="222"/>
              <w:jc w:val="left"/>
              <w:rPr>
                <w:rFonts w:asciiTheme="majorEastAsia" w:eastAsiaTheme="majorEastAsia" w:hAnsiTheme="majorEastAsia" w:cs="Courier New"/>
                <w:color w:val="000000"/>
                <w:kern w:val="0"/>
                <w:sz w:val="20"/>
                <w:szCs w:val="20"/>
              </w:rPr>
            </w:pPr>
            <w:r w:rsidRPr="00A9317B">
              <w:rPr>
                <w:rFonts w:asciiTheme="majorEastAsia" w:eastAsiaTheme="majorEastAsia" w:hAnsiTheme="majorEastAsia" w:cs="Courier New"/>
                <w:color w:val="000000"/>
                <w:kern w:val="0"/>
                <w:sz w:val="24"/>
                <w:szCs w:val="24"/>
              </w:rPr>
              <w:t xml:space="preserve">　</w:t>
            </w:r>
            <w:r w:rsidRPr="00F37846">
              <w:rPr>
                <w:rFonts w:asciiTheme="majorEastAsia" w:eastAsiaTheme="majorEastAsia" w:hAnsiTheme="majorEastAsia" w:cs="Courier New"/>
                <w:color w:val="808080" w:themeColor="background1" w:themeShade="80"/>
                <w:kern w:val="0"/>
                <w:sz w:val="20"/>
                <w:szCs w:val="20"/>
              </w:rPr>
              <w:t>◆</w:t>
            </w:r>
            <w:r w:rsidRPr="00F37846">
              <w:rPr>
                <w:rFonts w:asciiTheme="majorEastAsia" w:eastAsiaTheme="majorEastAsia" w:hAnsiTheme="majorEastAsia" w:cs="Courier New"/>
                <w:color w:val="000000"/>
                <w:kern w:val="0"/>
                <w:sz w:val="20"/>
                <w:szCs w:val="20"/>
              </w:rPr>
              <w:t xml:space="preserve"> 実験2</w:t>
            </w:r>
          </w:p>
          <w:p w:rsidR="00346FE7" w:rsidRDefault="00346FE7" w:rsidP="00A9317B">
            <w:pPr>
              <w:widowControl/>
              <w:ind w:left="222" w:hangingChars="100" w:hanging="222"/>
              <w:jc w:val="left"/>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○それぞれの水溶液は何性か，結果を</w:t>
            </w:r>
            <w:r w:rsidR="006A3E01">
              <w:rPr>
                <w:rFonts w:asciiTheme="majorEastAsia" w:eastAsiaTheme="majorEastAsia" w:hAnsiTheme="majorEastAsia" w:cs="Courier New" w:hint="eastAsia"/>
                <w:color w:val="000000"/>
                <w:kern w:val="0"/>
                <w:sz w:val="24"/>
                <w:szCs w:val="24"/>
              </w:rPr>
              <w:t>基に</w:t>
            </w:r>
            <w:r w:rsidRPr="00A9317B">
              <w:rPr>
                <w:rFonts w:asciiTheme="majorEastAsia" w:eastAsiaTheme="majorEastAsia" w:hAnsiTheme="majorEastAsia" w:cs="Courier New"/>
                <w:color w:val="000000"/>
                <w:kern w:val="0"/>
                <w:sz w:val="24"/>
                <w:szCs w:val="24"/>
              </w:rPr>
              <w:t>話し合う。</w:t>
            </w:r>
          </w:p>
          <w:p w:rsidR="00346FE7" w:rsidRPr="00F37846" w:rsidRDefault="00346FE7" w:rsidP="00346FE7">
            <w:pPr>
              <w:widowControl/>
              <w:ind w:left="222" w:hangingChars="100" w:hanging="222"/>
              <w:jc w:val="left"/>
              <w:rPr>
                <w:rFonts w:asciiTheme="majorEastAsia" w:eastAsiaTheme="majorEastAsia" w:hAnsiTheme="majorEastAsia" w:cs="Courier New"/>
                <w:color w:val="000000"/>
                <w:kern w:val="0"/>
                <w:sz w:val="20"/>
                <w:szCs w:val="20"/>
              </w:rPr>
            </w:pPr>
            <w:r w:rsidRPr="00A9317B">
              <w:rPr>
                <w:rFonts w:asciiTheme="majorEastAsia" w:eastAsiaTheme="majorEastAsia" w:hAnsiTheme="majorEastAsia" w:cs="Courier New"/>
                <w:color w:val="000000"/>
                <w:kern w:val="0"/>
                <w:sz w:val="24"/>
                <w:szCs w:val="24"/>
              </w:rPr>
              <w:t xml:space="preserve">　</w:t>
            </w:r>
            <w:r w:rsidRPr="00F37846">
              <w:rPr>
                <w:rFonts w:asciiTheme="majorEastAsia" w:eastAsiaTheme="majorEastAsia" w:hAnsiTheme="majorEastAsia" w:cs="Courier New"/>
                <w:color w:val="808080" w:themeColor="background1" w:themeShade="80"/>
                <w:kern w:val="0"/>
                <w:sz w:val="20"/>
                <w:szCs w:val="20"/>
              </w:rPr>
              <w:t>★</w:t>
            </w:r>
            <w:r w:rsidRPr="00F37846">
              <w:rPr>
                <w:rFonts w:asciiTheme="majorEastAsia" w:eastAsiaTheme="majorEastAsia" w:hAnsiTheme="majorEastAsia" w:cs="Courier New"/>
                <w:color w:val="000000"/>
                <w:kern w:val="0"/>
                <w:sz w:val="20"/>
                <w:szCs w:val="20"/>
              </w:rPr>
              <w:t xml:space="preserve"> 考察</w:t>
            </w:r>
          </w:p>
        </w:tc>
        <w:tc>
          <w:tcPr>
            <w:tcW w:w="3686" w:type="dxa"/>
            <w:tcBorders>
              <w:top w:val="nil"/>
              <w:left w:val="nil"/>
              <w:bottom w:val="single" w:sz="4" w:space="0" w:color="auto"/>
              <w:right w:val="single" w:sz="4" w:space="0" w:color="auto"/>
            </w:tcBorders>
            <w:shd w:val="clear" w:color="000000" w:fill="FFFFFF"/>
          </w:tcPr>
          <w:p w:rsidR="00214073" w:rsidRDefault="00E234F7" w:rsidP="00214073">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【知・技④】</w:t>
            </w:r>
          </w:p>
          <w:p w:rsidR="00F37846" w:rsidRDefault="00214073" w:rsidP="00214073">
            <w:pPr>
              <w:widowControl/>
              <w:ind w:left="1"/>
              <w:jc w:val="left"/>
              <w:rPr>
                <w:rFonts w:asciiTheme="majorEastAsia" w:eastAsiaTheme="majorEastAsia" w:hAnsiTheme="majorEastAsia" w:cs="Courier New"/>
                <w:color w:val="000000"/>
                <w:kern w:val="0"/>
                <w:sz w:val="24"/>
                <w:szCs w:val="24"/>
              </w:rPr>
            </w:pPr>
            <w:r w:rsidRPr="00214073">
              <w:rPr>
                <w:rFonts w:asciiTheme="majorEastAsia" w:eastAsiaTheme="majorEastAsia" w:hAnsiTheme="majorEastAsia" w:cs="Courier New" w:hint="eastAsia"/>
                <w:color w:val="000000"/>
                <w:kern w:val="0"/>
                <w:sz w:val="24"/>
                <w:szCs w:val="24"/>
              </w:rPr>
              <w:t>水溶液には，酸性，アルカリ性及び中性のものがあることを理解している。</w:t>
            </w:r>
          </w:p>
          <w:p w:rsidR="00346FE7" w:rsidRPr="00F37846" w:rsidRDefault="00214073" w:rsidP="00214073">
            <w:pPr>
              <w:widowControl/>
              <w:ind w:left="1"/>
              <w:jc w:val="left"/>
              <w:rPr>
                <w:rFonts w:asciiTheme="majorEastAsia" w:eastAsiaTheme="majorEastAsia" w:hAnsiTheme="majorEastAsia" w:cs="Courier New"/>
                <w:color w:val="000000"/>
                <w:kern w:val="0"/>
                <w:sz w:val="20"/>
                <w:szCs w:val="20"/>
              </w:rPr>
            </w:pPr>
            <w:r w:rsidRPr="00F37846">
              <w:rPr>
                <w:rFonts w:asciiTheme="majorEastAsia" w:eastAsiaTheme="majorEastAsia" w:hAnsiTheme="majorEastAsia" w:cs="Courier New" w:hint="eastAsia"/>
                <w:color w:val="000000"/>
                <w:kern w:val="0"/>
                <w:sz w:val="20"/>
                <w:szCs w:val="20"/>
              </w:rPr>
              <w:t>〈発言分析・記録分析〉</w:t>
            </w:r>
          </w:p>
        </w:tc>
      </w:tr>
      <w:tr w:rsidR="00346FE7" w:rsidRPr="00A9317B" w:rsidTr="004A1FC2">
        <w:trPr>
          <w:trHeight w:val="570"/>
        </w:trPr>
        <w:tc>
          <w:tcPr>
            <w:tcW w:w="2000" w:type="dxa"/>
            <w:tcBorders>
              <w:top w:val="nil"/>
              <w:left w:val="single" w:sz="4" w:space="0" w:color="auto"/>
              <w:bottom w:val="nil"/>
              <w:right w:val="single" w:sz="4" w:space="0" w:color="auto"/>
            </w:tcBorders>
            <w:shd w:val="clear" w:color="000000" w:fill="FFFFFF"/>
            <w:noWrap/>
            <w:hideMark/>
          </w:tcPr>
          <w:p w:rsidR="00346FE7" w:rsidRPr="00A9317B" w:rsidRDefault="00346FE7" w:rsidP="00A9317B">
            <w:pPr>
              <w:widowControl/>
              <w:jc w:val="left"/>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lastRenderedPageBreak/>
              <w:t xml:space="preserve">　</w:t>
            </w:r>
          </w:p>
        </w:tc>
        <w:tc>
          <w:tcPr>
            <w:tcW w:w="425" w:type="dxa"/>
            <w:tcBorders>
              <w:top w:val="nil"/>
              <w:left w:val="nil"/>
              <w:bottom w:val="single" w:sz="4" w:space="0" w:color="auto"/>
              <w:right w:val="single" w:sz="4" w:space="0" w:color="auto"/>
            </w:tcBorders>
            <w:shd w:val="clear" w:color="000000" w:fill="D9D9D9"/>
            <w:hideMark/>
          </w:tcPr>
          <w:p w:rsidR="00346FE7" w:rsidRPr="00A9317B" w:rsidRDefault="00346FE7" w:rsidP="00A9317B">
            <w:pPr>
              <w:widowControl/>
              <w:jc w:val="center"/>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6</w:t>
            </w:r>
          </w:p>
        </w:tc>
        <w:tc>
          <w:tcPr>
            <w:tcW w:w="2835" w:type="dxa"/>
            <w:tcBorders>
              <w:top w:val="nil"/>
              <w:left w:val="nil"/>
              <w:bottom w:val="single" w:sz="4" w:space="0" w:color="auto"/>
              <w:right w:val="single" w:sz="4" w:space="0" w:color="auto"/>
            </w:tcBorders>
            <w:shd w:val="clear" w:color="000000" w:fill="FFFFFF"/>
            <w:hideMark/>
          </w:tcPr>
          <w:p w:rsidR="00346FE7" w:rsidRPr="00A9317B" w:rsidRDefault="00346FE7" w:rsidP="00346FE7">
            <w:pPr>
              <w:widowControl/>
              <w:ind w:left="222" w:hangingChars="100" w:hanging="222"/>
              <w:jc w:val="left"/>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○深めよう「何性かをいろいろなもので調べてみよう！」を行う。</w:t>
            </w:r>
          </w:p>
        </w:tc>
        <w:tc>
          <w:tcPr>
            <w:tcW w:w="3686" w:type="dxa"/>
            <w:tcBorders>
              <w:top w:val="nil"/>
              <w:left w:val="nil"/>
              <w:bottom w:val="single" w:sz="4" w:space="0" w:color="auto"/>
              <w:right w:val="single" w:sz="4" w:space="0" w:color="auto"/>
            </w:tcBorders>
            <w:shd w:val="clear" w:color="000000" w:fill="FFFFFF"/>
          </w:tcPr>
          <w:p w:rsidR="00214073" w:rsidRDefault="00E234F7" w:rsidP="00214073">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【態度①】</w:t>
            </w:r>
          </w:p>
          <w:p w:rsidR="00F37846" w:rsidRDefault="00214073" w:rsidP="00214073">
            <w:pPr>
              <w:widowControl/>
              <w:ind w:left="1"/>
              <w:jc w:val="left"/>
              <w:rPr>
                <w:rFonts w:asciiTheme="majorEastAsia" w:eastAsiaTheme="majorEastAsia" w:hAnsiTheme="majorEastAsia" w:cs="Courier New"/>
                <w:color w:val="000000"/>
                <w:kern w:val="0"/>
                <w:sz w:val="24"/>
                <w:szCs w:val="24"/>
              </w:rPr>
            </w:pPr>
            <w:r w:rsidRPr="00214073">
              <w:rPr>
                <w:rFonts w:asciiTheme="majorEastAsia" w:eastAsiaTheme="majorEastAsia" w:hAnsiTheme="majorEastAsia" w:cs="Courier New" w:hint="eastAsia"/>
                <w:color w:val="000000"/>
                <w:kern w:val="0"/>
                <w:sz w:val="24"/>
                <w:szCs w:val="24"/>
              </w:rPr>
              <w:t>水溶液の性質や働きについての事物・現象に進んで関わり，粘り強く，他者と関わりながら問題解決しようとしている。</w:t>
            </w:r>
          </w:p>
          <w:p w:rsidR="00346FE7" w:rsidRPr="00F37846" w:rsidRDefault="00214073" w:rsidP="00214073">
            <w:pPr>
              <w:widowControl/>
              <w:ind w:left="1"/>
              <w:jc w:val="left"/>
              <w:rPr>
                <w:rFonts w:asciiTheme="majorEastAsia" w:eastAsiaTheme="majorEastAsia" w:hAnsiTheme="majorEastAsia" w:cs="Courier New"/>
                <w:color w:val="000000"/>
                <w:kern w:val="0"/>
                <w:sz w:val="20"/>
                <w:szCs w:val="20"/>
              </w:rPr>
            </w:pPr>
            <w:r w:rsidRPr="00F37846">
              <w:rPr>
                <w:rFonts w:asciiTheme="majorEastAsia" w:eastAsiaTheme="majorEastAsia" w:hAnsiTheme="majorEastAsia" w:cs="Courier New" w:hint="eastAsia"/>
                <w:color w:val="000000"/>
                <w:kern w:val="0"/>
                <w:sz w:val="20"/>
                <w:szCs w:val="20"/>
              </w:rPr>
              <w:t>〈行動観察・発言分析・記録分析〉</w:t>
            </w:r>
          </w:p>
        </w:tc>
      </w:tr>
      <w:tr w:rsidR="00346FE7" w:rsidRPr="00A9317B" w:rsidTr="004A1FC2">
        <w:trPr>
          <w:trHeight w:val="1425"/>
        </w:trPr>
        <w:tc>
          <w:tcPr>
            <w:tcW w:w="2000" w:type="dxa"/>
            <w:tcBorders>
              <w:top w:val="single" w:sz="4" w:space="0" w:color="auto"/>
              <w:left w:val="single" w:sz="4" w:space="0" w:color="auto"/>
              <w:bottom w:val="nil"/>
              <w:right w:val="single" w:sz="4" w:space="0" w:color="auto"/>
            </w:tcBorders>
            <w:shd w:val="clear" w:color="000000" w:fill="FFFFFF"/>
            <w:hideMark/>
          </w:tcPr>
          <w:p w:rsidR="00346FE7" w:rsidRPr="00A9317B" w:rsidRDefault="00346FE7" w:rsidP="00A9317B">
            <w:pPr>
              <w:widowControl/>
              <w:jc w:val="left"/>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３金属をとかす水よう液</w:t>
            </w:r>
          </w:p>
        </w:tc>
        <w:tc>
          <w:tcPr>
            <w:tcW w:w="425" w:type="dxa"/>
            <w:tcBorders>
              <w:top w:val="nil"/>
              <w:left w:val="nil"/>
              <w:bottom w:val="single" w:sz="4" w:space="0" w:color="auto"/>
              <w:right w:val="single" w:sz="4" w:space="0" w:color="auto"/>
            </w:tcBorders>
            <w:shd w:val="clear" w:color="000000" w:fill="D9D9D9"/>
            <w:hideMark/>
          </w:tcPr>
          <w:p w:rsidR="00346FE7" w:rsidRPr="00A9317B" w:rsidRDefault="00346FE7" w:rsidP="00A9317B">
            <w:pPr>
              <w:widowControl/>
              <w:jc w:val="center"/>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7</w:t>
            </w:r>
            <w:r w:rsidRPr="00A9317B">
              <w:rPr>
                <w:rFonts w:asciiTheme="majorEastAsia" w:eastAsiaTheme="majorEastAsia" w:hAnsiTheme="majorEastAsia" w:cs="Courier New"/>
                <w:color w:val="000000"/>
                <w:kern w:val="0"/>
                <w:sz w:val="24"/>
                <w:szCs w:val="24"/>
              </w:rPr>
              <w:br/>
              <w:t>8</w:t>
            </w:r>
          </w:p>
        </w:tc>
        <w:tc>
          <w:tcPr>
            <w:tcW w:w="2835" w:type="dxa"/>
            <w:tcBorders>
              <w:top w:val="nil"/>
              <w:left w:val="nil"/>
              <w:bottom w:val="single" w:sz="4" w:space="0" w:color="auto"/>
              <w:right w:val="single" w:sz="4" w:space="0" w:color="auto"/>
            </w:tcBorders>
            <w:shd w:val="clear" w:color="000000" w:fill="FFFFFF"/>
            <w:hideMark/>
          </w:tcPr>
          <w:p w:rsidR="00346FE7" w:rsidRDefault="00346FE7" w:rsidP="00A9317B">
            <w:pPr>
              <w:widowControl/>
              <w:ind w:left="222" w:hangingChars="100" w:hanging="222"/>
              <w:jc w:val="left"/>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○塩酸のはたらきをいろいろな方法で調べる。</w:t>
            </w:r>
          </w:p>
          <w:p w:rsidR="00346FE7" w:rsidRPr="00F37846" w:rsidRDefault="00346FE7" w:rsidP="00A9317B">
            <w:pPr>
              <w:widowControl/>
              <w:ind w:left="222" w:hangingChars="100" w:hanging="222"/>
              <w:jc w:val="left"/>
              <w:rPr>
                <w:rFonts w:asciiTheme="majorEastAsia" w:eastAsiaTheme="majorEastAsia" w:hAnsiTheme="majorEastAsia" w:cs="Courier New"/>
                <w:color w:val="000000"/>
                <w:kern w:val="0"/>
                <w:sz w:val="20"/>
                <w:szCs w:val="20"/>
              </w:rPr>
            </w:pPr>
            <w:r w:rsidRPr="00A9317B">
              <w:rPr>
                <w:rFonts w:asciiTheme="majorEastAsia" w:eastAsiaTheme="majorEastAsia" w:hAnsiTheme="majorEastAsia" w:cs="Courier New"/>
                <w:color w:val="000000"/>
                <w:kern w:val="0"/>
                <w:sz w:val="24"/>
                <w:szCs w:val="24"/>
              </w:rPr>
              <w:t xml:space="preserve">　</w:t>
            </w:r>
            <w:r w:rsidRPr="00F37846">
              <w:rPr>
                <w:rFonts w:asciiTheme="majorEastAsia" w:eastAsiaTheme="majorEastAsia" w:hAnsiTheme="majorEastAsia" w:cs="Courier New"/>
                <w:color w:val="808080" w:themeColor="background1" w:themeShade="80"/>
                <w:kern w:val="0"/>
                <w:sz w:val="20"/>
                <w:szCs w:val="20"/>
              </w:rPr>
              <w:t>◆</w:t>
            </w:r>
            <w:r w:rsidRPr="00F37846">
              <w:rPr>
                <w:rFonts w:asciiTheme="majorEastAsia" w:eastAsiaTheme="majorEastAsia" w:hAnsiTheme="majorEastAsia" w:cs="Courier New"/>
                <w:color w:val="000000"/>
                <w:kern w:val="0"/>
                <w:sz w:val="20"/>
                <w:szCs w:val="20"/>
              </w:rPr>
              <w:t xml:space="preserve"> 実験3</w:t>
            </w:r>
          </w:p>
          <w:p w:rsidR="00346FE7" w:rsidRDefault="00346FE7" w:rsidP="00A9317B">
            <w:pPr>
              <w:widowControl/>
              <w:ind w:left="222" w:hangingChars="100" w:hanging="222"/>
              <w:jc w:val="left"/>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○塩酸に金属を入れると，金属はどうなるか，結果を</w:t>
            </w:r>
            <w:r w:rsidR="006A3E01">
              <w:rPr>
                <w:rFonts w:asciiTheme="majorEastAsia" w:eastAsiaTheme="majorEastAsia" w:hAnsiTheme="majorEastAsia" w:cs="Courier New" w:hint="eastAsia"/>
                <w:color w:val="000000"/>
                <w:kern w:val="0"/>
                <w:sz w:val="24"/>
                <w:szCs w:val="24"/>
              </w:rPr>
              <w:t>基に</w:t>
            </w:r>
            <w:r w:rsidRPr="00A9317B">
              <w:rPr>
                <w:rFonts w:asciiTheme="majorEastAsia" w:eastAsiaTheme="majorEastAsia" w:hAnsiTheme="majorEastAsia" w:cs="Courier New"/>
                <w:color w:val="000000"/>
                <w:kern w:val="0"/>
                <w:sz w:val="24"/>
                <w:szCs w:val="24"/>
              </w:rPr>
              <w:t>話し合う。</w:t>
            </w:r>
          </w:p>
          <w:p w:rsidR="00346FE7" w:rsidRPr="00F37846" w:rsidRDefault="00346FE7" w:rsidP="00346FE7">
            <w:pPr>
              <w:widowControl/>
              <w:ind w:left="222" w:hangingChars="100" w:hanging="222"/>
              <w:jc w:val="left"/>
              <w:rPr>
                <w:rFonts w:asciiTheme="majorEastAsia" w:eastAsiaTheme="majorEastAsia" w:hAnsiTheme="majorEastAsia" w:cs="Courier New"/>
                <w:color w:val="000000"/>
                <w:kern w:val="0"/>
                <w:sz w:val="20"/>
                <w:szCs w:val="20"/>
              </w:rPr>
            </w:pPr>
            <w:r w:rsidRPr="00A9317B">
              <w:rPr>
                <w:rFonts w:asciiTheme="majorEastAsia" w:eastAsiaTheme="majorEastAsia" w:hAnsiTheme="majorEastAsia" w:cs="Courier New"/>
                <w:color w:val="000000"/>
                <w:kern w:val="0"/>
                <w:sz w:val="24"/>
                <w:szCs w:val="24"/>
              </w:rPr>
              <w:t xml:space="preserve">　</w:t>
            </w:r>
            <w:r w:rsidRPr="00F37846">
              <w:rPr>
                <w:rFonts w:asciiTheme="majorEastAsia" w:eastAsiaTheme="majorEastAsia" w:hAnsiTheme="majorEastAsia" w:cs="Courier New"/>
                <w:color w:val="808080" w:themeColor="background1" w:themeShade="80"/>
                <w:kern w:val="0"/>
                <w:sz w:val="20"/>
                <w:szCs w:val="20"/>
              </w:rPr>
              <w:t>★</w:t>
            </w:r>
            <w:r w:rsidRPr="00F37846">
              <w:rPr>
                <w:rFonts w:asciiTheme="majorEastAsia" w:eastAsiaTheme="majorEastAsia" w:hAnsiTheme="majorEastAsia" w:cs="Courier New"/>
                <w:color w:val="000000"/>
                <w:kern w:val="0"/>
                <w:sz w:val="20"/>
                <w:szCs w:val="20"/>
              </w:rPr>
              <w:t xml:space="preserve"> 考察</w:t>
            </w:r>
          </w:p>
        </w:tc>
        <w:tc>
          <w:tcPr>
            <w:tcW w:w="3686" w:type="dxa"/>
            <w:tcBorders>
              <w:top w:val="nil"/>
              <w:left w:val="nil"/>
              <w:bottom w:val="single" w:sz="4" w:space="0" w:color="auto"/>
              <w:right w:val="single" w:sz="4" w:space="0" w:color="auto"/>
            </w:tcBorders>
            <w:shd w:val="clear" w:color="000000" w:fill="FFFFFF"/>
          </w:tcPr>
          <w:p w:rsidR="00A674B1" w:rsidRDefault="00E234F7" w:rsidP="00A674B1">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【思・判・表②】</w:t>
            </w:r>
          </w:p>
          <w:p w:rsidR="00F37846" w:rsidRDefault="00A674B1" w:rsidP="00A674B1">
            <w:pPr>
              <w:widowControl/>
              <w:ind w:left="1"/>
              <w:jc w:val="left"/>
              <w:rPr>
                <w:rFonts w:asciiTheme="majorEastAsia" w:eastAsiaTheme="majorEastAsia" w:hAnsiTheme="majorEastAsia" w:cs="Courier New"/>
                <w:color w:val="000000"/>
                <w:kern w:val="0"/>
                <w:sz w:val="24"/>
                <w:szCs w:val="24"/>
              </w:rPr>
            </w:pPr>
            <w:r w:rsidRPr="00A674B1">
              <w:rPr>
                <w:rFonts w:asciiTheme="majorEastAsia" w:eastAsiaTheme="majorEastAsia" w:hAnsiTheme="majorEastAsia" w:cs="Courier New" w:hint="eastAsia"/>
                <w:color w:val="000000"/>
                <w:kern w:val="0"/>
                <w:sz w:val="24"/>
                <w:szCs w:val="24"/>
              </w:rPr>
              <w:t>水溶液の性質や働きについて見いだした問題について，予想や仮説を基に，解決の方法を発想し，表現するなどして問題解決している。</w:t>
            </w:r>
          </w:p>
          <w:p w:rsidR="00346FE7" w:rsidRPr="00F37846" w:rsidRDefault="00A674B1" w:rsidP="00A674B1">
            <w:pPr>
              <w:widowControl/>
              <w:ind w:left="1"/>
              <w:jc w:val="left"/>
              <w:rPr>
                <w:rFonts w:asciiTheme="majorEastAsia" w:eastAsiaTheme="majorEastAsia" w:hAnsiTheme="majorEastAsia" w:cs="Courier New"/>
                <w:color w:val="000000"/>
                <w:kern w:val="0"/>
                <w:sz w:val="20"/>
                <w:szCs w:val="20"/>
              </w:rPr>
            </w:pPr>
            <w:r w:rsidRPr="00F37846">
              <w:rPr>
                <w:rFonts w:asciiTheme="majorEastAsia" w:eastAsiaTheme="majorEastAsia" w:hAnsiTheme="majorEastAsia" w:cs="Courier New" w:hint="eastAsia"/>
                <w:color w:val="000000"/>
                <w:kern w:val="0"/>
                <w:sz w:val="20"/>
                <w:szCs w:val="20"/>
              </w:rPr>
              <w:t>〈発言分析・記録分析〉</w:t>
            </w:r>
          </w:p>
        </w:tc>
      </w:tr>
      <w:tr w:rsidR="0037702D" w:rsidRPr="00A9317B" w:rsidTr="004A1FC2">
        <w:trPr>
          <w:trHeight w:val="1926"/>
        </w:trPr>
        <w:tc>
          <w:tcPr>
            <w:tcW w:w="2000" w:type="dxa"/>
            <w:vMerge w:val="restart"/>
            <w:tcBorders>
              <w:top w:val="nil"/>
              <w:left w:val="single" w:sz="4" w:space="0" w:color="auto"/>
              <w:right w:val="single" w:sz="4" w:space="0" w:color="auto"/>
            </w:tcBorders>
            <w:shd w:val="clear" w:color="000000" w:fill="FFFFFF"/>
            <w:noWrap/>
            <w:hideMark/>
          </w:tcPr>
          <w:p w:rsidR="0037702D" w:rsidRPr="00A9317B" w:rsidRDefault="0037702D" w:rsidP="00A9317B">
            <w:pPr>
              <w:widowControl/>
              <w:jc w:val="left"/>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 xml:space="preserve">　</w:t>
            </w:r>
          </w:p>
        </w:tc>
        <w:tc>
          <w:tcPr>
            <w:tcW w:w="425" w:type="dxa"/>
            <w:vMerge w:val="restart"/>
            <w:tcBorders>
              <w:top w:val="single" w:sz="4" w:space="0" w:color="auto"/>
              <w:left w:val="nil"/>
              <w:right w:val="single" w:sz="4" w:space="0" w:color="auto"/>
            </w:tcBorders>
            <w:shd w:val="clear" w:color="000000" w:fill="D9D9D9"/>
            <w:hideMark/>
          </w:tcPr>
          <w:p w:rsidR="0037702D" w:rsidRPr="00A9317B" w:rsidRDefault="0037702D" w:rsidP="00A9317B">
            <w:pPr>
              <w:widowControl/>
              <w:jc w:val="center"/>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9</w:t>
            </w:r>
            <w:r w:rsidRPr="00A9317B">
              <w:rPr>
                <w:rFonts w:asciiTheme="majorEastAsia" w:eastAsiaTheme="majorEastAsia" w:hAnsiTheme="majorEastAsia" w:cs="Courier New"/>
                <w:color w:val="000000"/>
                <w:kern w:val="0"/>
                <w:sz w:val="24"/>
                <w:szCs w:val="24"/>
              </w:rPr>
              <w:br/>
              <w:t>10</w:t>
            </w:r>
          </w:p>
        </w:tc>
        <w:tc>
          <w:tcPr>
            <w:tcW w:w="2835" w:type="dxa"/>
            <w:vMerge w:val="restart"/>
            <w:tcBorders>
              <w:top w:val="single" w:sz="4" w:space="0" w:color="auto"/>
              <w:left w:val="nil"/>
              <w:right w:val="single" w:sz="4" w:space="0" w:color="auto"/>
            </w:tcBorders>
            <w:shd w:val="clear" w:color="000000" w:fill="FFFFFF"/>
            <w:hideMark/>
          </w:tcPr>
          <w:p w:rsidR="0037702D" w:rsidRDefault="0037702D" w:rsidP="00741E4B">
            <w:pPr>
              <w:widowControl/>
              <w:ind w:left="222" w:hangingChars="100" w:hanging="222"/>
              <w:jc w:val="left"/>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○液体から取り出したものの性質をいろいろな方法で調べる。</w:t>
            </w:r>
          </w:p>
          <w:p w:rsidR="0037702D" w:rsidRPr="00F37846" w:rsidRDefault="0037702D" w:rsidP="00741E4B">
            <w:pPr>
              <w:widowControl/>
              <w:ind w:left="222" w:hangingChars="100" w:hanging="222"/>
              <w:jc w:val="left"/>
              <w:rPr>
                <w:rFonts w:asciiTheme="majorEastAsia" w:eastAsiaTheme="majorEastAsia" w:hAnsiTheme="majorEastAsia" w:cs="Courier New"/>
                <w:color w:val="000000"/>
                <w:kern w:val="0"/>
                <w:sz w:val="20"/>
                <w:szCs w:val="20"/>
              </w:rPr>
            </w:pPr>
            <w:r w:rsidRPr="00A9317B">
              <w:rPr>
                <w:rFonts w:asciiTheme="majorEastAsia" w:eastAsiaTheme="majorEastAsia" w:hAnsiTheme="majorEastAsia" w:cs="Courier New"/>
                <w:color w:val="000000"/>
                <w:kern w:val="0"/>
                <w:sz w:val="24"/>
                <w:szCs w:val="24"/>
              </w:rPr>
              <w:t xml:space="preserve">　</w:t>
            </w:r>
            <w:r w:rsidRPr="00F37846">
              <w:rPr>
                <w:rFonts w:asciiTheme="majorEastAsia" w:eastAsiaTheme="majorEastAsia" w:hAnsiTheme="majorEastAsia" w:cs="Courier New"/>
                <w:color w:val="808080" w:themeColor="background1" w:themeShade="80"/>
                <w:kern w:val="0"/>
                <w:sz w:val="20"/>
                <w:szCs w:val="20"/>
              </w:rPr>
              <w:t>◆</w:t>
            </w:r>
            <w:r w:rsidRPr="00F37846">
              <w:rPr>
                <w:rFonts w:asciiTheme="majorEastAsia" w:eastAsiaTheme="majorEastAsia" w:hAnsiTheme="majorEastAsia" w:cs="Courier New"/>
                <w:color w:val="000000"/>
                <w:kern w:val="0"/>
                <w:sz w:val="20"/>
                <w:szCs w:val="20"/>
              </w:rPr>
              <w:t xml:space="preserve"> 実験4</w:t>
            </w:r>
          </w:p>
          <w:p w:rsidR="0037702D" w:rsidRDefault="0037702D" w:rsidP="00741E4B">
            <w:pPr>
              <w:widowControl/>
              <w:ind w:left="222" w:hangingChars="100" w:hanging="222"/>
              <w:jc w:val="left"/>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○塩酸に溶けたアルミニウムはどうなったか，結果を</w:t>
            </w:r>
            <w:r w:rsidR="006A3E01">
              <w:rPr>
                <w:rFonts w:asciiTheme="majorEastAsia" w:eastAsiaTheme="majorEastAsia" w:hAnsiTheme="majorEastAsia" w:cs="Courier New" w:hint="eastAsia"/>
                <w:color w:val="000000"/>
                <w:kern w:val="0"/>
                <w:sz w:val="24"/>
                <w:szCs w:val="24"/>
              </w:rPr>
              <w:t>基に</w:t>
            </w:r>
            <w:r w:rsidRPr="00A9317B">
              <w:rPr>
                <w:rFonts w:asciiTheme="majorEastAsia" w:eastAsiaTheme="majorEastAsia" w:hAnsiTheme="majorEastAsia" w:cs="Courier New"/>
                <w:color w:val="000000"/>
                <w:kern w:val="0"/>
                <w:sz w:val="24"/>
                <w:szCs w:val="24"/>
              </w:rPr>
              <w:t>話し合う。</w:t>
            </w:r>
          </w:p>
          <w:p w:rsidR="0037702D" w:rsidRPr="00F37846" w:rsidRDefault="0037702D" w:rsidP="0037702D">
            <w:pPr>
              <w:widowControl/>
              <w:ind w:left="222" w:hangingChars="100" w:hanging="222"/>
              <w:jc w:val="left"/>
              <w:rPr>
                <w:rFonts w:asciiTheme="majorEastAsia" w:eastAsiaTheme="majorEastAsia" w:hAnsiTheme="majorEastAsia" w:cs="Courier New"/>
                <w:color w:val="000000"/>
                <w:kern w:val="0"/>
                <w:sz w:val="20"/>
                <w:szCs w:val="20"/>
              </w:rPr>
            </w:pPr>
            <w:r w:rsidRPr="00A9317B">
              <w:rPr>
                <w:rFonts w:asciiTheme="majorEastAsia" w:eastAsiaTheme="majorEastAsia" w:hAnsiTheme="majorEastAsia" w:cs="Courier New"/>
                <w:color w:val="000000"/>
                <w:kern w:val="0"/>
                <w:sz w:val="24"/>
                <w:szCs w:val="24"/>
              </w:rPr>
              <w:t xml:space="preserve">　</w:t>
            </w:r>
            <w:r w:rsidRPr="00F37846">
              <w:rPr>
                <w:rFonts w:asciiTheme="majorEastAsia" w:eastAsiaTheme="majorEastAsia" w:hAnsiTheme="majorEastAsia" w:cs="Courier New"/>
                <w:color w:val="808080" w:themeColor="background1" w:themeShade="80"/>
                <w:kern w:val="0"/>
                <w:sz w:val="20"/>
                <w:szCs w:val="20"/>
              </w:rPr>
              <w:t>★</w:t>
            </w:r>
            <w:r w:rsidRPr="00F37846">
              <w:rPr>
                <w:rFonts w:asciiTheme="majorEastAsia" w:eastAsiaTheme="majorEastAsia" w:hAnsiTheme="majorEastAsia" w:cs="Courier New"/>
                <w:color w:val="000000"/>
                <w:kern w:val="0"/>
                <w:sz w:val="20"/>
                <w:szCs w:val="20"/>
              </w:rPr>
              <w:t xml:space="preserve"> 考察</w:t>
            </w:r>
          </w:p>
        </w:tc>
        <w:tc>
          <w:tcPr>
            <w:tcW w:w="3686" w:type="dxa"/>
            <w:tcBorders>
              <w:top w:val="single" w:sz="4" w:space="0" w:color="auto"/>
              <w:left w:val="nil"/>
              <w:bottom w:val="dotted" w:sz="4" w:space="0" w:color="auto"/>
              <w:right w:val="single" w:sz="4" w:space="0" w:color="auto"/>
            </w:tcBorders>
            <w:shd w:val="clear" w:color="000000" w:fill="FFFFFF"/>
          </w:tcPr>
          <w:p w:rsidR="00A674B1" w:rsidRDefault="00E234F7" w:rsidP="00A674B1">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【思・判・表③】</w:t>
            </w:r>
          </w:p>
          <w:p w:rsidR="00F37846" w:rsidRDefault="00A674B1" w:rsidP="00A674B1">
            <w:pPr>
              <w:widowControl/>
              <w:ind w:left="1"/>
              <w:jc w:val="left"/>
              <w:rPr>
                <w:rFonts w:asciiTheme="majorEastAsia" w:eastAsiaTheme="majorEastAsia" w:hAnsiTheme="majorEastAsia" w:cs="Courier New"/>
                <w:color w:val="000000"/>
                <w:kern w:val="0"/>
                <w:sz w:val="24"/>
                <w:szCs w:val="24"/>
              </w:rPr>
            </w:pPr>
            <w:r w:rsidRPr="00A674B1">
              <w:rPr>
                <w:rFonts w:asciiTheme="majorEastAsia" w:eastAsiaTheme="majorEastAsia" w:hAnsiTheme="majorEastAsia" w:cs="Courier New" w:hint="eastAsia"/>
                <w:color w:val="000000"/>
                <w:kern w:val="0"/>
                <w:sz w:val="24"/>
                <w:szCs w:val="24"/>
              </w:rPr>
              <w:t>水溶液の性質や働きについて，観察，実験などを行い，得られた結果を基に考察する中で，溶けているものによる性質や働きの違いについて，より妥当な考えをつくりだし，表現するなどして問題解決している。</w:t>
            </w:r>
          </w:p>
          <w:p w:rsidR="0037702D" w:rsidRPr="00F37846" w:rsidRDefault="00A674B1" w:rsidP="00A674B1">
            <w:pPr>
              <w:widowControl/>
              <w:ind w:left="1"/>
              <w:jc w:val="left"/>
              <w:rPr>
                <w:rFonts w:asciiTheme="majorEastAsia" w:eastAsiaTheme="majorEastAsia" w:hAnsiTheme="majorEastAsia" w:cs="Courier New"/>
                <w:color w:val="000000"/>
                <w:kern w:val="0"/>
                <w:sz w:val="20"/>
                <w:szCs w:val="20"/>
              </w:rPr>
            </w:pPr>
            <w:r w:rsidRPr="00F37846">
              <w:rPr>
                <w:rFonts w:asciiTheme="majorEastAsia" w:eastAsiaTheme="majorEastAsia" w:hAnsiTheme="majorEastAsia" w:cs="Courier New" w:hint="eastAsia"/>
                <w:color w:val="000000"/>
                <w:kern w:val="0"/>
                <w:sz w:val="20"/>
                <w:szCs w:val="20"/>
              </w:rPr>
              <w:t>〈発言分析・記録分析〉</w:t>
            </w:r>
          </w:p>
        </w:tc>
      </w:tr>
      <w:tr w:rsidR="0037702D" w:rsidRPr="00A9317B" w:rsidTr="004A1FC2">
        <w:trPr>
          <w:trHeight w:val="1375"/>
        </w:trPr>
        <w:tc>
          <w:tcPr>
            <w:tcW w:w="2000" w:type="dxa"/>
            <w:vMerge/>
            <w:tcBorders>
              <w:left w:val="single" w:sz="4" w:space="0" w:color="auto"/>
              <w:bottom w:val="nil"/>
              <w:right w:val="single" w:sz="4" w:space="0" w:color="auto"/>
            </w:tcBorders>
            <w:shd w:val="clear" w:color="000000" w:fill="FFFFFF"/>
            <w:noWrap/>
            <w:hideMark/>
          </w:tcPr>
          <w:p w:rsidR="0037702D" w:rsidRPr="00A9317B" w:rsidRDefault="0037702D" w:rsidP="00A9317B">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000000" w:fill="D9D9D9"/>
            <w:hideMark/>
          </w:tcPr>
          <w:p w:rsidR="0037702D" w:rsidRPr="00A9317B" w:rsidRDefault="0037702D" w:rsidP="00A9317B">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hideMark/>
          </w:tcPr>
          <w:p w:rsidR="0037702D" w:rsidRPr="00A9317B" w:rsidRDefault="0037702D" w:rsidP="0037702D">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tcPr>
          <w:p w:rsidR="00A674B1" w:rsidRDefault="00E234F7" w:rsidP="00A674B1">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【知・技⑤】</w:t>
            </w:r>
          </w:p>
          <w:p w:rsidR="00F37846" w:rsidRDefault="00A674B1" w:rsidP="00A674B1">
            <w:pPr>
              <w:widowControl/>
              <w:ind w:left="1"/>
              <w:jc w:val="left"/>
              <w:rPr>
                <w:rFonts w:asciiTheme="majorEastAsia" w:eastAsiaTheme="majorEastAsia" w:hAnsiTheme="majorEastAsia" w:cs="Courier New"/>
                <w:color w:val="000000"/>
                <w:kern w:val="0"/>
                <w:sz w:val="24"/>
                <w:szCs w:val="24"/>
              </w:rPr>
            </w:pPr>
            <w:r w:rsidRPr="00A674B1">
              <w:rPr>
                <w:rFonts w:asciiTheme="majorEastAsia" w:eastAsiaTheme="majorEastAsia" w:hAnsiTheme="majorEastAsia" w:cs="Courier New" w:hint="eastAsia"/>
                <w:color w:val="000000"/>
                <w:kern w:val="0"/>
                <w:sz w:val="24"/>
                <w:szCs w:val="24"/>
              </w:rPr>
              <w:t>水溶液には，金属を変化させるものがあることを理解している。</w:t>
            </w:r>
          </w:p>
          <w:p w:rsidR="0037702D" w:rsidRPr="00F37846" w:rsidRDefault="00A674B1" w:rsidP="00A674B1">
            <w:pPr>
              <w:widowControl/>
              <w:ind w:left="1"/>
              <w:jc w:val="left"/>
              <w:rPr>
                <w:rFonts w:asciiTheme="majorEastAsia" w:eastAsiaTheme="majorEastAsia" w:hAnsiTheme="majorEastAsia" w:cs="Courier New"/>
                <w:color w:val="000000"/>
                <w:kern w:val="0"/>
                <w:sz w:val="20"/>
                <w:szCs w:val="20"/>
              </w:rPr>
            </w:pPr>
            <w:r w:rsidRPr="00F37846">
              <w:rPr>
                <w:rFonts w:asciiTheme="majorEastAsia" w:eastAsiaTheme="majorEastAsia" w:hAnsiTheme="majorEastAsia" w:cs="Courier New" w:hint="eastAsia"/>
                <w:color w:val="000000"/>
                <w:kern w:val="0"/>
                <w:sz w:val="20"/>
                <w:szCs w:val="20"/>
              </w:rPr>
              <w:t>〈発言分析・記録分析〉</w:t>
            </w:r>
          </w:p>
        </w:tc>
      </w:tr>
      <w:tr w:rsidR="00346FE7" w:rsidRPr="00A9317B" w:rsidTr="004A1FC2">
        <w:trPr>
          <w:trHeight w:val="285"/>
        </w:trPr>
        <w:tc>
          <w:tcPr>
            <w:tcW w:w="2000" w:type="dxa"/>
            <w:tcBorders>
              <w:top w:val="nil"/>
              <w:left w:val="single" w:sz="4" w:space="0" w:color="auto"/>
              <w:bottom w:val="single" w:sz="4" w:space="0" w:color="auto"/>
              <w:right w:val="single" w:sz="4" w:space="0" w:color="auto"/>
            </w:tcBorders>
            <w:shd w:val="clear" w:color="000000" w:fill="FFFFFF"/>
            <w:noWrap/>
            <w:hideMark/>
          </w:tcPr>
          <w:p w:rsidR="00346FE7" w:rsidRPr="00A9317B" w:rsidRDefault="00346FE7" w:rsidP="00A9317B">
            <w:pPr>
              <w:widowControl/>
              <w:jc w:val="left"/>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000000" w:fill="D9D9D9"/>
            <w:hideMark/>
          </w:tcPr>
          <w:p w:rsidR="00346FE7" w:rsidRPr="00A9317B" w:rsidRDefault="00346FE7" w:rsidP="00A9317B">
            <w:pPr>
              <w:widowControl/>
              <w:jc w:val="center"/>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11</w:t>
            </w:r>
          </w:p>
        </w:tc>
        <w:tc>
          <w:tcPr>
            <w:tcW w:w="2835" w:type="dxa"/>
            <w:tcBorders>
              <w:top w:val="nil"/>
              <w:left w:val="nil"/>
              <w:bottom w:val="single" w:sz="4" w:space="0" w:color="auto"/>
              <w:right w:val="single" w:sz="4" w:space="0" w:color="auto"/>
            </w:tcBorders>
            <w:shd w:val="clear" w:color="000000" w:fill="FFFFFF"/>
            <w:vAlign w:val="center"/>
            <w:hideMark/>
          </w:tcPr>
          <w:p w:rsidR="00346FE7" w:rsidRPr="00A9317B" w:rsidRDefault="00346FE7" w:rsidP="00346FE7">
            <w:pPr>
              <w:widowControl/>
              <w:ind w:left="222" w:hangingChars="100" w:hanging="222"/>
              <w:jc w:val="left"/>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ＭＳ 明朝"/>
                <w:color w:val="000000"/>
                <w:kern w:val="0"/>
                <w:sz w:val="24"/>
                <w:szCs w:val="24"/>
              </w:rPr>
              <w:t>◎</w:t>
            </w:r>
            <w:r w:rsidRPr="00A9317B">
              <w:rPr>
                <w:rFonts w:asciiTheme="majorEastAsia" w:eastAsiaTheme="majorEastAsia" w:hAnsiTheme="majorEastAsia" w:cs="Courier New"/>
                <w:color w:val="000000"/>
                <w:kern w:val="0"/>
                <w:sz w:val="24"/>
                <w:szCs w:val="24"/>
              </w:rPr>
              <w:t>「確かめよう」，「学んだことを生かそう」を行う。</w:t>
            </w:r>
          </w:p>
        </w:tc>
        <w:tc>
          <w:tcPr>
            <w:tcW w:w="3686" w:type="dxa"/>
            <w:tcBorders>
              <w:top w:val="nil"/>
              <w:left w:val="nil"/>
              <w:bottom w:val="single" w:sz="4" w:space="0" w:color="auto"/>
              <w:right w:val="single" w:sz="4" w:space="0" w:color="auto"/>
            </w:tcBorders>
            <w:shd w:val="clear" w:color="000000" w:fill="FFFFFF"/>
            <w:vAlign w:val="center"/>
          </w:tcPr>
          <w:p w:rsidR="00A674B1" w:rsidRDefault="00E234F7" w:rsidP="00A674B1">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【態度②】</w:t>
            </w:r>
          </w:p>
          <w:p w:rsidR="00F37846" w:rsidRDefault="00A674B1" w:rsidP="00A674B1">
            <w:pPr>
              <w:widowControl/>
              <w:ind w:left="1"/>
              <w:jc w:val="left"/>
              <w:rPr>
                <w:rFonts w:asciiTheme="majorEastAsia" w:eastAsiaTheme="majorEastAsia" w:hAnsiTheme="majorEastAsia" w:cs="Courier New"/>
                <w:color w:val="000000"/>
                <w:kern w:val="0"/>
                <w:sz w:val="24"/>
                <w:szCs w:val="24"/>
              </w:rPr>
            </w:pPr>
            <w:r w:rsidRPr="00A674B1">
              <w:rPr>
                <w:rFonts w:asciiTheme="majorEastAsia" w:eastAsiaTheme="majorEastAsia" w:hAnsiTheme="majorEastAsia" w:cs="Courier New" w:hint="eastAsia"/>
                <w:color w:val="000000"/>
                <w:kern w:val="0"/>
                <w:sz w:val="24"/>
                <w:szCs w:val="24"/>
              </w:rPr>
              <w:t>水溶液の性質や働きについて学んだことを学習や生活に生かそうとしている。</w:t>
            </w:r>
          </w:p>
          <w:p w:rsidR="00346FE7" w:rsidRPr="00F37846" w:rsidRDefault="00A674B1" w:rsidP="00A674B1">
            <w:pPr>
              <w:widowControl/>
              <w:ind w:left="1"/>
              <w:jc w:val="left"/>
              <w:rPr>
                <w:rFonts w:asciiTheme="majorEastAsia" w:eastAsiaTheme="majorEastAsia" w:hAnsiTheme="majorEastAsia" w:cs="Courier New"/>
                <w:color w:val="000000"/>
                <w:kern w:val="0"/>
                <w:sz w:val="20"/>
                <w:szCs w:val="20"/>
              </w:rPr>
            </w:pPr>
            <w:r w:rsidRPr="00F37846">
              <w:rPr>
                <w:rFonts w:asciiTheme="majorEastAsia" w:eastAsiaTheme="majorEastAsia" w:hAnsiTheme="majorEastAsia" w:cs="Courier New" w:hint="eastAsia"/>
                <w:color w:val="000000"/>
                <w:kern w:val="0"/>
                <w:sz w:val="20"/>
                <w:szCs w:val="20"/>
              </w:rPr>
              <w:t>〈行動観察・発言分析・記録分析〉</w:t>
            </w:r>
          </w:p>
        </w:tc>
      </w:tr>
    </w:tbl>
    <w:p w:rsidR="00A9317B" w:rsidRPr="00A9317B" w:rsidRDefault="00A9317B" w:rsidP="00311B92">
      <w:pPr>
        <w:ind w:left="202" w:hangingChars="100" w:hanging="202"/>
        <w:rPr>
          <w:rFonts w:asciiTheme="majorEastAsia" w:eastAsiaTheme="majorEastAsia" w:hAnsiTheme="majorEastAsia"/>
          <w:sz w:val="22"/>
        </w:rPr>
      </w:pPr>
    </w:p>
    <w:p w:rsidR="00340939" w:rsidRPr="00D40FA6" w:rsidRDefault="00340939" w:rsidP="00340939">
      <w:pPr>
        <w:rPr>
          <w:rFonts w:asciiTheme="majorEastAsia" w:eastAsiaTheme="majorEastAsia" w:hAnsiTheme="majorEastAsia"/>
          <w:sz w:val="22"/>
        </w:rPr>
      </w:pPr>
      <w:r w:rsidRPr="00D40FA6">
        <w:rPr>
          <w:rFonts w:asciiTheme="majorEastAsia" w:eastAsiaTheme="majorEastAsia" w:hAnsiTheme="majorEastAsia" w:hint="eastAsia"/>
          <w:sz w:val="22"/>
        </w:rPr>
        <w:t>【準備物】</w:t>
      </w:r>
    </w:p>
    <w:p w:rsidR="00340939" w:rsidRPr="00D40FA6" w:rsidRDefault="00A9317B" w:rsidP="00340939">
      <w:pPr>
        <w:rPr>
          <w:rFonts w:asciiTheme="majorEastAsia" w:eastAsiaTheme="majorEastAsia" w:hAnsiTheme="majorEastAsia"/>
          <w:sz w:val="22"/>
        </w:rPr>
      </w:pPr>
      <w:r w:rsidRPr="00A9317B">
        <w:rPr>
          <w:rFonts w:asciiTheme="majorEastAsia" w:eastAsiaTheme="majorEastAsia" w:hAnsiTheme="majorEastAsia" w:hint="eastAsia"/>
          <w:sz w:val="22"/>
        </w:rPr>
        <w:t>ビーカー（100 mL，500 mL），食塩水，炭酸水，アンモニア水，塩酸（0.2 M，3 M），石灰水，ラベル，保護めがね，蒸発皿，駒込ピペット，金網，実験用ガスこんろ，ガスボンベ，［アルコールランプ，マッチ，燃えがら入れ，三脚］，ぬれ雑巾，試験管，試験管立て，湯，ペットボトル，ゴム栓（1穴），ゴム管，ガラス管（長いもの，短いもの），二酸化炭素ボンベ，水槽，洗剤（弱アルカリ性，弱酸性，中性），リトマス紙，ピンセット，撹拌棒，ムラサキキャベツ，食塩，包丁，まな板，ポリエチレンの袋，BTB液，アルミニウム箔，鉄片，薬包紙，薬さじ</w:t>
      </w:r>
    </w:p>
    <w:p w:rsidR="00340939" w:rsidRPr="00340939" w:rsidRDefault="00340939" w:rsidP="00340939">
      <w:pPr>
        <w:pStyle w:val="00-"/>
      </w:pPr>
    </w:p>
    <w:p w:rsidR="00340939" w:rsidRPr="00A9317B" w:rsidRDefault="00340939" w:rsidP="00340939">
      <w:pPr>
        <w:pStyle w:val="00-"/>
      </w:pPr>
    </w:p>
    <w:p w:rsidR="00340939" w:rsidRDefault="00340939" w:rsidP="00F509D3">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6168EA" w:rsidRPr="002A4091" w:rsidTr="00926300">
        <w:tc>
          <w:tcPr>
            <w:tcW w:w="8902" w:type="dxa"/>
            <w:shd w:val="pct40" w:color="auto" w:fill="auto"/>
            <w:vAlign w:val="center"/>
          </w:tcPr>
          <w:p w:rsidR="006168EA" w:rsidRPr="002A4091" w:rsidRDefault="006168EA" w:rsidP="00926300">
            <w:pPr>
              <w:spacing w:line="320" w:lineRule="exact"/>
              <w:rPr>
                <w:color w:val="FFFFFF"/>
              </w:rPr>
            </w:pPr>
            <w:r>
              <w:rPr>
                <w:rFonts w:ascii="ＭＳ ゴシック" w:eastAsia="ＭＳ ゴシック" w:hAnsi="ＭＳ ゴシック" w:hint="eastAsia"/>
                <w:b/>
                <w:color w:val="FFFFFF"/>
                <w:sz w:val="28"/>
                <w:szCs w:val="28"/>
              </w:rPr>
              <w:t xml:space="preserve">■　</w:t>
            </w:r>
            <w:r w:rsidR="00A9317B" w:rsidRPr="00A9317B">
              <w:rPr>
                <w:rFonts w:ascii="ＭＳ ゴシック" w:eastAsia="ＭＳ ゴシック" w:hAnsi="ＭＳ ゴシック" w:hint="eastAsia"/>
                <w:b/>
                <w:color w:val="FFFFFF"/>
                <w:sz w:val="28"/>
                <w:szCs w:val="28"/>
              </w:rPr>
              <w:t>８</w:t>
            </w:r>
            <w:r w:rsidR="000109AE">
              <w:rPr>
                <w:rFonts w:ascii="ＭＳ ゴシック" w:eastAsia="ＭＳ ゴシック" w:hAnsi="ＭＳ ゴシック" w:hint="eastAsia"/>
                <w:b/>
                <w:color w:val="FFFFFF"/>
                <w:sz w:val="28"/>
                <w:szCs w:val="28"/>
              </w:rPr>
              <w:t xml:space="preserve"> </w:t>
            </w:r>
            <w:r w:rsidR="00A9317B" w:rsidRPr="00A9317B">
              <w:rPr>
                <w:rFonts w:ascii="ＭＳ ゴシック" w:eastAsia="ＭＳ ゴシック" w:hAnsi="ＭＳ ゴシック" w:hint="eastAsia"/>
                <w:b/>
                <w:color w:val="FFFFFF"/>
                <w:sz w:val="28"/>
                <w:szCs w:val="28"/>
              </w:rPr>
              <w:t>土地のつくりと変化</w:t>
            </w:r>
            <w:r w:rsidRPr="00810663">
              <w:rPr>
                <w:rFonts w:ascii="ＭＳ ゴシック" w:eastAsia="ＭＳ ゴシック" w:hAnsi="ＭＳ ゴシック" w:hint="eastAsia"/>
                <w:b/>
                <w:color w:val="FFFFFF"/>
                <w:sz w:val="28"/>
                <w:szCs w:val="28"/>
              </w:rPr>
              <w:t xml:space="preserve">　</w:t>
            </w:r>
            <w:r w:rsidR="00A9317B" w:rsidRPr="00A9317B">
              <w:rPr>
                <w:rFonts w:ascii="ＭＳ ゴシック" w:eastAsia="ＭＳ ゴシック" w:hAnsi="ＭＳ ゴシック" w:hint="eastAsia"/>
                <w:color w:val="FFFFFF"/>
                <w:szCs w:val="21"/>
              </w:rPr>
              <w:t xml:space="preserve">　（指導時期10～11月・11時間）</w:t>
            </w:r>
          </w:p>
        </w:tc>
      </w:tr>
    </w:tbl>
    <w:p w:rsidR="006168EA" w:rsidRDefault="006168EA" w:rsidP="006168EA"/>
    <w:p w:rsidR="006168EA" w:rsidRPr="006C559E" w:rsidRDefault="006168EA" w:rsidP="006168EA">
      <w:pPr>
        <w:rPr>
          <w:rFonts w:asciiTheme="majorEastAsia" w:eastAsiaTheme="majorEastAsia" w:hAnsiTheme="majorEastAsia"/>
          <w:sz w:val="22"/>
          <w:shd w:val="pct15" w:color="auto" w:fill="FFFFFF"/>
        </w:rPr>
      </w:pPr>
      <w:r w:rsidRPr="006C559E">
        <w:rPr>
          <w:rFonts w:asciiTheme="majorEastAsia" w:eastAsiaTheme="majorEastAsia" w:hAnsiTheme="majorEastAsia" w:hint="eastAsia"/>
          <w:sz w:val="22"/>
          <w:shd w:val="pct15" w:color="auto" w:fill="FFFFFF"/>
        </w:rPr>
        <w:t>単元の目標</w:t>
      </w:r>
    </w:p>
    <w:tbl>
      <w:tblPr>
        <w:tblStyle w:val="a3"/>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5"/>
      </w:tblGrid>
      <w:tr w:rsidR="006168EA" w:rsidRPr="006C559E" w:rsidTr="00926300">
        <w:tc>
          <w:tcPr>
            <w:tcW w:w="8935" w:type="dxa"/>
          </w:tcPr>
          <w:p w:rsidR="006168EA" w:rsidRPr="006C559E" w:rsidRDefault="00A9317B" w:rsidP="00926300">
            <w:pPr>
              <w:rPr>
                <w:rFonts w:asciiTheme="majorEastAsia" w:eastAsiaTheme="majorEastAsia" w:hAnsiTheme="majorEastAsia"/>
                <w:sz w:val="22"/>
              </w:rPr>
            </w:pPr>
            <w:r w:rsidRPr="00A9317B">
              <w:rPr>
                <w:rFonts w:asciiTheme="majorEastAsia" w:eastAsiaTheme="majorEastAsia" w:hAnsiTheme="majorEastAsia" w:hint="eastAsia"/>
                <w:sz w:val="22"/>
              </w:rPr>
              <w:t>土地やその中に含まれている物に着目して，土地のつくりやでき方を多面的に調べる活動を通して，土地のつくりや変化についての理解を図り，観察，実験などに関する技能を身に付けるとともに，主により妥当な考えをつくりだす力や主体的に問題解決しようとする態度を養うことができるようにする。</w:t>
            </w:r>
          </w:p>
        </w:tc>
      </w:tr>
    </w:tbl>
    <w:p w:rsidR="006168EA" w:rsidRDefault="006168EA" w:rsidP="006168EA"/>
    <w:p w:rsidR="00A9317B" w:rsidRPr="00A9317B" w:rsidRDefault="00A9317B" w:rsidP="00A9317B">
      <w:pPr>
        <w:ind w:left="202" w:hangingChars="100" w:hanging="202"/>
        <w:rPr>
          <w:rFonts w:asciiTheme="majorEastAsia" w:eastAsiaTheme="majorEastAsia" w:hAnsiTheme="majorEastAsia"/>
          <w:sz w:val="22"/>
        </w:rPr>
      </w:pPr>
      <w:r w:rsidRPr="00A9317B">
        <w:rPr>
          <w:rFonts w:asciiTheme="majorEastAsia" w:eastAsiaTheme="majorEastAsia" w:hAnsiTheme="majorEastAsia" w:hint="eastAsia"/>
          <w:sz w:val="22"/>
        </w:rPr>
        <w:t>●土地は，礫，砂，泥，火山灰などからできており，層をつくって広がっているものがあること。 また，層には化石が含まれているものがあること。</w:t>
      </w:r>
    </w:p>
    <w:p w:rsidR="00A9317B" w:rsidRPr="00A9317B" w:rsidRDefault="00A9317B" w:rsidP="00A9317B">
      <w:pPr>
        <w:ind w:left="202" w:hangingChars="100" w:hanging="202"/>
        <w:rPr>
          <w:rFonts w:asciiTheme="majorEastAsia" w:eastAsiaTheme="majorEastAsia" w:hAnsiTheme="majorEastAsia"/>
          <w:sz w:val="22"/>
        </w:rPr>
      </w:pPr>
      <w:r w:rsidRPr="00A9317B">
        <w:rPr>
          <w:rFonts w:asciiTheme="majorEastAsia" w:eastAsiaTheme="majorEastAsia" w:hAnsiTheme="majorEastAsia" w:hint="eastAsia"/>
          <w:sz w:val="22"/>
        </w:rPr>
        <w:t>●地層は，流れる水の働きや火山の噴火によって変化すること。</w:t>
      </w:r>
    </w:p>
    <w:p w:rsidR="00A9317B" w:rsidRPr="00A9317B" w:rsidRDefault="00A9317B" w:rsidP="00A9317B">
      <w:pPr>
        <w:ind w:left="202" w:hangingChars="100" w:hanging="202"/>
        <w:rPr>
          <w:rFonts w:asciiTheme="majorEastAsia" w:eastAsiaTheme="majorEastAsia" w:hAnsiTheme="majorEastAsia"/>
          <w:sz w:val="22"/>
        </w:rPr>
      </w:pPr>
      <w:r w:rsidRPr="00A9317B">
        <w:rPr>
          <w:rFonts w:asciiTheme="majorEastAsia" w:eastAsiaTheme="majorEastAsia" w:hAnsiTheme="majorEastAsia" w:hint="eastAsia"/>
          <w:sz w:val="22"/>
        </w:rPr>
        <w:t>●土地は，火山の噴火や地震によって変化すること。</w:t>
      </w:r>
    </w:p>
    <w:p w:rsidR="00A9317B" w:rsidRDefault="00A9317B" w:rsidP="007069C8">
      <w:pPr>
        <w:ind w:left="202" w:hangingChars="100" w:hanging="202"/>
        <w:rPr>
          <w:rFonts w:asciiTheme="majorEastAsia" w:eastAsiaTheme="majorEastAsia" w:hAnsiTheme="majorEastAsia"/>
          <w:sz w:val="22"/>
        </w:rPr>
      </w:pPr>
      <w:r w:rsidRPr="00A9317B">
        <w:rPr>
          <w:rFonts w:asciiTheme="majorEastAsia" w:eastAsiaTheme="majorEastAsia" w:hAnsiTheme="majorEastAsia" w:hint="eastAsia"/>
          <w:sz w:val="22"/>
        </w:rPr>
        <w:t>●土地のつくりと変化について追究する中で，土地のつくりやでき方について，より妥当な考えをつくりだし，表現すること。</w:t>
      </w:r>
    </w:p>
    <w:p w:rsidR="00A9317B" w:rsidRDefault="00A9317B" w:rsidP="006168EA">
      <w:pPr>
        <w:ind w:left="202" w:hangingChars="100" w:hanging="202"/>
        <w:rPr>
          <w:rFonts w:asciiTheme="majorEastAsia" w:eastAsiaTheme="majorEastAsia" w:hAnsiTheme="majorEastAsia"/>
          <w:sz w:val="22"/>
        </w:rPr>
      </w:pPr>
    </w:p>
    <w:tbl>
      <w:tblPr>
        <w:tblW w:w="8946" w:type="dxa"/>
        <w:tblInd w:w="84" w:type="dxa"/>
        <w:tblCellMar>
          <w:left w:w="99" w:type="dxa"/>
          <w:right w:w="99" w:type="dxa"/>
        </w:tblCellMar>
        <w:tblLook w:val="04A0" w:firstRow="1" w:lastRow="0" w:firstColumn="1" w:lastColumn="0" w:noHBand="0" w:noVBand="1"/>
      </w:tblPr>
      <w:tblGrid>
        <w:gridCol w:w="2000"/>
        <w:gridCol w:w="425"/>
        <w:gridCol w:w="2835"/>
        <w:gridCol w:w="3686"/>
      </w:tblGrid>
      <w:tr w:rsidR="004D69F7" w:rsidRPr="00A9317B" w:rsidTr="004A1FC2">
        <w:trPr>
          <w:trHeight w:val="360"/>
        </w:trPr>
        <w:tc>
          <w:tcPr>
            <w:tcW w:w="20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D69F7" w:rsidRPr="00A9317B" w:rsidRDefault="004D69F7" w:rsidP="00A9317B">
            <w:pPr>
              <w:widowControl/>
              <w:jc w:val="center"/>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小単元</w:t>
            </w:r>
          </w:p>
        </w:tc>
        <w:tc>
          <w:tcPr>
            <w:tcW w:w="425" w:type="dxa"/>
            <w:tcBorders>
              <w:top w:val="single" w:sz="4" w:space="0" w:color="auto"/>
              <w:left w:val="nil"/>
              <w:bottom w:val="single" w:sz="4" w:space="0" w:color="auto"/>
              <w:right w:val="single" w:sz="4" w:space="0" w:color="auto"/>
            </w:tcBorders>
            <w:shd w:val="clear" w:color="000000" w:fill="BFBFBF"/>
            <w:noWrap/>
            <w:vAlign w:val="center"/>
            <w:hideMark/>
          </w:tcPr>
          <w:p w:rsidR="004D69F7" w:rsidRPr="00A9317B" w:rsidRDefault="004D69F7" w:rsidP="00A9317B">
            <w:pPr>
              <w:widowControl/>
              <w:jc w:val="center"/>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時</w:t>
            </w:r>
          </w:p>
        </w:tc>
        <w:tc>
          <w:tcPr>
            <w:tcW w:w="2835" w:type="dxa"/>
            <w:tcBorders>
              <w:top w:val="single" w:sz="4" w:space="0" w:color="auto"/>
              <w:left w:val="nil"/>
              <w:bottom w:val="single" w:sz="4" w:space="0" w:color="auto"/>
              <w:right w:val="single" w:sz="4" w:space="0" w:color="auto"/>
            </w:tcBorders>
            <w:shd w:val="clear" w:color="000000" w:fill="BFBFBF"/>
            <w:noWrap/>
            <w:vAlign w:val="center"/>
            <w:hideMark/>
          </w:tcPr>
          <w:p w:rsidR="004D69F7" w:rsidRPr="00A9317B" w:rsidRDefault="004D69F7" w:rsidP="004D69F7">
            <w:pPr>
              <w:widowControl/>
              <w:ind w:left="222" w:hangingChars="100" w:hanging="222"/>
              <w:jc w:val="center"/>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学習内容</w:t>
            </w:r>
          </w:p>
        </w:tc>
        <w:tc>
          <w:tcPr>
            <w:tcW w:w="3686" w:type="dxa"/>
            <w:tcBorders>
              <w:top w:val="single" w:sz="4" w:space="0" w:color="auto"/>
              <w:left w:val="nil"/>
              <w:bottom w:val="single" w:sz="4" w:space="0" w:color="auto"/>
              <w:right w:val="single" w:sz="4" w:space="0" w:color="auto"/>
            </w:tcBorders>
            <w:shd w:val="clear" w:color="000000" w:fill="BFBFBF"/>
            <w:vAlign w:val="center"/>
          </w:tcPr>
          <w:p w:rsidR="004D69F7" w:rsidRPr="00A9317B" w:rsidRDefault="00BB47F6" w:rsidP="004D69F7">
            <w:pPr>
              <w:widowControl/>
              <w:jc w:val="center"/>
              <w:rPr>
                <w:rFonts w:asciiTheme="majorEastAsia" w:eastAsiaTheme="majorEastAsia" w:hAnsiTheme="majorEastAsia" w:cs="Courier New"/>
                <w:color w:val="000000"/>
                <w:kern w:val="0"/>
                <w:sz w:val="24"/>
                <w:szCs w:val="24"/>
              </w:rPr>
            </w:pPr>
            <w:r w:rsidRPr="002E7BD8">
              <w:rPr>
                <w:rFonts w:asciiTheme="majorEastAsia" w:eastAsiaTheme="majorEastAsia" w:hAnsiTheme="majorEastAsia" w:cs="ＭＳ Ｐゴシック"/>
                <w:color w:val="000000"/>
                <w:kern w:val="0"/>
                <w:sz w:val="24"/>
                <w:szCs w:val="24"/>
              </w:rPr>
              <w:t>観点別評価規準例</w:t>
            </w:r>
          </w:p>
        </w:tc>
      </w:tr>
      <w:tr w:rsidR="004D69F7" w:rsidRPr="00A9317B" w:rsidTr="004A1FC2">
        <w:trPr>
          <w:trHeight w:val="570"/>
        </w:trPr>
        <w:tc>
          <w:tcPr>
            <w:tcW w:w="2000" w:type="dxa"/>
            <w:tcBorders>
              <w:top w:val="nil"/>
              <w:left w:val="single" w:sz="4" w:space="0" w:color="auto"/>
              <w:bottom w:val="nil"/>
              <w:right w:val="single" w:sz="4" w:space="0" w:color="auto"/>
            </w:tcBorders>
            <w:shd w:val="clear" w:color="000000" w:fill="FFFFFF"/>
            <w:hideMark/>
          </w:tcPr>
          <w:p w:rsidR="004D69F7" w:rsidRPr="00A9317B" w:rsidRDefault="004D69F7" w:rsidP="00A9317B">
            <w:pPr>
              <w:widowControl/>
              <w:jc w:val="left"/>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１土地をつくっているもの</w:t>
            </w:r>
          </w:p>
        </w:tc>
        <w:tc>
          <w:tcPr>
            <w:tcW w:w="425" w:type="dxa"/>
            <w:tcBorders>
              <w:top w:val="nil"/>
              <w:left w:val="nil"/>
              <w:bottom w:val="single" w:sz="4" w:space="0" w:color="auto"/>
              <w:right w:val="single" w:sz="4" w:space="0" w:color="auto"/>
            </w:tcBorders>
            <w:shd w:val="clear" w:color="000000" w:fill="D9D9D9"/>
            <w:hideMark/>
          </w:tcPr>
          <w:p w:rsidR="004D69F7" w:rsidRPr="00A9317B" w:rsidRDefault="004D69F7" w:rsidP="00A9317B">
            <w:pPr>
              <w:widowControl/>
              <w:jc w:val="center"/>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1</w:t>
            </w:r>
          </w:p>
        </w:tc>
        <w:tc>
          <w:tcPr>
            <w:tcW w:w="2835" w:type="dxa"/>
            <w:tcBorders>
              <w:top w:val="nil"/>
              <w:left w:val="nil"/>
              <w:bottom w:val="single" w:sz="4" w:space="0" w:color="auto"/>
              <w:right w:val="single" w:sz="4" w:space="0" w:color="auto"/>
            </w:tcBorders>
            <w:shd w:val="clear" w:color="000000" w:fill="FFFFFF"/>
            <w:hideMark/>
          </w:tcPr>
          <w:p w:rsidR="004D69F7" w:rsidRPr="00A9317B" w:rsidRDefault="00CA5174" w:rsidP="004D69F7">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color w:val="000000"/>
                <w:kern w:val="0"/>
                <w:sz w:val="24"/>
                <w:szCs w:val="24"/>
              </w:rPr>
              <w:t>○</w:t>
            </w:r>
            <w:r w:rsidR="004D69F7" w:rsidRPr="00A9317B">
              <w:rPr>
                <w:rFonts w:asciiTheme="majorEastAsia" w:eastAsiaTheme="majorEastAsia" w:hAnsiTheme="majorEastAsia" w:cs="Courier New"/>
                <w:color w:val="000000"/>
                <w:kern w:val="0"/>
                <w:sz w:val="24"/>
                <w:szCs w:val="24"/>
              </w:rPr>
              <w:t>地面の下の様子を見て気付いたことを話し合う。</w:t>
            </w:r>
          </w:p>
        </w:tc>
        <w:tc>
          <w:tcPr>
            <w:tcW w:w="3686" w:type="dxa"/>
            <w:tcBorders>
              <w:top w:val="nil"/>
              <w:left w:val="nil"/>
              <w:bottom w:val="single" w:sz="4" w:space="0" w:color="auto"/>
              <w:right w:val="single" w:sz="4" w:space="0" w:color="auto"/>
            </w:tcBorders>
            <w:shd w:val="clear" w:color="000000" w:fill="FFFFFF"/>
          </w:tcPr>
          <w:p w:rsidR="0036499C" w:rsidRDefault="002D5372" w:rsidP="0036499C">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【思・判・表①】</w:t>
            </w:r>
          </w:p>
          <w:p w:rsidR="00390B61" w:rsidRDefault="0036499C" w:rsidP="0036499C">
            <w:pPr>
              <w:widowControl/>
              <w:ind w:left="1"/>
              <w:jc w:val="left"/>
              <w:rPr>
                <w:rFonts w:asciiTheme="majorEastAsia" w:eastAsiaTheme="majorEastAsia" w:hAnsiTheme="majorEastAsia" w:cs="Courier New"/>
                <w:color w:val="000000"/>
                <w:kern w:val="0"/>
                <w:sz w:val="24"/>
                <w:szCs w:val="24"/>
              </w:rPr>
            </w:pPr>
            <w:r w:rsidRPr="0036499C">
              <w:rPr>
                <w:rFonts w:asciiTheme="majorEastAsia" w:eastAsiaTheme="majorEastAsia" w:hAnsiTheme="majorEastAsia" w:cs="Courier New" w:hint="eastAsia"/>
                <w:color w:val="000000"/>
                <w:kern w:val="0"/>
                <w:sz w:val="24"/>
                <w:szCs w:val="24"/>
              </w:rPr>
              <w:t>土地のつくりと変化について，差異点や共通点を基に，問題を見いだし，表現するなどして問題解決している。</w:t>
            </w:r>
          </w:p>
          <w:p w:rsidR="004D69F7" w:rsidRPr="005D6573" w:rsidRDefault="0036499C" w:rsidP="0036499C">
            <w:pPr>
              <w:widowControl/>
              <w:ind w:left="1"/>
              <w:jc w:val="left"/>
              <w:rPr>
                <w:rFonts w:asciiTheme="majorEastAsia" w:eastAsiaTheme="majorEastAsia" w:hAnsiTheme="majorEastAsia" w:cs="Courier New"/>
                <w:color w:val="000000"/>
                <w:kern w:val="0"/>
                <w:sz w:val="20"/>
                <w:szCs w:val="20"/>
              </w:rPr>
            </w:pPr>
            <w:r w:rsidRPr="005D6573">
              <w:rPr>
                <w:rFonts w:asciiTheme="majorEastAsia" w:eastAsiaTheme="majorEastAsia" w:hAnsiTheme="majorEastAsia" w:cs="Courier New" w:hint="eastAsia"/>
                <w:color w:val="000000"/>
                <w:kern w:val="0"/>
                <w:sz w:val="20"/>
                <w:szCs w:val="20"/>
              </w:rPr>
              <w:t>〈発言分析・記録分析〉</w:t>
            </w:r>
          </w:p>
        </w:tc>
      </w:tr>
      <w:tr w:rsidR="003731F8" w:rsidRPr="00A9317B" w:rsidTr="004A1FC2">
        <w:trPr>
          <w:trHeight w:val="1178"/>
        </w:trPr>
        <w:tc>
          <w:tcPr>
            <w:tcW w:w="2000" w:type="dxa"/>
            <w:vMerge w:val="restart"/>
            <w:tcBorders>
              <w:top w:val="nil"/>
              <w:left w:val="single" w:sz="4" w:space="0" w:color="auto"/>
              <w:right w:val="single" w:sz="4" w:space="0" w:color="auto"/>
            </w:tcBorders>
            <w:shd w:val="clear" w:color="000000" w:fill="FFFFFF"/>
            <w:noWrap/>
            <w:hideMark/>
          </w:tcPr>
          <w:p w:rsidR="003731F8" w:rsidRPr="00A9317B" w:rsidRDefault="003731F8" w:rsidP="00A9317B">
            <w:pPr>
              <w:widowControl/>
              <w:jc w:val="left"/>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 xml:space="preserve">　</w:t>
            </w:r>
          </w:p>
        </w:tc>
        <w:tc>
          <w:tcPr>
            <w:tcW w:w="425" w:type="dxa"/>
            <w:vMerge w:val="restart"/>
            <w:tcBorders>
              <w:top w:val="nil"/>
              <w:left w:val="nil"/>
              <w:right w:val="single" w:sz="4" w:space="0" w:color="auto"/>
            </w:tcBorders>
            <w:shd w:val="clear" w:color="000000" w:fill="D9D9D9"/>
            <w:hideMark/>
          </w:tcPr>
          <w:p w:rsidR="003731F8" w:rsidRPr="00A9317B" w:rsidRDefault="003731F8" w:rsidP="00A9317B">
            <w:pPr>
              <w:widowControl/>
              <w:jc w:val="center"/>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2</w:t>
            </w:r>
            <w:r w:rsidRPr="00A9317B">
              <w:rPr>
                <w:rFonts w:asciiTheme="majorEastAsia" w:eastAsiaTheme="majorEastAsia" w:hAnsiTheme="majorEastAsia" w:cs="Courier New"/>
                <w:color w:val="000000"/>
                <w:kern w:val="0"/>
                <w:sz w:val="24"/>
                <w:szCs w:val="24"/>
              </w:rPr>
              <w:br/>
              <w:t>3</w:t>
            </w:r>
          </w:p>
        </w:tc>
        <w:tc>
          <w:tcPr>
            <w:tcW w:w="2835" w:type="dxa"/>
            <w:vMerge w:val="restart"/>
            <w:tcBorders>
              <w:top w:val="nil"/>
              <w:left w:val="nil"/>
              <w:right w:val="single" w:sz="4" w:space="0" w:color="auto"/>
            </w:tcBorders>
            <w:shd w:val="clear" w:color="000000" w:fill="FFFFFF"/>
            <w:vAlign w:val="center"/>
            <w:hideMark/>
          </w:tcPr>
          <w:p w:rsidR="003731F8" w:rsidRDefault="003731F8" w:rsidP="00A9317B">
            <w:pPr>
              <w:widowControl/>
              <w:ind w:left="222" w:hangingChars="100" w:hanging="222"/>
              <w:jc w:val="left"/>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○縞模様に見える土地の様子をいろいろな方法で調べる。</w:t>
            </w:r>
          </w:p>
          <w:p w:rsidR="003731F8" w:rsidRPr="00B03736" w:rsidRDefault="003731F8" w:rsidP="00A9317B">
            <w:pPr>
              <w:widowControl/>
              <w:ind w:left="222" w:hangingChars="100" w:hanging="222"/>
              <w:jc w:val="left"/>
              <w:rPr>
                <w:rFonts w:asciiTheme="majorEastAsia" w:eastAsiaTheme="majorEastAsia" w:hAnsiTheme="majorEastAsia" w:cs="Courier New"/>
                <w:color w:val="000000"/>
                <w:kern w:val="0"/>
                <w:sz w:val="20"/>
                <w:szCs w:val="20"/>
              </w:rPr>
            </w:pPr>
            <w:r w:rsidRPr="00A9317B">
              <w:rPr>
                <w:rFonts w:asciiTheme="majorEastAsia" w:eastAsiaTheme="majorEastAsia" w:hAnsiTheme="majorEastAsia" w:cs="Courier New"/>
                <w:color w:val="000000"/>
                <w:kern w:val="0"/>
                <w:sz w:val="24"/>
                <w:szCs w:val="24"/>
              </w:rPr>
              <w:t xml:space="preserve">　</w:t>
            </w:r>
            <w:r w:rsidRPr="00B03736">
              <w:rPr>
                <w:rFonts w:asciiTheme="majorEastAsia" w:eastAsiaTheme="majorEastAsia" w:hAnsiTheme="majorEastAsia" w:cs="Courier New"/>
                <w:color w:val="808080" w:themeColor="background1" w:themeShade="80"/>
                <w:kern w:val="0"/>
                <w:sz w:val="20"/>
                <w:szCs w:val="20"/>
              </w:rPr>
              <w:t>◆</w:t>
            </w:r>
            <w:r w:rsidRPr="00B03736">
              <w:rPr>
                <w:rFonts w:asciiTheme="majorEastAsia" w:eastAsiaTheme="majorEastAsia" w:hAnsiTheme="majorEastAsia" w:cs="Courier New"/>
                <w:color w:val="000000"/>
                <w:kern w:val="0"/>
                <w:sz w:val="20"/>
                <w:szCs w:val="20"/>
              </w:rPr>
              <w:t xml:space="preserve"> 観察1</w:t>
            </w:r>
          </w:p>
          <w:p w:rsidR="003731F8" w:rsidRDefault="003731F8" w:rsidP="00A9317B">
            <w:pPr>
              <w:widowControl/>
              <w:ind w:left="222" w:hangingChars="100" w:hanging="222"/>
              <w:jc w:val="left"/>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○土地が，縞模様に見えるのはどうしてか，結果を基に話し合う。</w:t>
            </w:r>
          </w:p>
          <w:p w:rsidR="003731F8" w:rsidRPr="00B03736" w:rsidRDefault="003731F8" w:rsidP="003731F8">
            <w:pPr>
              <w:widowControl/>
              <w:ind w:left="222" w:hangingChars="100" w:hanging="222"/>
              <w:jc w:val="left"/>
              <w:rPr>
                <w:rFonts w:asciiTheme="majorEastAsia" w:eastAsiaTheme="majorEastAsia" w:hAnsiTheme="majorEastAsia" w:cs="Courier New"/>
                <w:color w:val="000000"/>
                <w:kern w:val="0"/>
                <w:sz w:val="20"/>
                <w:szCs w:val="20"/>
              </w:rPr>
            </w:pPr>
            <w:r w:rsidRPr="00A9317B">
              <w:rPr>
                <w:rFonts w:asciiTheme="majorEastAsia" w:eastAsiaTheme="majorEastAsia" w:hAnsiTheme="majorEastAsia" w:cs="Courier New"/>
                <w:color w:val="000000"/>
                <w:kern w:val="0"/>
                <w:sz w:val="24"/>
                <w:szCs w:val="24"/>
              </w:rPr>
              <w:t xml:space="preserve">　</w:t>
            </w:r>
            <w:r w:rsidRPr="00B03736">
              <w:rPr>
                <w:rFonts w:asciiTheme="majorEastAsia" w:eastAsiaTheme="majorEastAsia" w:hAnsiTheme="majorEastAsia" w:cs="Courier New"/>
                <w:color w:val="808080" w:themeColor="background1" w:themeShade="80"/>
                <w:kern w:val="0"/>
                <w:sz w:val="20"/>
                <w:szCs w:val="20"/>
              </w:rPr>
              <w:t>★</w:t>
            </w:r>
            <w:r w:rsidRPr="00B03736">
              <w:rPr>
                <w:rFonts w:asciiTheme="majorEastAsia" w:eastAsiaTheme="majorEastAsia" w:hAnsiTheme="majorEastAsia" w:cs="Courier New"/>
                <w:color w:val="000000"/>
                <w:kern w:val="0"/>
                <w:sz w:val="20"/>
                <w:szCs w:val="20"/>
              </w:rPr>
              <w:t xml:space="preserve"> 考察</w:t>
            </w:r>
          </w:p>
        </w:tc>
        <w:tc>
          <w:tcPr>
            <w:tcW w:w="3686" w:type="dxa"/>
            <w:tcBorders>
              <w:top w:val="nil"/>
              <w:left w:val="nil"/>
              <w:bottom w:val="dotted" w:sz="4" w:space="0" w:color="auto"/>
              <w:right w:val="single" w:sz="4" w:space="0" w:color="auto"/>
            </w:tcBorders>
            <w:shd w:val="clear" w:color="000000" w:fill="FFFFFF"/>
            <w:vAlign w:val="center"/>
          </w:tcPr>
          <w:p w:rsidR="0036499C" w:rsidRDefault="002D5372" w:rsidP="0036499C">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【思・判・表②】</w:t>
            </w:r>
          </w:p>
          <w:p w:rsidR="00390B61" w:rsidRDefault="0036499C" w:rsidP="0036499C">
            <w:pPr>
              <w:widowControl/>
              <w:ind w:left="1"/>
              <w:jc w:val="left"/>
              <w:rPr>
                <w:rFonts w:asciiTheme="majorEastAsia" w:eastAsiaTheme="majorEastAsia" w:hAnsiTheme="majorEastAsia" w:cs="Courier New"/>
                <w:color w:val="000000"/>
                <w:kern w:val="0"/>
                <w:sz w:val="24"/>
                <w:szCs w:val="24"/>
              </w:rPr>
            </w:pPr>
            <w:r w:rsidRPr="0036499C">
              <w:rPr>
                <w:rFonts w:asciiTheme="majorEastAsia" w:eastAsiaTheme="majorEastAsia" w:hAnsiTheme="majorEastAsia" w:cs="Courier New" w:hint="eastAsia"/>
                <w:color w:val="000000"/>
                <w:kern w:val="0"/>
                <w:sz w:val="24"/>
                <w:szCs w:val="24"/>
              </w:rPr>
              <w:t>土地のつくりと変化について見いだした問題について，予想や仮説を基に，解決の方法を発想し，表現するなどして問題解決している。</w:t>
            </w:r>
          </w:p>
          <w:p w:rsidR="003731F8" w:rsidRPr="00A9317B" w:rsidRDefault="0036499C" w:rsidP="0036499C">
            <w:pPr>
              <w:widowControl/>
              <w:ind w:left="1"/>
              <w:jc w:val="left"/>
              <w:rPr>
                <w:rFonts w:asciiTheme="majorEastAsia" w:eastAsiaTheme="majorEastAsia" w:hAnsiTheme="majorEastAsia" w:cs="Courier New"/>
                <w:color w:val="000000"/>
                <w:kern w:val="0"/>
                <w:sz w:val="24"/>
                <w:szCs w:val="24"/>
              </w:rPr>
            </w:pPr>
            <w:r w:rsidRPr="005D6573">
              <w:rPr>
                <w:rFonts w:asciiTheme="majorEastAsia" w:eastAsiaTheme="majorEastAsia" w:hAnsiTheme="majorEastAsia" w:cs="Courier New" w:hint="eastAsia"/>
                <w:color w:val="000000"/>
                <w:kern w:val="0"/>
                <w:sz w:val="20"/>
                <w:szCs w:val="20"/>
              </w:rPr>
              <w:t>〈発言分析・記録分析〉</w:t>
            </w:r>
          </w:p>
        </w:tc>
      </w:tr>
      <w:tr w:rsidR="003731F8" w:rsidRPr="00A9317B" w:rsidTr="004A1FC2">
        <w:trPr>
          <w:trHeight w:val="416"/>
        </w:trPr>
        <w:tc>
          <w:tcPr>
            <w:tcW w:w="2000" w:type="dxa"/>
            <w:vMerge/>
            <w:tcBorders>
              <w:left w:val="single" w:sz="4" w:space="0" w:color="auto"/>
              <w:right w:val="single" w:sz="4" w:space="0" w:color="auto"/>
            </w:tcBorders>
            <w:shd w:val="clear" w:color="000000" w:fill="FFFFFF"/>
            <w:noWrap/>
            <w:hideMark/>
          </w:tcPr>
          <w:p w:rsidR="003731F8" w:rsidRPr="00A9317B" w:rsidRDefault="003731F8" w:rsidP="00A9317B">
            <w:pPr>
              <w:widowControl/>
              <w:jc w:val="left"/>
              <w:rPr>
                <w:rFonts w:asciiTheme="majorEastAsia" w:eastAsiaTheme="majorEastAsia" w:hAnsiTheme="majorEastAsia" w:cs="Courier New"/>
                <w:color w:val="000000"/>
                <w:kern w:val="0"/>
                <w:sz w:val="24"/>
                <w:szCs w:val="24"/>
              </w:rPr>
            </w:pPr>
          </w:p>
        </w:tc>
        <w:tc>
          <w:tcPr>
            <w:tcW w:w="425" w:type="dxa"/>
            <w:vMerge/>
            <w:tcBorders>
              <w:left w:val="nil"/>
              <w:right w:val="single" w:sz="4" w:space="0" w:color="auto"/>
            </w:tcBorders>
            <w:shd w:val="clear" w:color="000000" w:fill="D9D9D9"/>
            <w:hideMark/>
          </w:tcPr>
          <w:p w:rsidR="003731F8" w:rsidRPr="00A9317B" w:rsidRDefault="003731F8" w:rsidP="00A9317B">
            <w:pPr>
              <w:widowControl/>
              <w:jc w:val="center"/>
              <w:rPr>
                <w:rFonts w:asciiTheme="majorEastAsia" w:eastAsiaTheme="majorEastAsia" w:hAnsiTheme="majorEastAsia" w:cs="Courier New"/>
                <w:color w:val="000000"/>
                <w:kern w:val="0"/>
                <w:sz w:val="24"/>
                <w:szCs w:val="24"/>
              </w:rPr>
            </w:pPr>
          </w:p>
        </w:tc>
        <w:tc>
          <w:tcPr>
            <w:tcW w:w="2835" w:type="dxa"/>
            <w:vMerge/>
            <w:tcBorders>
              <w:left w:val="nil"/>
              <w:right w:val="single" w:sz="4" w:space="0" w:color="auto"/>
            </w:tcBorders>
            <w:shd w:val="clear" w:color="000000" w:fill="FFFFFF"/>
            <w:vAlign w:val="center"/>
            <w:hideMark/>
          </w:tcPr>
          <w:p w:rsidR="003731F8" w:rsidRPr="00A9317B" w:rsidRDefault="003731F8" w:rsidP="003731F8">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dotted" w:sz="4" w:space="0" w:color="auto"/>
              <w:right w:val="single" w:sz="4" w:space="0" w:color="auto"/>
            </w:tcBorders>
            <w:shd w:val="clear" w:color="000000" w:fill="FFFFFF"/>
            <w:vAlign w:val="center"/>
          </w:tcPr>
          <w:p w:rsidR="0036499C" w:rsidRDefault="002D5372" w:rsidP="0036499C">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【思・判・表③】</w:t>
            </w:r>
          </w:p>
          <w:p w:rsidR="00390B61" w:rsidRDefault="0036499C" w:rsidP="0036499C">
            <w:pPr>
              <w:widowControl/>
              <w:ind w:left="1"/>
              <w:jc w:val="left"/>
              <w:rPr>
                <w:rFonts w:asciiTheme="majorEastAsia" w:eastAsiaTheme="majorEastAsia" w:hAnsiTheme="majorEastAsia" w:cs="Courier New"/>
                <w:color w:val="000000"/>
                <w:kern w:val="0"/>
                <w:sz w:val="24"/>
                <w:szCs w:val="24"/>
              </w:rPr>
            </w:pPr>
            <w:r w:rsidRPr="0036499C">
              <w:rPr>
                <w:rFonts w:asciiTheme="majorEastAsia" w:eastAsiaTheme="majorEastAsia" w:hAnsiTheme="majorEastAsia" w:cs="Courier New" w:hint="eastAsia"/>
                <w:color w:val="000000"/>
                <w:kern w:val="0"/>
                <w:sz w:val="24"/>
                <w:szCs w:val="24"/>
              </w:rPr>
              <w:t>土地のつくりと変化について，観察，実験などを行い，得られた結果を基に考察する中で，土地のつくりについて，より妥当な考えをつくりだし，表現するなどして問題解決している。</w:t>
            </w:r>
          </w:p>
          <w:p w:rsidR="003731F8" w:rsidRPr="005D6573" w:rsidRDefault="0036499C" w:rsidP="0036499C">
            <w:pPr>
              <w:widowControl/>
              <w:ind w:left="1"/>
              <w:jc w:val="left"/>
              <w:rPr>
                <w:rFonts w:asciiTheme="majorEastAsia" w:eastAsiaTheme="majorEastAsia" w:hAnsiTheme="majorEastAsia" w:cs="Courier New"/>
                <w:color w:val="000000"/>
                <w:kern w:val="0"/>
                <w:sz w:val="20"/>
                <w:szCs w:val="20"/>
              </w:rPr>
            </w:pPr>
            <w:r w:rsidRPr="005D6573">
              <w:rPr>
                <w:rFonts w:asciiTheme="majorEastAsia" w:eastAsiaTheme="majorEastAsia" w:hAnsiTheme="majorEastAsia" w:cs="Courier New" w:hint="eastAsia"/>
                <w:color w:val="000000"/>
                <w:kern w:val="0"/>
                <w:sz w:val="20"/>
                <w:szCs w:val="20"/>
              </w:rPr>
              <w:t>〈発言分析・記録分析〉</w:t>
            </w:r>
          </w:p>
        </w:tc>
      </w:tr>
      <w:tr w:rsidR="003731F8" w:rsidRPr="00A9317B" w:rsidTr="004A1FC2">
        <w:trPr>
          <w:trHeight w:val="972"/>
        </w:trPr>
        <w:tc>
          <w:tcPr>
            <w:tcW w:w="2000" w:type="dxa"/>
            <w:vMerge/>
            <w:tcBorders>
              <w:left w:val="single" w:sz="4" w:space="0" w:color="auto"/>
              <w:bottom w:val="nil"/>
              <w:right w:val="single" w:sz="4" w:space="0" w:color="auto"/>
            </w:tcBorders>
            <w:shd w:val="clear" w:color="000000" w:fill="FFFFFF"/>
            <w:noWrap/>
            <w:hideMark/>
          </w:tcPr>
          <w:p w:rsidR="003731F8" w:rsidRPr="00A9317B" w:rsidRDefault="003731F8" w:rsidP="00A9317B">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000000" w:fill="D9D9D9"/>
            <w:hideMark/>
          </w:tcPr>
          <w:p w:rsidR="003731F8" w:rsidRPr="00A9317B" w:rsidRDefault="003731F8" w:rsidP="00A9317B">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rsidR="003731F8" w:rsidRPr="00A9317B" w:rsidRDefault="003731F8" w:rsidP="003731F8">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rsidR="0036499C" w:rsidRDefault="002D5372" w:rsidP="0036499C">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【知・技①】</w:t>
            </w:r>
          </w:p>
          <w:p w:rsidR="00390B61" w:rsidRDefault="0036499C" w:rsidP="0036499C">
            <w:pPr>
              <w:widowControl/>
              <w:ind w:left="1"/>
              <w:jc w:val="left"/>
              <w:rPr>
                <w:rFonts w:asciiTheme="majorEastAsia" w:eastAsiaTheme="majorEastAsia" w:hAnsiTheme="majorEastAsia" w:cs="Courier New"/>
                <w:color w:val="000000"/>
                <w:kern w:val="0"/>
                <w:sz w:val="24"/>
                <w:szCs w:val="24"/>
              </w:rPr>
            </w:pPr>
            <w:r w:rsidRPr="0036499C">
              <w:rPr>
                <w:rFonts w:asciiTheme="majorEastAsia" w:eastAsiaTheme="majorEastAsia" w:hAnsiTheme="majorEastAsia" w:cs="Courier New" w:hint="eastAsia"/>
                <w:color w:val="000000"/>
                <w:kern w:val="0"/>
                <w:sz w:val="24"/>
                <w:szCs w:val="24"/>
              </w:rPr>
              <w:t>土地は，礫，砂，泥，火山灰などからできており，層をつくって広がっているものがあること，また，</w:t>
            </w:r>
            <w:r w:rsidR="00390B61">
              <w:rPr>
                <w:rFonts w:asciiTheme="majorEastAsia" w:eastAsiaTheme="majorEastAsia" w:hAnsiTheme="majorEastAsia" w:cs="Courier New" w:hint="eastAsia"/>
                <w:color w:val="000000"/>
                <w:kern w:val="0"/>
                <w:sz w:val="24"/>
                <w:szCs w:val="24"/>
              </w:rPr>
              <w:t>層</w:t>
            </w:r>
            <w:r w:rsidRPr="0036499C">
              <w:rPr>
                <w:rFonts w:asciiTheme="majorEastAsia" w:eastAsiaTheme="majorEastAsia" w:hAnsiTheme="majorEastAsia" w:cs="Courier New" w:hint="eastAsia"/>
                <w:color w:val="000000"/>
                <w:kern w:val="0"/>
                <w:sz w:val="24"/>
                <w:szCs w:val="24"/>
              </w:rPr>
              <w:t>には化石が含まれているものがあることを理解している。</w:t>
            </w:r>
          </w:p>
          <w:p w:rsidR="003731F8" w:rsidRPr="005D6573" w:rsidRDefault="0036499C" w:rsidP="0036499C">
            <w:pPr>
              <w:widowControl/>
              <w:ind w:left="1"/>
              <w:jc w:val="left"/>
              <w:rPr>
                <w:rFonts w:asciiTheme="majorEastAsia" w:eastAsiaTheme="majorEastAsia" w:hAnsiTheme="majorEastAsia" w:cs="Courier New"/>
                <w:color w:val="000000"/>
                <w:kern w:val="0"/>
                <w:sz w:val="20"/>
                <w:szCs w:val="20"/>
              </w:rPr>
            </w:pPr>
            <w:r w:rsidRPr="005D6573">
              <w:rPr>
                <w:rFonts w:asciiTheme="majorEastAsia" w:eastAsiaTheme="majorEastAsia" w:hAnsiTheme="majorEastAsia" w:cs="Courier New" w:hint="eastAsia"/>
                <w:color w:val="000000"/>
                <w:kern w:val="0"/>
                <w:sz w:val="20"/>
                <w:szCs w:val="20"/>
              </w:rPr>
              <w:t>〈発言分析・記録分析〉</w:t>
            </w:r>
          </w:p>
        </w:tc>
      </w:tr>
      <w:tr w:rsidR="00941639" w:rsidRPr="00A9317B" w:rsidTr="004A1FC2">
        <w:trPr>
          <w:trHeight w:val="1552"/>
        </w:trPr>
        <w:tc>
          <w:tcPr>
            <w:tcW w:w="2000" w:type="dxa"/>
            <w:vMerge w:val="restart"/>
            <w:tcBorders>
              <w:top w:val="single" w:sz="4" w:space="0" w:color="auto"/>
              <w:left w:val="single" w:sz="4" w:space="0" w:color="auto"/>
              <w:right w:val="single" w:sz="4" w:space="0" w:color="auto"/>
            </w:tcBorders>
            <w:shd w:val="clear" w:color="000000" w:fill="FFFFFF"/>
            <w:hideMark/>
          </w:tcPr>
          <w:p w:rsidR="00941639" w:rsidRPr="00A9317B" w:rsidRDefault="00941639" w:rsidP="00A9317B">
            <w:pPr>
              <w:widowControl/>
              <w:jc w:val="left"/>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２地層のでき方</w:t>
            </w:r>
          </w:p>
        </w:tc>
        <w:tc>
          <w:tcPr>
            <w:tcW w:w="425" w:type="dxa"/>
            <w:vMerge w:val="restart"/>
            <w:tcBorders>
              <w:top w:val="nil"/>
              <w:left w:val="nil"/>
              <w:right w:val="single" w:sz="4" w:space="0" w:color="auto"/>
            </w:tcBorders>
            <w:shd w:val="clear" w:color="000000" w:fill="D9D9D9"/>
            <w:hideMark/>
          </w:tcPr>
          <w:p w:rsidR="00941639" w:rsidRPr="00A9317B" w:rsidRDefault="00941639" w:rsidP="00A9317B">
            <w:pPr>
              <w:widowControl/>
              <w:jc w:val="center"/>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4</w:t>
            </w:r>
            <w:r w:rsidRPr="00A9317B">
              <w:rPr>
                <w:rFonts w:asciiTheme="majorEastAsia" w:eastAsiaTheme="majorEastAsia" w:hAnsiTheme="majorEastAsia" w:cs="Courier New"/>
                <w:color w:val="000000"/>
                <w:kern w:val="0"/>
                <w:sz w:val="24"/>
                <w:szCs w:val="24"/>
              </w:rPr>
              <w:br/>
              <w:t>5</w:t>
            </w:r>
          </w:p>
        </w:tc>
        <w:tc>
          <w:tcPr>
            <w:tcW w:w="2835" w:type="dxa"/>
            <w:vMerge w:val="restart"/>
            <w:tcBorders>
              <w:top w:val="nil"/>
              <w:left w:val="nil"/>
              <w:right w:val="single" w:sz="4" w:space="0" w:color="auto"/>
            </w:tcBorders>
            <w:shd w:val="clear" w:color="000000" w:fill="FFFFFF"/>
            <w:hideMark/>
          </w:tcPr>
          <w:p w:rsidR="00941639" w:rsidRDefault="00941639" w:rsidP="00A9317B">
            <w:pPr>
              <w:widowControl/>
              <w:ind w:left="222" w:hangingChars="100" w:hanging="222"/>
              <w:jc w:val="left"/>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○流れる水の働きと地層のでき方の関係を調べる。</w:t>
            </w:r>
          </w:p>
          <w:p w:rsidR="00941639" w:rsidRPr="00B03736" w:rsidRDefault="00941639" w:rsidP="00A9317B">
            <w:pPr>
              <w:widowControl/>
              <w:ind w:left="222" w:hangingChars="100" w:hanging="222"/>
              <w:jc w:val="left"/>
              <w:rPr>
                <w:rFonts w:asciiTheme="majorEastAsia" w:eastAsiaTheme="majorEastAsia" w:hAnsiTheme="majorEastAsia" w:cs="Courier New"/>
                <w:color w:val="000000"/>
                <w:kern w:val="0"/>
                <w:sz w:val="20"/>
                <w:szCs w:val="20"/>
              </w:rPr>
            </w:pPr>
            <w:r w:rsidRPr="00A9317B">
              <w:rPr>
                <w:rFonts w:asciiTheme="majorEastAsia" w:eastAsiaTheme="majorEastAsia" w:hAnsiTheme="majorEastAsia" w:cs="Courier New"/>
                <w:color w:val="000000"/>
                <w:kern w:val="0"/>
                <w:sz w:val="24"/>
                <w:szCs w:val="24"/>
              </w:rPr>
              <w:t xml:space="preserve">　</w:t>
            </w:r>
            <w:r w:rsidRPr="00B03736">
              <w:rPr>
                <w:rFonts w:asciiTheme="majorEastAsia" w:eastAsiaTheme="majorEastAsia" w:hAnsiTheme="majorEastAsia" w:cs="Courier New"/>
                <w:color w:val="808080" w:themeColor="background1" w:themeShade="80"/>
                <w:kern w:val="0"/>
                <w:sz w:val="20"/>
                <w:szCs w:val="20"/>
              </w:rPr>
              <w:t>◆</w:t>
            </w:r>
            <w:r w:rsidRPr="00B03736">
              <w:rPr>
                <w:rFonts w:asciiTheme="majorEastAsia" w:eastAsiaTheme="majorEastAsia" w:hAnsiTheme="majorEastAsia" w:cs="Courier New"/>
                <w:color w:val="000000"/>
                <w:kern w:val="0"/>
                <w:sz w:val="20"/>
                <w:szCs w:val="20"/>
              </w:rPr>
              <w:t xml:space="preserve"> 実験</w:t>
            </w:r>
          </w:p>
          <w:p w:rsidR="00941639" w:rsidRDefault="00941639" w:rsidP="00FD7725">
            <w:pPr>
              <w:widowControl/>
              <w:ind w:left="222" w:hangingChars="100" w:hanging="222"/>
              <w:jc w:val="left"/>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○地層は，どのようにできるのか，結果を基に話し合う。</w:t>
            </w:r>
          </w:p>
          <w:p w:rsidR="00941639" w:rsidRPr="00B03736" w:rsidRDefault="00941639" w:rsidP="00941639">
            <w:pPr>
              <w:widowControl/>
              <w:ind w:left="222" w:hangingChars="100" w:hanging="222"/>
              <w:jc w:val="left"/>
              <w:rPr>
                <w:rFonts w:asciiTheme="majorEastAsia" w:eastAsiaTheme="majorEastAsia" w:hAnsiTheme="majorEastAsia" w:cs="Courier New"/>
                <w:color w:val="000000"/>
                <w:kern w:val="0"/>
                <w:sz w:val="20"/>
                <w:szCs w:val="20"/>
              </w:rPr>
            </w:pPr>
            <w:r w:rsidRPr="00A9317B">
              <w:rPr>
                <w:rFonts w:asciiTheme="majorEastAsia" w:eastAsiaTheme="majorEastAsia" w:hAnsiTheme="majorEastAsia" w:cs="Courier New"/>
                <w:color w:val="000000"/>
                <w:kern w:val="0"/>
                <w:sz w:val="24"/>
                <w:szCs w:val="24"/>
              </w:rPr>
              <w:t xml:space="preserve">　</w:t>
            </w:r>
            <w:r w:rsidRPr="00B03736">
              <w:rPr>
                <w:rFonts w:asciiTheme="majorEastAsia" w:eastAsiaTheme="majorEastAsia" w:hAnsiTheme="majorEastAsia" w:cs="Courier New"/>
                <w:color w:val="808080" w:themeColor="background1" w:themeShade="80"/>
                <w:kern w:val="0"/>
                <w:sz w:val="20"/>
                <w:szCs w:val="20"/>
              </w:rPr>
              <w:t>★</w:t>
            </w:r>
            <w:r w:rsidRPr="00B03736">
              <w:rPr>
                <w:rFonts w:asciiTheme="majorEastAsia" w:eastAsiaTheme="majorEastAsia" w:hAnsiTheme="majorEastAsia" w:cs="Courier New"/>
                <w:color w:val="000000"/>
                <w:kern w:val="0"/>
                <w:sz w:val="20"/>
                <w:szCs w:val="20"/>
              </w:rPr>
              <w:t xml:space="preserve"> 考察</w:t>
            </w:r>
          </w:p>
        </w:tc>
        <w:tc>
          <w:tcPr>
            <w:tcW w:w="3686" w:type="dxa"/>
            <w:tcBorders>
              <w:top w:val="nil"/>
              <w:left w:val="nil"/>
              <w:bottom w:val="dotted" w:sz="4" w:space="0" w:color="auto"/>
              <w:right w:val="single" w:sz="4" w:space="0" w:color="auto"/>
            </w:tcBorders>
            <w:shd w:val="clear" w:color="000000" w:fill="FFFFFF"/>
          </w:tcPr>
          <w:p w:rsidR="003F50EC" w:rsidRDefault="002D5372" w:rsidP="003F50EC">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【知・技②】</w:t>
            </w:r>
          </w:p>
          <w:p w:rsidR="005D6573" w:rsidRDefault="003F50EC" w:rsidP="003F50EC">
            <w:pPr>
              <w:widowControl/>
              <w:ind w:left="1"/>
              <w:jc w:val="left"/>
              <w:rPr>
                <w:rFonts w:asciiTheme="majorEastAsia" w:eastAsiaTheme="majorEastAsia" w:hAnsiTheme="majorEastAsia" w:cs="Courier New"/>
                <w:color w:val="000000"/>
                <w:kern w:val="0"/>
                <w:sz w:val="24"/>
                <w:szCs w:val="24"/>
              </w:rPr>
            </w:pPr>
            <w:r w:rsidRPr="003F50EC">
              <w:rPr>
                <w:rFonts w:asciiTheme="majorEastAsia" w:eastAsiaTheme="majorEastAsia" w:hAnsiTheme="majorEastAsia" w:cs="Courier New" w:hint="eastAsia"/>
                <w:color w:val="000000"/>
                <w:kern w:val="0"/>
                <w:sz w:val="24"/>
                <w:szCs w:val="24"/>
              </w:rPr>
              <w:t>土地のつくりと変化ついて，観察，実験などの目的に応じて，器具や機器などを選択して，正しく扱いながら調べ，それらの過程や得られた結果を適切に記録している。</w:t>
            </w:r>
          </w:p>
          <w:p w:rsidR="00941639" w:rsidRPr="005D6573" w:rsidRDefault="003F50EC" w:rsidP="003F50EC">
            <w:pPr>
              <w:widowControl/>
              <w:ind w:left="1"/>
              <w:jc w:val="left"/>
              <w:rPr>
                <w:rFonts w:asciiTheme="majorEastAsia" w:eastAsiaTheme="majorEastAsia" w:hAnsiTheme="majorEastAsia" w:cs="Courier New"/>
                <w:color w:val="000000"/>
                <w:kern w:val="0"/>
                <w:sz w:val="20"/>
                <w:szCs w:val="20"/>
              </w:rPr>
            </w:pPr>
            <w:r w:rsidRPr="005D6573">
              <w:rPr>
                <w:rFonts w:asciiTheme="majorEastAsia" w:eastAsiaTheme="majorEastAsia" w:hAnsiTheme="majorEastAsia" w:cs="Courier New" w:hint="eastAsia"/>
                <w:color w:val="000000"/>
                <w:kern w:val="0"/>
                <w:sz w:val="20"/>
                <w:szCs w:val="20"/>
              </w:rPr>
              <w:t>〈行動観察・記録分析〉</w:t>
            </w:r>
          </w:p>
        </w:tc>
      </w:tr>
      <w:tr w:rsidR="00941639" w:rsidRPr="00A9317B" w:rsidTr="004A1FC2">
        <w:trPr>
          <w:trHeight w:val="1309"/>
        </w:trPr>
        <w:tc>
          <w:tcPr>
            <w:tcW w:w="2000" w:type="dxa"/>
            <w:vMerge/>
            <w:tcBorders>
              <w:left w:val="single" w:sz="4" w:space="0" w:color="auto"/>
              <w:bottom w:val="nil"/>
              <w:right w:val="single" w:sz="4" w:space="0" w:color="auto"/>
            </w:tcBorders>
            <w:shd w:val="clear" w:color="000000" w:fill="FFFFFF"/>
            <w:hideMark/>
          </w:tcPr>
          <w:p w:rsidR="00941639" w:rsidRPr="00A9317B" w:rsidRDefault="00941639" w:rsidP="00A9317B">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000000" w:fill="D9D9D9"/>
            <w:hideMark/>
          </w:tcPr>
          <w:p w:rsidR="00941639" w:rsidRPr="00A9317B" w:rsidRDefault="00941639" w:rsidP="00A9317B">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hideMark/>
          </w:tcPr>
          <w:p w:rsidR="00941639" w:rsidRPr="00A9317B" w:rsidRDefault="00941639" w:rsidP="00941639">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tcPr>
          <w:p w:rsidR="003F50EC" w:rsidRDefault="002D5372" w:rsidP="003F50EC">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【知・技③】</w:t>
            </w:r>
          </w:p>
          <w:p w:rsidR="005D6573" w:rsidRDefault="003F50EC" w:rsidP="003F50EC">
            <w:pPr>
              <w:widowControl/>
              <w:ind w:left="1"/>
              <w:jc w:val="left"/>
              <w:rPr>
                <w:rFonts w:asciiTheme="majorEastAsia" w:eastAsiaTheme="majorEastAsia" w:hAnsiTheme="majorEastAsia" w:cs="Courier New"/>
                <w:color w:val="000000"/>
                <w:kern w:val="0"/>
                <w:sz w:val="24"/>
                <w:szCs w:val="24"/>
              </w:rPr>
            </w:pPr>
            <w:r w:rsidRPr="003F50EC">
              <w:rPr>
                <w:rFonts w:asciiTheme="majorEastAsia" w:eastAsiaTheme="majorEastAsia" w:hAnsiTheme="majorEastAsia" w:cs="Courier New" w:hint="eastAsia"/>
                <w:color w:val="000000"/>
                <w:kern w:val="0"/>
                <w:sz w:val="24"/>
                <w:szCs w:val="24"/>
              </w:rPr>
              <w:t>地層は，流れる水の働きによってできることを理解している。</w:t>
            </w:r>
          </w:p>
          <w:p w:rsidR="00941639" w:rsidRPr="005D6573" w:rsidRDefault="003F50EC" w:rsidP="003F50EC">
            <w:pPr>
              <w:widowControl/>
              <w:ind w:left="1"/>
              <w:jc w:val="left"/>
              <w:rPr>
                <w:rFonts w:asciiTheme="majorEastAsia" w:eastAsiaTheme="majorEastAsia" w:hAnsiTheme="majorEastAsia" w:cs="Courier New"/>
                <w:color w:val="000000"/>
                <w:kern w:val="0"/>
                <w:sz w:val="20"/>
                <w:szCs w:val="20"/>
              </w:rPr>
            </w:pPr>
            <w:r w:rsidRPr="005D6573">
              <w:rPr>
                <w:rFonts w:asciiTheme="majorEastAsia" w:eastAsiaTheme="majorEastAsia" w:hAnsiTheme="majorEastAsia" w:cs="Courier New" w:hint="eastAsia"/>
                <w:color w:val="000000"/>
                <w:kern w:val="0"/>
                <w:sz w:val="20"/>
                <w:szCs w:val="20"/>
              </w:rPr>
              <w:t>〈発言分析・記録分析〉</w:t>
            </w:r>
          </w:p>
        </w:tc>
      </w:tr>
      <w:tr w:rsidR="00615B3C" w:rsidRPr="00A9317B" w:rsidTr="004A1FC2">
        <w:trPr>
          <w:trHeight w:val="1458"/>
        </w:trPr>
        <w:tc>
          <w:tcPr>
            <w:tcW w:w="2000" w:type="dxa"/>
            <w:vMerge w:val="restart"/>
            <w:tcBorders>
              <w:top w:val="nil"/>
              <w:left w:val="single" w:sz="4" w:space="0" w:color="auto"/>
              <w:right w:val="single" w:sz="4" w:space="0" w:color="auto"/>
            </w:tcBorders>
            <w:shd w:val="clear" w:color="000000" w:fill="FFFFFF"/>
            <w:noWrap/>
            <w:hideMark/>
          </w:tcPr>
          <w:p w:rsidR="00615B3C" w:rsidRPr="00A9317B" w:rsidRDefault="00615B3C" w:rsidP="00A9317B">
            <w:pPr>
              <w:widowControl/>
              <w:jc w:val="left"/>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 xml:space="preserve">　</w:t>
            </w:r>
          </w:p>
        </w:tc>
        <w:tc>
          <w:tcPr>
            <w:tcW w:w="425" w:type="dxa"/>
            <w:vMerge w:val="restart"/>
            <w:tcBorders>
              <w:top w:val="nil"/>
              <w:left w:val="nil"/>
              <w:right w:val="single" w:sz="4" w:space="0" w:color="auto"/>
            </w:tcBorders>
            <w:shd w:val="clear" w:color="000000" w:fill="D9D9D9"/>
            <w:hideMark/>
          </w:tcPr>
          <w:p w:rsidR="00615B3C" w:rsidRPr="00A9317B" w:rsidRDefault="00615B3C" w:rsidP="00A9317B">
            <w:pPr>
              <w:widowControl/>
              <w:jc w:val="center"/>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6</w:t>
            </w:r>
            <w:r w:rsidRPr="00A9317B">
              <w:rPr>
                <w:rFonts w:asciiTheme="majorEastAsia" w:eastAsiaTheme="majorEastAsia" w:hAnsiTheme="majorEastAsia" w:cs="Courier New"/>
                <w:color w:val="000000"/>
                <w:kern w:val="0"/>
                <w:sz w:val="24"/>
                <w:szCs w:val="24"/>
              </w:rPr>
              <w:br/>
              <w:t>7</w:t>
            </w:r>
          </w:p>
        </w:tc>
        <w:tc>
          <w:tcPr>
            <w:tcW w:w="2835" w:type="dxa"/>
            <w:vMerge w:val="restart"/>
            <w:tcBorders>
              <w:top w:val="nil"/>
              <w:left w:val="nil"/>
              <w:right w:val="single" w:sz="4" w:space="0" w:color="auto"/>
            </w:tcBorders>
            <w:shd w:val="clear" w:color="000000" w:fill="FFFFFF"/>
            <w:hideMark/>
          </w:tcPr>
          <w:p w:rsidR="00615B3C" w:rsidRDefault="00615B3C" w:rsidP="00FD7725">
            <w:pPr>
              <w:widowControl/>
              <w:ind w:left="222" w:hangingChars="100" w:hanging="222"/>
              <w:jc w:val="left"/>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○火山の働きと地層のでき方の関係を調べる。</w:t>
            </w:r>
          </w:p>
          <w:p w:rsidR="00615B3C" w:rsidRPr="00B03736" w:rsidRDefault="00615B3C" w:rsidP="00FD7725">
            <w:pPr>
              <w:widowControl/>
              <w:ind w:left="222" w:hangingChars="100" w:hanging="222"/>
              <w:jc w:val="left"/>
              <w:rPr>
                <w:rFonts w:asciiTheme="majorEastAsia" w:eastAsiaTheme="majorEastAsia" w:hAnsiTheme="majorEastAsia" w:cs="Courier New"/>
                <w:color w:val="000000"/>
                <w:kern w:val="0"/>
                <w:sz w:val="20"/>
                <w:szCs w:val="20"/>
              </w:rPr>
            </w:pPr>
            <w:r w:rsidRPr="00A9317B">
              <w:rPr>
                <w:rFonts w:asciiTheme="majorEastAsia" w:eastAsiaTheme="majorEastAsia" w:hAnsiTheme="majorEastAsia" w:cs="Courier New"/>
                <w:color w:val="000000"/>
                <w:kern w:val="0"/>
                <w:sz w:val="24"/>
                <w:szCs w:val="24"/>
              </w:rPr>
              <w:t xml:space="preserve">　</w:t>
            </w:r>
            <w:r w:rsidRPr="00B03736">
              <w:rPr>
                <w:rFonts w:asciiTheme="majorEastAsia" w:eastAsiaTheme="majorEastAsia" w:hAnsiTheme="majorEastAsia" w:cs="Courier New"/>
                <w:color w:val="808080" w:themeColor="background1" w:themeShade="80"/>
                <w:kern w:val="0"/>
                <w:sz w:val="20"/>
                <w:szCs w:val="20"/>
              </w:rPr>
              <w:t>◆</w:t>
            </w:r>
            <w:r w:rsidRPr="00B03736">
              <w:rPr>
                <w:rFonts w:asciiTheme="majorEastAsia" w:eastAsiaTheme="majorEastAsia" w:hAnsiTheme="majorEastAsia" w:cs="Courier New"/>
                <w:color w:val="000000"/>
                <w:kern w:val="0"/>
                <w:sz w:val="20"/>
                <w:szCs w:val="20"/>
              </w:rPr>
              <w:t xml:space="preserve"> 観察2</w:t>
            </w:r>
          </w:p>
          <w:p w:rsidR="00615B3C" w:rsidRPr="00A9317B" w:rsidRDefault="00615B3C" w:rsidP="00615B3C">
            <w:pPr>
              <w:widowControl/>
              <w:ind w:left="222" w:hangingChars="100" w:hanging="222"/>
              <w:jc w:val="left"/>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○流れる水の働きでできた岩石には，礫岩や砂岩，泥岩があることを知る。</w:t>
            </w:r>
          </w:p>
        </w:tc>
        <w:tc>
          <w:tcPr>
            <w:tcW w:w="3686" w:type="dxa"/>
            <w:tcBorders>
              <w:top w:val="nil"/>
              <w:left w:val="nil"/>
              <w:bottom w:val="dotted" w:sz="4" w:space="0" w:color="auto"/>
              <w:right w:val="single" w:sz="4" w:space="0" w:color="auto"/>
            </w:tcBorders>
            <w:shd w:val="clear" w:color="000000" w:fill="FFFFFF"/>
          </w:tcPr>
          <w:p w:rsidR="00F31612" w:rsidRDefault="002D5372" w:rsidP="00F31612">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【思・判・表④】</w:t>
            </w:r>
          </w:p>
          <w:p w:rsidR="005D6573" w:rsidRDefault="00F31612" w:rsidP="00F31612">
            <w:pPr>
              <w:widowControl/>
              <w:ind w:left="1"/>
              <w:jc w:val="left"/>
              <w:rPr>
                <w:rFonts w:asciiTheme="majorEastAsia" w:eastAsiaTheme="majorEastAsia" w:hAnsiTheme="majorEastAsia" w:cs="Courier New"/>
                <w:color w:val="000000"/>
                <w:kern w:val="0"/>
                <w:sz w:val="24"/>
                <w:szCs w:val="24"/>
              </w:rPr>
            </w:pPr>
            <w:r w:rsidRPr="00F31612">
              <w:rPr>
                <w:rFonts w:asciiTheme="majorEastAsia" w:eastAsiaTheme="majorEastAsia" w:hAnsiTheme="majorEastAsia" w:cs="Courier New" w:hint="eastAsia"/>
                <w:color w:val="000000"/>
                <w:kern w:val="0"/>
                <w:sz w:val="24"/>
                <w:szCs w:val="24"/>
              </w:rPr>
              <w:t>土地のつくりと変化について，観察，実験などを行い，得られた結果を基に考察する中で，土地のでき方について，より妥当な考えをつくりだし，表現するなどして問題解決している。</w:t>
            </w:r>
          </w:p>
          <w:p w:rsidR="00615B3C" w:rsidRPr="005D6573" w:rsidRDefault="00F31612" w:rsidP="00F31612">
            <w:pPr>
              <w:widowControl/>
              <w:ind w:left="1"/>
              <w:jc w:val="left"/>
              <w:rPr>
                <w:rFonts w:asciiTheme="majorEastAsia" w:eastAsiaTheme="majorEastAsia" w:hAnsiTheme="majorEastAsia" w:cs="Courier New"/>
                <w:color w:val="000000"/>
                <w:kern w:val="0"/>
                <w:sz w:val="20"/>
                <w:szCs w:val="20"/>
              </w:rPr>
            </w:pPr>
            <w:r w:rsidRPr="005D6573">
              <w:rPr>
                <w:rFonts w:asciiTheme="majorEastAsia" w:eastAsiaTheme="majorEastAsia" w:hAnsiTheme="majorEastAsia" w:cs="Courier New" w:hint="eastAsia"/>
                <w:color w:val="000000"/>
                <w:kern w:val="0"/>
                <w:sz w:val="20"/>
                <w:szCs w:val="20"/>
              </w:rPr>
              <w:t>〈発言分析・記録分析〉</w:t>
            </w:r>
          </w:p>
        </w:tc>
      </w:tr>
      <w:tr w:rsidR="00615B3C" w:rsidRPr="00A9317B" w:rsidTr="004A1FC2">
        <w:trPr>
          <w:trHeight w:val="1146"/>
        </w:trPr>
        <w:tc>
          <w:tcPr>
            <w:tcW w:w="2000" w:type="dxa"/>
            <w:vMerge/>
            <w:tcBorders>
              <w:left w:val="single" w:sz="4" w:space="0" w:color="auto"/>
              <w:bottom w:val="nil"/>
              <w:right w:val="single" w:sz="4" w:space="0" w:color="auto"/>
            </w:tcBorders>
            <w:shd w:val="clear" w:color="000000" w:fill="FFFFFF"/>
            <w:noWrap/>
            <w:hideMark/>
          </w:tcPr>
          <w:p w:rsidR="00615B3C" w:rsidRPr="00A9317B" w:rsidRDefault="00615B3C" w:rsidP="00A9317B">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000000" w:fill="D9D9D9"/>
            <w:hideMark/>
          </w:tcPr>
          <w:p w:rsidR="00615B3C" w:rsidRPr="00A9317B" w:rsidRDefault="00615B3C" w:rsidP="00A9317B">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hideMark/>
          </w:tcPr>
          <w:p w:rsidR="00615B3C" w:rsidRPr="00A9317B" w:rsidRDefault="00615B3C" w:rsidP="00615B3C">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tcPr>
          <w:p w:rsidR="00F31612" w:rsidRDefault="002D5372" w:rsidP="00F31612">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【知・技④】</w:t>
            </w:r>
          </w:p>
          <w:p w:rsidR="00615B3C" w:rsidRDefault="00F31612" w:rsidP="00F31612">
            <w:pPr>
              <w:widowControl/>
              <w:ind w:left="1"/>
              <w:jc w:val="left"/>
              <w:rPr>
                <w:rFonts w:asciiTheme="majorEastAsia" w:eastAsiaTheme="majorEastAsia" w:hAnsiTheme="majorEastAsia" w:cs="Courier New"/>
                <w:color w:val="000000"/>
                <w:kern w:val="0"/>
                <w:sz w:val="24"/>
                <w:szCs w:val="24"/>
              </w:rPr>
            </w:pPr>
            <w:r w:rsidRPr="00F31612">
              <w:rPr>
                <w:rFonts w:asciiTheme="majorEastAsia" w:eastAsiaTheme="majorEastAsia" w:hAnsiTheme="majorEastAsia" w:cs="Courier New" w:hint="eastAsia"/>
                <w:color w:val="000000"/>
                <w:kern w:val="0"/>
                <w:sz w:val="24"/>
                <w:szCs w:val="24"/>
              </w:rPr>
              <w:t>地層は，火山の噴火によってできることを理解している。</w:t>
            </w:r>
          </w:p>
          <w:p w:rsidR="00847748" w:rsidRPr="00A9317B" w:rsidRDefault="00847748" w:rsidP="00F31612">
            <w:pPr>
              <w:widowControl/>
              <w:ind w:left="1"/>
              <w:jc w:val="left"/>
              <w:rPr>
                <w:rFonts w:asciiTheme="majorEastAsia" w:eastAsiaTheme="majorEastAsia" w:hAnsiTheme="majorEastAsia" w:cs="Courier New" w:hint="eastAsia"/>
                <w:color w:val="000000"/>
                <w:kern w:val="0"/>
                <w:sz w:val="24"/>
                <w:szCs w:val="24"/>
              </w:rPr>
            </w:pPr>
            <w:r w:rsidRPr="005D6573">
              <w:rPr>
                <w:rFonts w:asciiTheme="majorEastAsia" w:eastAsiaTheme="majorEastAsia" w:hAnsiTheme="majorEastAsia" w:cs="Courier New" w:hint="eastAsia"/>
                <w:color w:val="000000"/>
                <w:kern w:val="0"/>
                <w:sz w:val="20"/>
                <w:szCs w:val="20"/>
              </w:rPr>
              <w:t>〈発言分析・記録分析〉</w:t>
            </w:r>
          </w:p>
        </w:tc>
      </w:tr>
      <w:tr w:rsidR="004D69F7" w:rsidRPr="00A9317B" w:rsidTr="004A1FC2">
        <w:trPr>
          <w:trHeight w:val="416"/>
        </w:trPr>
        <w:tc>
          <w:tcPr>
            <w:tcW w:w="2000" w:type="dxa"/>
            <w:tcBorders>
              <w:top w:val="single" w:sz="4" w:space="0" w:color="auto"/>
              <w:left w:val="single" w:sz="4" w:space="0" w:color="auto"/>
              <w:bottom w:val="nil"/>
              <w:right w:val="single" w:sz="4" w:space="0" w:color="auto"/>
            </w:tcBorders>
            <w:shd w:val="clear" w:color="000000" w:fill="FFFFFF"/>
            <w:hideMark/>
          </w:tcPr>
          <w:p w:rsidR="004D69F7" w:rsidRPr="00A9317B" w:rsidRDefault="004D69F7" w:rsidP="00A9317B">
            <w:pPr>
              <w:widowControl/>
              <w:jc w:val="left"/>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３火山活動や地震による土地の変化</w:t>
            </w:r>
          </w:p>
        </w:tc>
        <w:tc>
          <w:tcPr>
            <w:tcW w:w="425" w:type="dxa"/>
            <w:tcBorders>
              <w:top w:val="nil"/>
              <w:left w:val="nil"/>
              <w:bottom w:val="single" w:sz="4" w:space="0" w:color="auto"/>
              <w:right w:val="single" w:sz="4" w:space="0" w:color="auto"/>
            </w:tcBorders>
            <w:shd w:val="clear" w:color="000000" w:fill="D9D9D9"/>
            <w:hideMark/>
          </w:tcPr>
          <w:p w:rsidR="004D69F7" w:rsidRPr="00A9317B" w:rsidRDefault="004D69F7" w:rsidP="00A9317B">
            <w:pPr>
              <w:widowControl/>
              <w:jc w:val="center"/>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8</w:t>
            </w:r>
            <w:r w:rsidRPr="00A9317B">
              <w:rPr>
                <w:rFonts w:asciiTheme="majorEastAsia" w:eastAsiaTheme="majorEastAsia" w:hAnsiTheme="majorEastAsia" w:cs="Courier New"/>
                <w:color w:val="000000"/>
                <w:kern w:val="0"/>
                <w:sz w:val="24"/>
                <w:szCs w:val="24"/>
              </w:rPr>
              <w:br/>
              <w:t>9</w:t>
            </w:r>
          </w:p>
        </w:tc>
        <w:tc>
          <w:tcPr>
            <w:tcW w:w="2835" w:type="dxa"/>
            <w:tcBorders>
              <w:top w:val="nil"/>
              <w:left w:val="nil"/>
              <w:bottom w:val="single" w:sz="4" w:space="0" w:color="auto"/>
              <w:right w:val="single" w:sz="4" w:space="0" w:color="auto"/>
            </w:tcBorders>
            <w:shd w:val="clear" w:color="000000" w:fill="FFFFFF"/>
            <w:hideMark/>
          </w:tcPr>
          <w:p w:rsidR="004D69F7" w:rsidRDefault="004D69F7" w:rsidP="00FD7725">
            <w:pPr>
              <w:widowControl/>
              <w:ind w:left="222" w:hangingChars="100" w:hanging="222"/>
              <w:jc w:val="left"/>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○火山活動や地震による土地の変化を，いろいろな方法で調べる。</w:t>
            </w:r>
          </w:p>
          <w:p w:rsidR="004D69F7" w:rsidRPr="00B03736" w:rsidRDefault="004D69F7" w:rsidP="00FD7725">
            <w:pPr>
              <w:widowControl/>
              <w:ind w:left="222" w:hangingChars="100" w:hanging="222"/>
              <w:jc w:val="left"/>
              <w:rPr>
                <w:rFonts w:asciiTheme="majorEastAsia" w:eastAsiaTheme="majorEastAsia" w:hAnsiTheme="majorEastAsia" w:cs="Courier New"/>
                <w:color w:val="000000"/>
                <w:kern w:val="0"/>
                <w:sz w:val="20"/>
                <w:szCs w:val="20"/>
              </w:rPr>
            </w:pPr>
            <w:r w:rsidRPr="00A9317B">
              <w:rPr>
                <w:rFonts w:asciiTheme="majorEastAsia" w:eastAsiaTheme="majorEastAsia" w:hAnsiTheme="majorEastAsia" w:cs="Courier New"/>
                <w:color w:val="000000"/>
                <w:kern w:val="0"/>
                <w:sz w:val="24"/>
                <w:szCs w:val="24"/>
              </w:rPr>
              <w:t xml:space="preserve">　</w:t>
            </w:r>
            <w:r w:rsidRPr="00B03736">
              <w:rPr>
                <w:rFonts w:asciiTheme="majorEastAsia" w:eastAsiaTheme="majorEastAsia" w:hAnsiTheme="majorEastAsia" w:cs="Courier New"/>
                <w:color w:val="808080" w:themeColor="background1" w:themeShade="80"/>
                <w:kern w:val="0"/>
                <w:sz w:val="20"/>
                <w:szCs w:val="20"/>
              </w:rPr>
              <w:t>◆</w:t>
            </w:r>
            <w:r w:rsidRPr="00B03736">
              <w:rPr>
                <w:rFonts w:asciiTheme="majorEastAsia" w:eastAsiaTheme="majorEastAsia" w:hAnsiTheme="majorEastAsia" w:cs="Courier New"/>
                <w:color w:val="000000"/>
                <w:kern w:val="0"/>
                <w:sz w:val="20"/>
                <w:szCs w:val="20"/>
              </w:rPr>
              <w:t xml:space="preserve"> 調べる</w:t>
            </w:r>
          </w:p>
          <w:p w:rsidR="004D69F7" w:rsidRDefault="004D69F7" w:rsidP="00FD7725">
            <w:pPr>
              <w:widowControl/>
              <w:ind w:left="222" w:hangingChars="100" w:hanging="222"/>
              <w:jc w:val="left"/>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○火山活動や地震によって，土地は，どのように変化するのか，結果を基に話し合う。</w:t>
            </w:r>
          </w:p>
          <w:p w:rsidR="004D69F7" w:rsidRPr="00B03736" w:rsidRDefault="004D69F7" w:rsidP="004D69F7">
            <w:pPr>
              <w:widowControl/>
              <w:ind w:left="222" w:hangingChars="100" w:hanging="222"/>
              <w:jc w:val="left"/>
              <w:rPr>
                <w:rFonts w:asciiTheme="majorEastAsia" w:eastAsiaTheme="majorEastAsia" w:hAnsiTheme="majorEastAsia" w:cs="Courier New"/>
                <w:color w:val="000000"/>
                <w:kern w:val="0"/>
                <w:sz w:val="20"/>
                <w:szCs w:val="20"/>
              </w:rPr>
            </w:pPr>
            <w:r w:rsidRPr="00A9317B">
              <w:rPr>
                <w:rFonts w:asciiTheme="majorEastAsia" w:eastAsiaTheme="majorEastAsia" w:hAnsiTheme="majorEastAsia" w:cs="Courier New"/>
                <w:color w:val="000000"/>
                <w:kern w:val="0"/>
                <w:sz w:val="24"/>
                <w:szCs w:val="24"/>
              </w:rPr>
              <w:t xml:space="preserve">　</w:t>
            </w:r>
            <w:r w:rsidRPr="00B03736">
              <w:rPr>
                <w:rFonts w:asciiTheme="majorEastAsia" w:eastAsiaTheme="majorEastAsia" w:hAnsiTheme="majorEastAsia" w:cs="Courier New"/>
                <w:color w:val="808080" w:themeColor="background1" w:themeShade="80"/>
                <w:kern w:val="0"/>
                <w:sz w:val="20"/>
                <w:szCs w:val="20"/>
              </w:rPr>
              <w:t>★</w:t>
            </w:r>
            <w:r w:rsidRPr="00B03736">
              <w:rPr>
                <w:rFonts w:asciiTheme="majorEastAsia" w:eastAsiaTheme="majorEastAsia" w:hAnsiTheme="majorEastAsia" w:cs="Courier New"/>
                <w:color w:val="000000"/>
                <w:kern w:val="0"/>
                <w:sz w:val="20"/>
                <w:szCs w:val="20"/>
              </w:rPr>
              <w:t xml:space="preserve"> 考察</w:t>
            </w:r>
          </w:p>
        </w:tc>
        <w:tc>
          <w:tcPr>
            <w:tcW w:w="3686" w:type="dxa"/>
            <w:tcBorders>
              <w:top w:val="nil"/>
              <w:left w:val="nil"/>
              <w:bottom w:val="single" w:sz="4" w:space="0" w:color="auto"/>
              <w:right w:val="single" w:sz="4" w:space="0" w:color="auto"/>
            </w:tcBorders>
            <w:shd w:val="clear" w:color="000000" w:fill="FFFFFF"/>
          </w:tcPr>
          <w:p w:rsidR="00F31612" w:rsidRDefault="002D5372" w:rsidP="00F31612">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【知・技⑤】</w:t>
            </w:r>
          </w:p>
          <w:p w:rsidR="005D6573" w:rsidRDefault="00F31612" w:rsidP="00F31612">
            <w:pPr>
              <w:widowControl/>
              <w:ind w:left="1"/>
              <w:jc w:val="left"/>
              <w:rPr>
                <w:rFonts w:asciiTheme="majorEastAsia" w:eastAsiaTheme="majorEastAsia" w:hAnsiTheme="majorEastAsia" w:cs="Courier New"/>
                <w:color w:val="000000"/>
                <w:kern w:val="0"/>
                <w:sz w:val="24"/>
                <w:szCs w:val="24"/>
              </w:rPr>
            </w:pPr>
            <w:r w:rsidRPr="00F31612">
              <w:rPr>
                <w:rFonts w:asciiTheme="majorEastAsia" w:eastAsiaTheme="majorEastAsia" w:hAnsiTheme="majorEastAsia" w:cs="Courier New" w:hint="eastAsia"/>
                <w:color w:val="000000"/>
                <w:kern w:val="0"/>
                <w:sz w:val="24"/>
                <w:szCs w:val="24"/>
              </w:rPr>
              <w:t>土地は，火山の噴火や地震によって変化することを理解している。</w:t>
            </w:r>
          </w:p>
          <w:p w:rsidR="004D69F7" w:rsidRPr="005D6573" w:rsidRDefault="00F31612" w:rsidP="00F31612">
            <w:pPr>
              <w:widowControl/>
              <w:ind w:left="1"/>
              <w:jc w:val="left"/>
              <w:rPr>
                <w:rFonts w:asciiTheme="majorEastAsia" w:eastAsiaTheme="majorEastAsia" w:hAnsiTheme="majorEastAsia" w:cs="Courier New"/>
                <w:color w:val="000000"/>
                <w:kern w:val="0"/>
                <w:sz w:val="20"/>
                <w:szCs w:val="20"/>
              </w:rPr>
            </w:pPr>
            <w:r w:rsidRPr="005D6573">
              <w:rPr>
                <w:rFonts w:asciiTheme="majorEastAsia" w:eastAsiaTheme="majorEastAsia" w:hAnsiTheme="majorEastAsia" w:cs="Courier New" w:hint="eastAsia"/>
                <w:color w:val="000000"/>
                <w:kern w:val="0"/>
                <w:sz w:val="20"/>
                <w:szCs w:val="20"/>
              </w:rPr>
              <w:t>〈発言分析・記録分析〉</w:t>
            </w:r>
          </w:p>
        </w:tc>
      </w:tr>
      <w:tr w:rsidR="004D69F7" w:rsidRPr="00A9317B" w:rsidTr="004A1FC2">
        <w:trPr>
          <w:trHeight w:val="570"/>
        </w:trPr>
        <w:tc>
          <w:tcPr>
            <w:tcW w:w="2000" w:type="dxa"/>
            <w:tcBorders>
              <w:top w:val="nil"/>
              <w:left w:val="single" w:sz="4" w:space="0" w:color="auto"/>
              <w:bottom w:val="nil"/>
              <w:right w:val="single" w:sz="4" w:space="0" w:color="auto"/>
            </w:tcBorders>
            <w:shd w:val="clear" w:color="000000" w:fill="FFFFFF"/>
            <w:noWrap/>
            <w:hideMark/>
          </w:tcPr>
          <w:p w:rsidR="004D69F7" w:rsidRPr="00A9317B" w:rsidRDefault="004D69F7" w:rsidP="00A9317B">
            <w:pPr>
              <w:widowControl/>
              <w:jc w:val="left"/>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lastRenderedPageBreak/>
              <w:t xml:space="preserve">　</w:t>
            </w:r>
          </w:p>
        </w:tc>
        <w:tc>
          <w:tcPr>
            <w:tcW w:w="425" w:type="dxa"/>
            <w:tcBorders>
              <w:top w:val="nil"/>
              <w:left w:val="nil"/>
              <w:bottom w:val="single" w:sz="4" w:space="0" w:color="auto"/>
              <w:right w:val="single" w:sz="4" w:space="0" w:color="auto"/>
            </w:tcBorders>
            <w:shd w:val="clear" w:color="000000" w:fill="D9D9D9"/>
            <w:hideMark/>
          </w:tcPr>
          <w:p w:rsidR="004D69F7" w:rsidRPr="00A9317B" w:rsidRDefault="004D69F7" w:rsidP="00A9317B">
            <w:pPr>
              <w:widowControl/>
              <w:jc w:val="center"/>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10</w:t>
            </w:r>
          </w:p>
        </w:tc>
        <w:tc>
          <w:tcPr>
            <w:tcW w:w="2835" w:type="dxa"/>
            <w:tcBorders>
              <w:top w:val="nil"/>
              <w:left w:val="nil"/>
              <w:bottom w:val="single" w:sz="4" w:space="0" w:color="auto"/>
              <w:right w:val="single" w:sz="4" w:space="0" w:color="auto"/>
            </w:tcBorders>
            <w:shd w:val="clear" w:color="000000" w:fill="FFFFFF"/>
            <w:hideMark/>
          </w:tcPr>
          <w:p w:rsidR="004D69F7" w:rsidRPr="00A9317B" w:rsidRDefault="004D69F7" w:rsidP="004D69F7">
            <w:pPr>
              <w:widowControl/>
              <w:ind w:left="222" w:hangingChars="100" w:hanging="222"/>
              <w:jc w:val="left"/>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○深めよう「私たちの住む土地のでき方を調べよう！」を行う。</w:t>
            </w:r>
          </w:p>
        </w:tc>
        <w:tc>
          <w:tcPr>
            <w:tcW w:w="3686" w:type="dxa"/>
            <w:tcBorders>
              <w:top w:val="nil"/>
              <w:left w:val="nil"/>
              <w:bottom w:val="single" w:sz="4" w:space="0" w:color="auto"/>
              <w:right w:val="single" w:sz="4" w:space="0" w:color="auto"/>
            </w:tcBorders>
            <w:shd w:val="clear" w:color="000000" w:fill="FFFFFF"/>
          </w:tcPr>
          <w:p w:rsidR="00D05096" w:rsidRDefault="002D5372" w:rsidP="00D05096">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【態度①】</w:t>
            </w:r>
          </w:p>
          <w:p w:rsidR="005D6573" w:rsidRDefault="00D05096" w:rsidP="00D05096">
            <w:pPr>
              <w:widowControl/>
              <w:ind w:left="1"/>
              <w:jc w:val="left"/>
              <w:rPr>
                <w:rFonts w:asciiTheme="majorEastAsia" w:eastAsiaTheme="majorEastAsia" w:hAnsiTheme="majorEastAsia" w:cs="Courier New"/>
                <w:color w:val="000000"/>
                <w:kern w:val="0"/>
                <w:sz w:val="24"/>
                <w:szCs w:val="24"/>
              </w:rPr>
            </w:pPr>
            <w:r w:rsidRPr="00D05096">
              <w:rPr>
                <w:rFonts w:asciiTheme="majorEastAsia" w:eastAsiaTheme="majorEastAsia" w:hAnsiTheme="majorEastAsia" w:cs="Courier New" w:hint="eastAsia"/>
                <w:color w:val="000000"/>
                <w:kern w:val="0"/>
                <w:sz w:val="24"/>
                <w:szCs w:val="24"/>
              </w:rPr>
              <w:t>土地のつくりと変化についての事物・現象に進んで関わり，粘り強く，他者と関わりながら問題解決しようとしている。</w:t>
            </w:r>
          </w:p>
          <w:p w:rsidR="004D69F7" w:rsidRPr="005D6573" w:rsidRDefault="00D05096" w:rsidP="00D05096">
            <w:pPr>
              <w:widowControl/>
              <w:ind w:left="1"/>
              <w:jc w:val="left"/>
              <w:rPr>
                <w:rFonts w:asciiTheme="majorEastAsia" w:eastAsiaTheme="majorEastAsia" w:hAnsiTheme="majorEastAsia" w:cs="Courier New"/>
                <w:color w:val="000000"/>
                <w:kern w:val="0"/>
                <w:sz w:val="20"/>
                <w:szCs w:val="20"/>
              </w:rPr>
            </w:pPr>
            <w:r w:rsidRPr="005D6573">
              <w:rPr>
                <w:rFonts w:asciiTheme="majorEastAsia" w:eastAsiaTheme="majorEastAsia" w:hAnsiTheme="majorEastAsia" w:cs="Courier New" w:hint="eastAsia"/>
                <w:color w:val="000000"/>
                <w:kern w:val="0"/>
                <w:sz w:val="20"/>
                <w:szCs w:val="20"/>
              </w:rPr>
              <w:t>〈行動観察・発言分析・記録分析〉</w:t>
            </w:r>
          </w:p>
        </w:tc>
      </w:tr>
      <w:tr w:rsidR="004D69F7" w:rsidRPr="00A9317B" w:rsidTr="004A1FC2">
        <w:trPr>
          <w:trHeight w:val="285"/>
        </w:trPr>
        <w:tc>
          <w:tcPr>
            <w:tcW w:w="2000" w:type="dxa"/>
            <w:tcBorders>
              <w:top w:val="nil"/>
              <w:left w:val="single" w:sz="4" w:space="0" w:color="auto"/>
              <w:bottom w:val="single" w:sz="4" w:space="0" w:color="auto"/>
              <w:right w:val="single" w:sz="4" w:space="0" w:color="auto"/>
            </w:tcBorders>
            <w:shd w:val="clear" w:color="000000" w:fill="FFFFFF"/>
            <w:noWrap/>
            <w:hideMark/>
          </w:tcPr>
          <w:p w:rsidR="004D69F7" w:rsidRPr="00A9317B" w:rsidRDefault="004D69F7" w:rsidP="00A9317B">
            <w:pPr>
              <w:widowControl/>
              <w:jc w:val="left"/>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000000" w:fill="D9D9D9"/>
            <w:hideMark/>
          </w:tcPr>
          <w:p w:rsidR="004D69F7" w:rsidRPr="00A9317B" w:rsidRDefault="004D69F7" w:rsidP="00A9317B">
            <w:pPr>
              <w:widowControl/>
              <w:jc w:val="center"/>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Courier New"/>
                <w:color w:val="000000"/>
                <w:kern w:val="0"/>
                <w:sz w:val="24"/>
                <w:szCs w:val="24"/>
              </w:rPr>
              <w:t>11</w:t>
            </w:r>
          </w:p>
        </w:tc>
        <w:tc>
          <w:tcPr>
            <w:tcW w:w="2835" w:type="dxa"/>
            <w:tcBorders>
              <w:top w:val="nil"/>
              <w:left w:val="nil"/>
              <w:bottom w:val="single" w:sz="4" w:space="0" w:color="auto"/>
              <w:right w:val="single" w:sz="4" w:space="0" w:color="auto"/>
            </w:tcBorders>
            <w:shd w:val="clear" w:color="000000" w:fill="FFFFFF"/>
            <w:vAlign w:val="center"/>
            <w:hideMark/>
          </w:tcPr>
          <w:p w:rsidR="004D69F7" w:rsidRPr="00A9317B" w:rsidRDefault="004D69F7" w:rsidP="004D69F7">
            <w:pPr>
              <w:widowControl/>
              <w:ind w:left="222" w:hangingChars="100" w:hanging="222"/>
              <w:jc w:val="left"/>
              <w:rPr>
                <w:rFonts w:asciiTheme="majorEastAsia" w:eastAsiaTheme="majorEastAsia" w:hAnsiTheme="majorEastAsia" w:cs="Courier New"/>
                <w:color w:val="000000"/>
                <w:kern w:val="0"/>
                <w:sz w:val="24"/>
                <w:szCs w:val="24"/>
              </w:rPr>
            </w:pPr>
            <w:r w:rsidRPr="00A9317B">
              <w:rPr>
                <w:rFonts w:asciiTheme="majorEastAsia" w:eastAsiaTheme="majorEastAsia" w:hAnsiTheme="majorEastAsia" w:cs="ＭＳ 明朝"/>
                <w:color w:val="000000"/>
                <w:kern w:val="0"/>
                <w:sz w:val="24"/>
                <w:szCs w:val="24"/>
              </w:rPr>
              <w:t>◎</w:t>
            </w:r>
            <w:r w:rsidRPr="00A9317B">
              <w:rPr>
                <w:rFonts w:asciiTheme="majorEastAsia" w:eastAsiaTheme="majorEastAsia" w:hAnsiTheme="majorEastAsia" w:cs="Courier New"/>
                <w:color w:val="000000"/>
                <w:kern w:val="0"/>
                <w:sz w:val="24"/>
                <w:szCs w:val="24"/>
              </w:rPr>
              <w:t>「確かめよう」，「学んだことを生かそう」を行う。</w:t>
            </w:r>
          </w:p>
        </w:tc>
        <w:tc>
          <w:tcPr>
            <w:tcW w:w="3686" w:type="dxa"/>
            <w:tcBorders>
              <w:top w:val="nil"/>
              <w:left w:val="nil"/>
              <w:bottom w:val="single" w:sz="4" w:space="0" w:color="auto"/>
              <w:right w:val="single" w:sz="4" w:space="0" w:color="auto"/>
            </w:tcBorders>
            <w:shd w:val="clear" w:color="000000" w:fill="FFFFFF"/>
            <w:vAlign w:val="center"/>
          </w:tcPr>
          <w:p w:rsidR="00D05096" w:rsidRDefault="002D5372" w:rsidP="00D05096">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【態度②】</w:t>
            </w:r>
          </w:p>
          <w:p w:rsidR="005D6573" w:rsidRDefault="00D05096" w:rsidP="00D05096">
            <w:pPr>
              <w:widowControl/>
              <w:ind w:left="1"/>
              <w:jc w:val="left"/>
              <w:rPr>
                <w:rFonts w:asciiTheme="majorEastAsia" w:eastAsiaTheme="majorEastAsia" w:hAnsiTheme="majorEastAsia" w:cs="Courier New"/>
                <w:color w:val="000000"/>
                <w:kern w:val="0"/>
                <w:sz w:val="24"/>
                <w:szCs w:val="24"/>
              </w:rPr>
            </w:pPr>
            <w:r w:rsidRPr="00D05096">
              <w:rPr>
                <w:rFonts w:asciiTheme="majorEastAsia" w:eastAsiaTheme="majorEastAsia" w:hAnsiTheme="majorEastAsia" w:cs="Courier New" w:hint="eastAsia"/>
                <w:color w:val="000000"/>
                <w:kern w:val="0"/>
                <w:sz w:val="24"/>
                <w:szCs w:val="24"/>
              </w:rPr>
              <w:t>土地のつくりと変化について学んだことを学習や生活に生かそうとしている。</w:t>
            </w:r>
          </w:p>
          <w:p w:rsidR="004D69F7" w:rsidRPr="005D6573" w:rsidRDefault="00D05096" w:rsidP="00D05096">
            <w:pPr>
              <w:widowControl/>
              <w:ind w:left="1"/>
              <w:jc w:val="left"/>
              <w:rPr>
                <w:rFonts w:asciiTheme="majorEastAsia" w:eastAsiaTheme="majorEastAsia" w:hAnsiTheme="majorEastAsia" w:cs="Courier New"/>
                <w:color w:val="000000"/>
                <w:kern w:val="0"/>
                <w:sz w:val="20"/>
                <w:szCs w:val="20"/>
              </w:rPr>
            </w:pPr>
            <w:r w:rsidRPr="005D6573">
              <w:rPr>
                <w:rFonts w:asciiTheme="majorEastAsia" w:eastAsiaTheme="majorEastAsia" w:hAnsiTheme="majorEastAsia" w:cs="Courier New" w:hint="eastAsia"/>
                <w:color w:val="000000"/>
                <w:kern w:val="0"/>
                <w:sz w:val="20"/>
                <w:szCs w:val="20"/>
              </w:rPr>
              <w:t>〈行動観察・発言分析・記録分析〉</w:t>
            </w:r>
          </w:p>
        </w:tc>
      </w:tr>
    </w:tbl>
    <w:p w:rsidR="00A9317B" w:rsidRPr="00A9317B" w:rsidRDefault="00A9317B" w:rsidP="006168EA">
      <w:pPr>
        <w:ind w:left="202" w:hangingChars="100" w:hanging="202"/>
        <w:rPr>
          <w:rFonts w:asciiTheme="majorEastAsia" w:eastAsiaTheme="majorEastAsia" w:hAnsiTheme="majorEastAsia"/>
          <w:sz w:val="22"/>
        </w:rPr>
      </w:pPr>
    </w:p>
    <w:p w:rsidR="006168EA" w:rsidRPr="00D40FA6" w:rsidRDefault="006168EA" w:rsidP="006168EA">
      <w:pPr>
        <w:rPr>
          <w:rFonts w:asciiTheme="majorEastAsia" w:eastAsiaTheme="majorEastAsia" w:hAnsiTheme="majorEastAsia"/>
          <w:sz w:val="22"/>
        </w:rPr>
      </w:pPr>
      <w:r w:rsidRPr="00D40FA6">
        <w:rPr>
          <w:rFonts w:asciiTheme="majorEastAsia" w:eastAsiaTheme="majorEastAsia" w:hAnsiTheme="majorEastAsia" w:hint="eastAsia"/>
          <w:sz w:val="22"/>
        </w:rPr>
        <w:t>【準備物】</w:t>
      </w:r>
    </w:p>
    <w:p w:rsidR="00311B92" w:rsidRDefault="00FD7725" w:rsidP="006168EA">
      <w:pPr>
        <w:rPr>
          <w:rFonts w:asciiTheme="majorEastAsia" w:eastAsiaTheme="majorEastAsia" w:hAnsiTheme="majorEastAsia"/>
          <w:sz w:val="22"/>
        </w:rPr>
      </w:pPr>
      <w:r w:rsidRPr="00FD7725">
        <w:rPr>
          <w:rFonts w:asciiTheme="majorEastAsia" w:eastAsiaTheme="majorEastAsia" w:hAnsiTheme="majorEastAsia" w:hint="eastAsia"/>
          <w:sz w:val="22"/>
        </w:rPr>
        <w:t>地層に関する資料，映像資料，現地学習場所の事前調査資料，記録用紙，クリップ付きボード，虫眼鏡，作業用手袋，油性ペン，ジッパー付きの袋，ティッシュペーパー，新聞紙，巻き尺，移植ごて，救急用品，帽子，ボーリング試料，化石標本，化石に関する資料，砂，泥，スタンド，堆積実験器，大きなバット，堆積岩の標本（礫岩・砂岩・泥岩），火山噴火に関する資料，火山灰，火山灰を洗う器，ペトリ皿，双眼実体顕微鏡（解剖顕微鏡），火山や地震に関する資料，コンピュータ（パソコンやタブレットなど）</w:t>
      </w:r>
    </w:p>
    <w:p w:rsidR="00311B92" w:rsidRDefault="00311B92" w:rsidP="006168EA">
      <w:pPr>
        <w:rPr>
          <w:rFonts w:asciiTheme="majorEastAsia" w:eastAsiaTheme="majorEastAsia" w:hAnsiTheme="majorEastAsia"/>
          <w:sz w:val="22"/>
        </w:rPr>
      </w:pPr>
    </w:p>
    <w:p w:rsidR="00311B92" w:rsidRDefault="00311B92" w:rsidP="006168EA">
      <w:pPr>
        <w:rPr>
          <w:rFonts w:asciiTheme="majorEastAsia" w:eastAsiaTheme="majorEastAsia" w:hAnsiTheme="majorEastAsia"/>
          <w:sz w:val="22"/>
        </w:rPr>
      </w:pPr>
    </w:p>
    <w:p w:rsidR="00D05096" w:rsidRDefault="00D05096" w:rsidP="006168EA">
      <w:pPr>
        <w:rPr>
          <w:rFonts w:asciiTheme="majorEastAsia" w:eastAsiaTheme="majorEastAsia" w:hAnsiTheme="majorEastAsia"/>
          <w:sz w:val="22"/>
        </w:rPr>
      </w:pPr>
    </w:p>
    <w:p w:rsidR="00D23E8E" w:rsidRDefault="00D23E8E" w:rsidP="006168EA">
      <w:pPr>
        <w:rPr>
          <w:rFonts w:asciiTheme="majorEastAsia" w:eastAsiaTheme="majorEastAsia" w:hAnsiTheme="majorEastAsia"/>
          <w:sz w:val="22"/>
        </w:rPr>
      </w:pPr>
    </w:p>
    <w:p w:rsidR="00D23E8E" w:rsidRPr="00D40FA6" w:rsidRDefault="00D23E8E" w:rsidP="006168EA">
      <w:pPr>
        <w:rPr>
          <w:rFonts w:asciiTheme="majorEastAsia" w:eastAsiaTheme="majorEastAsia" w:hAnsiTheme="majorEastAsia"/>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6168EA" w:rsidRPr="002A4091" w:rsidTr="00926300">
        <w:tc>
          <w:tcPr>
            <w:tcW w:w="8902" w:type="dxa"/>
            <w:shd w:val="pct40" w:color="auto" w:fill="auto"/>
            <w:vAlign w:val="center"/>
          </w:tcPr>
          <w:p w:rsidR="006168EA" w:rsidRPr="002A4091" w:rsidRDefault="006168EA" w:rsidP="00311B92">
            <w:pPr>
              <w:spacing w:line="320" w:lineRule="exact"/>
              <w:rPr>
                <w:color w:val="FFFFFF"/>
              </w:rPr>
            </w:pPr>
            <w:r>
              <w:rPr>
                <w:rFonts w:ascii="ＭＳ ゴシック" w:eastAsia="ＭＳ ゴシック" w:hAnsi="ＭＳ ゴシック" w:hint="eastAsia"/>
                <w:b/>
                <w:color w:val="FFFFFF"/>
                <w:sz w:val="28"/>
                <w:szCs w:val="28"/>
              </w:rPr>
              <w:t xml:space="preserve">■　</w:t>
            </w:r>
            <w:r w:rsidR="00FD7725" w:rsidRPr="00FD7725">
              <w:rPr>
                <w:rFonts w:ascii="ＭＳ ゴシック" w:eastAsia="ＭＳ ゴシック" w:hAnsi="ＭＳ ゴシック" w:hint="eastAsia"/>
                <w:b/>
                <w:color w:val="FFFFFF"/>
                <w:sz w:val="28"/>
                <w:szCs w:val="28"/>
              </w:rPr>
              <w:t>９</w:t>
            </w:r>
            <w:r w:rsidR="0029036A">
              <w:rPr>
                <w:rFonts w:ascii="ＭＳ ゴシック" w:eastAsia="ＭＳ ゴシック" w:hAnsi="ＭＳ ゴシック" w:hint="eastAsia"/>
                <w:b/>
                <w:color w:val="FFFFFF"/>
                <w:sz w:val="28"/>
                <w:szCs w:val="28"/>
              </w:rPr>
              <w:t xml:space="preserve"> </w:t>
            </w:r>
            <w:r w:rsidR="00FD7725" w:rsidRPr="00FD7725">
              <w:rPr>
                <w:rFonts w:ascii="ＭＳ ゴシック" w:eastAsia="ＭＳ ゴシック" w:hAnsi="ＭＳ ゴシック" w:hint="eastAsia"/>
                <w:b/>
                <w:color w:val="FFFFFF"/>
                <w:sz w:val="28"/>
                <w:szCs w:val="28"/>
              </w:rPr>
              <w:t>てこのはたらき</w:t>
            </w:r>
            <w:r w:rsidRPr="00810663">
              <w:rPr>
                <w:rFonts w:ascii="ＭＳ ゴシック" w:eastAsia="ＭＳ ゴシック" w:hAnsi="ＭＳ ゴシック" w:hint="eastAsia"/>
                <w:b/>
                <w:color w:val="FFFFFF"/>
                <w:sz w:val="28"/>
                <w:szCs w:val="28"/>
              </w:rPr>
              <w:t xml:space="preserve">　</w:t>
            </w:r>
            <w:r w:rsidR="00FD7725" w:rsidRPr="00FD7725">
              <w:rPr>
                <w:rFonts w:ascii="ＭＳ ゴシック" w:eastAsia="ＭＳ ゴシック" w:hAnsi="ＭＳ ゴシック" w:hint="eastAsia"/>
                <w:color w:val="FFFFFF"/>
                <w:szCs w:val="21"/>
              </w:rPr>
              <w:t>（指導時期11～12月・10時間）</w:t>
            </w:r>
          </w:p>
        </w:tc>
      </w:tr>
    </w:tbl>
    <w:p w:rsidR="006168EA" w:rsidRDefault="006168EA" w:rsidP="006168EA"/>
    <w:p w:rsidR="006168EA" w:rsidRPr="006C559E" w:rsidRDefault="006168EA" w:rsidP="006168EA">
      <w:pPr>
        <w:rPr>
          <w:rFonts w:asciiTheme="majorEastAsia" w:eastAsiaTheme="majorEastAsia" w:hAnsiTheme="majorEastAsia"/>
          <w:sz w:val="22"/>
          <w:shd w:val="pct15" w:color="auto" w:fill="FFFFFF"/>
        </w:rPr>
      </w:pPr>
      <w:r w:rsidRPr="006C559E">
        <w:rPr>
          <w:rFonts w:asciiTheme="majorEastAsia" w:eastAsiaTheme="majorEastAsia" w:hAnsiTheme="majorEastAsia" w:hint="eastAsia"/>
          <w:sz w:val="22"/>
          <w:shd w:val="pct15" w:color="auto" w:fill="FFFFFF"/>
        </w:rPr>
        <w:t>単元の目標</w:t>
      </w:r>
    </w:p>
    <w:tbl>
      <w:tblPr>
        <w:tblStyle w:val="a3"/>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5"/>
      </w:tblGrid>
      <w:tr w:rsidR="006168EA" w:rsidRPr="006C559E" w:rsidTr="00926300">
        <w:tc>
          <w:tcPr>
            <w:tcW w:w="8935" w:type="dxa"/>
          </w:tcPr>
          <w:p w:rsidR="006168EA" w:rsidRPr="006C559E" w:rsidRDefault="00FD7725" w:rsidP="00926300">
            <w:pPr>
              <w:rPr>
                <w:rFonts w:asciiTheme="majorEastAsia" w:eastAsiaTheme="majorEastAsia" w:hAnsiTheme="majorEastAsia"/>
                <w:sz w:val="22"/>
              </w:rPr>
            </w:pPr>
            <w:r w:rsidRPr="00FD7725">
              <w:rPr>
                <w:rFonts w:asciiTheme="majorEastAsia" w:eastAsiaTheme="majorEastAsia" w:hAnsiTheme="majorEastAsia" w:hint="eastAsia"/>
                <w:sz w:val="22"/>
              </w:rPr>
              <w:t>加える力の位置や大きさに着目して，これらの条件とてこの働きとの関係を多面的に調べる活動を通して，てこの規則性についての理解を図り，観察，実験などに関する技能を身に付けるとともに，主により妥当な考えをつくりだす力や主体的に問題解決しようとする態度を養うことができるようにする。</w:t>
            </w:r>
          </w:p>
        </w:tc>
      </w:tr>
    </w:tbl>
    <w:p w:rsidR="006168EA" w:rsidRDefault="006168EA" w:rsidP="006168EA"/>
    <w:p w:rsidR="00FD7725" w:rsidRPr="00FD7725" w:rsidRDefault="00FD7725" w:rsidP="00FD7725">
      <w:pPr>
        <w:ind w:left="202" w:hangingChars="100" w:hanging="202"/>
        <w:rPr>
          <w:rFonts w:asciiTheme="majorEastAsia" w:eastAsiaTheme="majorEastAsia" w:hAnsiTheme="majorEastAsia"/>
          <w:sz w:val="22"/>
        </w:rPr>
      </w:pPr>
      <w:r w:rsidRPr="00FD7725">
        <w:rPr>
          <w:rFonts w:asciiTheme="majorEastAsia" w:eastAsiaTheme="majorEastAsia" w:hAnsiTheme="majorEastAsia" w:hint="eastAsia"/>
          <w:sz w:val="22"/>
        </w:rPr>
        <w:t>●力を加える位置や力の大きさを変えると，てこを傾ける働きが変わり，てこがつり合うときにはそれらの間に規則性があること。</w:t>
      </w:r>
    </w:p>
    <w:p w:rsidR="00FD7725" w:rsidRPr="00FD7725" w:rsidRDefault="00FD7725" w:rsidP="00FD7725">
      <w:pPr>
        <w:ind w:left="202" w:hangingChars="100" w:hanging="202"/>
        <w:rPr>
          <w:rFonts w:asciiTheme="majorEastAsia" w:eastAsiaTheme="majorEastAsia" w:hAnsiTheme="majorEastAsia"/>
          <w:sz w:val="22"/>
        </w:rPr>
      </w:pPr>
      <w:r w:rsidRPr="00FD7725">
        <w:rPr>
          <w:rFonts w:asciiTheme="majorEastAsia" w:eastAsiaTheme="majorEastAsia" w:hAnsiTheme="majorEastAsia" w:hint="eastAsia"/>
          <w:sz w:val="22"/>
        </w:rPr>
        <w:t>●身の回りには，てこの規則性を利用した道具があること。</w:t>
      </w:r>
    </w:p>
    <w:p w:rsidR="006168EA" w:rsidRPr="00655847" w:rsidRDefault="00FD7725" w:rsidP="00FD7725">
      <w:pPr>
        <w:ind w:left="202" w:hangingChars="100" w:hanging="202"/>
        <w:rPr>
          <w:rFonts w:asciiTheme="majorEastAsia" w:eastAsiaTheme="majorEastAsia" w:hAnsiTheme="majorEastAsia"/>
          <w:sz w:val="22"/>
        </w:rPr>
      </w:pPr>
      <w:r w:rsidRPr="00FD7725">
        <w:rPr>
          <w:rFonts w:asciiTheme="majorEastAsia" w:eastAsiaTheme="majorEastAsia" w:hAnsiTheme="majorEastAsia" w:hint="eastAsia"/>
          <w:sz w:val="22"/>
        </w:rPr>
        <w:t>●てこの規則性について追究する中で，力を加える位置や力の大きさとてこの働きとの関係について，より妥当な考えをつくりだし，表現すること。</w:t>
      </w:r>
    </w:p>
    <w:p w:rsidR="006168EA" w:rsidRDefault="006168EA" w:rsidP="006168EA">
      <w:pPr>
        <w:ind w:left="202" w:hangingChars="100" w:hanging="202"/>
        <w:rPr>
          <w:rFonts w:asciiTheme="majorEastAsia" w:eastAsiaTheme="majorEastAsia" w:hAnsiTheme="majorEastAsia"/>
          <w:sz w:val="22"/>
        </w:rPr>
      </w:pPr>
    </w:p>
    <w:tbl>
      <w:tblPr>
        <w:tblW w:w="8946" w:type="dxa"/>
        <w:tblInd w:w="84" w:type="dxa"/>
        <w:tblCellMar>
          <w:left w:w="99" w:type="dxa"/>
          <w:right w:w="99" w:type="dxa"/>
        </w:tblCellMar>
        <w:tblLook w:val="04A0" w:firstRow="1" w:lastRow="0" w:firstColumn="1" w:lastColumn="0" w:noHBand="0" w:noVBand="1"/>
      </w:tblPr>
      <w:tblGrid>
        <w:gridCol w:w="2000"/>
        <w:gridCol w:w="425"/>
        <w:gridCol w:w="2835"/>
        <w:gridCol w:w="3686"/>
      </w:tblGrid>
      <w:tr w:rsidR="003B71D6" w:rsidRPr="00FD7725" w:rsidTr="004A1FC2">
        <w:trPr>
          <w:trHeight w:val="360"/>
        </w:trPr>
        <w:tc>
          <w:tcPr>
            <w:tcW w:w="20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B71D6" w:rsidRPr="00FD7725" w:rsidRDefault="003B71D6" w:rsidP="00FD7725">
            <w:pPr>
              <w:widowControl/>
              <w:jc w:val="center"/>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t>小単元</w:t>
            </w:r>
          </w:p>
        </w:tc>
        <w:tc>
          <w:tcPr>
            <w:tcW w:w="425" w:type="dxa"/>
            <w:tcBorders>
              <w:top w:val="single" w:sz="4" w:space="0" w:color="auto"/>
              <w:left w:val="nil"/>
              <w:bottom w:val="single" w:sz="4" w:space="0" w:color="auto"/>
              <w:right w:val="single" w:sz="4" w:space="0" w:color="auto"/>
            </w:tcBorders>
            <w:shd w:val="clear" w:color="000000" w:fill="BFBFBF"/>
            <w:noWrap/>
            <w:vAlign w:val="center"/>
            <w:hideMark/>
          </w:tcPr>
          <w:p w:rsidR="003B71D6" w:rsidRPr="00FD7725" w:rsidRDefault="003B71D6" w:rsidP="00FD7725">
            <w:pPr>
              <w:widowControl/>
              <w:jc w:val="center"/>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t>時</w:t>
            </w:r>
          </w:p>
        </w:tc>
        <w:tc>
          <w:tcPr>
            <w:tcW w:w="2835" w:type="dxa"/>
            <w:tcBorders>
              <w:top w:val="single" w:sz="4" w:space="0" w:color="auto"/>
              <w:left w:val="nil"/>
              <w:bottom w:val="single" w:sz="4" w:space="0" w:color="auto"/>
              <w:right w:val="single" w:sz="4" w:space="0" w:color="auto"/>
            </w:tcBorders>
            <w:shd w:val="clear" w:color="000000" w:fill="BFBFBF"/>
            <w:noWrap/>
            <w:vAlign w:val="center"/>
            <w:hideMark/>
          </w:tcPr>
          <w:p w:rsidR="003B71D6" w:rsidRPr="00FD7725" w:rsidRDefault="003B71D6" w:rsidP="00FD7725">
            <w:pPr>
              <w:widowControl/>
              <w:jc w:val="center"/>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t>学習内容</w:t>
            </w:r>
          </w:p>
        </w:tc>
        <w:tc>
          <w:tcPr>
            <w:tcW w:w="3686" w:type="dxa"/>
            <w:tcBorders>
              <w:top w:val="single" w:sz="4" w:space="0" w:color="auto"/>
              <w:left w:val="nil"/>
              <w:bottom w:val="single" w:sz="4" w:space="0" w:color="auto"/>
              <w:right w:val="single" w:sz="4" w:space="0" w:color="auto"/>
            </w:tcBorders>
            <w:shd w:val="clear" w:color="000000" w:fill="BFBFBF"/>
            <w:vAlign w:val="center"/>
          </w:tcPr>
          <w:p w:rsidR="003B71D6" w:rsidRPr="00FD7725" w:rsidRDefault="007263DA" w:rsidP="003B71D6">
            <w:pPr>
              <w:widowControl/>
              <w:jc w:val="center"/>
              <w:rPr>
                <w:rFonts w:asciiTheme="majorEastAsia" w:eastAsiaTheme="majorEastAsia" w:hAnsiTheme="majorEastAsia" w:cs="Courier New"/>
                <w:color w:val="000000"/>
                <w:kern w:val="0"/>
                <w:sz w:val="24"/>
                <w:szCs w:val="24"/>
              </w:rPr>
            </w:pPr>
            <w:r w:rsidRPr="002E7BD8">
              <w:rPr>
                <w:rFonts w:asciiTheme="majorEastAsia" w:eastAsiaTheme="majorEastAsia" w:hAnsiTheme="majorEastAsia" w:cs="ＭＳ Ｐゴシック"/>
                <w:color w:val="000000"/>
                <w:kern w:val="0"/>
                <w:sz w:val="24"/>
                <w:szCs w:val="24"/>
              </w:rPr>
              <w:t>観点別評価規準例</w:t>
            </w:r>
          </w:p>
        </w:tc>
      </w:tr>
      <w:tr w:rsidR="003F05ED" w:rsidRPr="00FD7725" w:rsidTr="004A1FC2">
        <w:trPr>
          <w:trHeight w:val="1271"/>
        </w:trPr>
        <w:tc>
          <w:tcPr>
            <w:tcW w:w="2000" w:type="dxa"/>
            <w:vMerge w:val="restart"/>
            <w:tcBorders>
              <w:top w:val="nil"/>
              <w:left w:val="single" w:sz="4" w:space="0" w:color="auto"/>
              <w:right w:val="single" w:sz="4" w:space="0" w:color="auto"/>
            </w:tcBorders>
            <w:shd w:val="clear" w:color="000000" w:fill="FFFFFF"/>
            <w:hideMark/>
          </w:tcPr>
          <w:p w:rsidR="003F05ED" w:rsidRPr="00FD7725" w:rsidRDefault="003F05ED" w:rsidP="00FD7725">
            <w:pPr>
              <w:widowControl/>
              <w:jc w:val="left"/>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lastRenderedPageBreak/>
              <w:t>１てこのはたらき</w:t>
            </w:r>
          </w:p>
        </w:tc>
        <w:tc>
          <w:tcPr>
            <w:tcW w:w="425" w:type="dxa"/>
            <w:vMerge w:val="restart"/>
            <w:tcBorders>
              <w:top w:val="nil"/>
              <w:left w:val="nil"/>
              <w:right w:val="single" w:sz="4" w:space="0" w:color="auto"/>
            </w:tcBorders>
            <w:shd w:val="clear" w:color="000000" w:fill="D9D9D9"/>
            <w:hideMark/>
          </w:tcPr>
          <w:p w:rsidR="003F05ED" w:rsidRPr="00FD7725" w:rsidRDefault="003F05ED" w:rsidP="00FD7725">
            <w:pPr>
              <w:widowControl/>
              <w:jc w:val="center"/>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t>1</w:t>
            </w:r>
          </w:p>
        </w:tc>
        <w:tc>
          <w:tcPr>
            <w:tcW w:w="2835" w:type="dxa"/>
            <w:vMerge w:val="restart"/>
            <w:tcBorders>
              <w:top w:val="nil"/>
              <w:left w:val="nil"/>
              <w:right w:val="single" w:sz="4" w:space="0" w:color="auto"/>
            </w:tcBorders>
            <w:shd w:val="clear" w:color="000000" w:fill="FFFFFF"/>
            <w:hideMark/>
          </w:tcPr>
          <w:p w:rsidR="003F05ED" w:rsidRDefault="003F05ED" w:rsidP="00FD7725">
            <w:pPr>
              <w:widowControl/>
              <w:ind w:left="222" w:hangingChars="100" w:hanging="222"/>
              <w:jc w:val="left"/>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t>○棒をどのように使うと，小さな力で大きな力を出すことができるか，気付いたことを話し合う。</w:t>
            </w:r>
          </w:p>
          <w:p w:rsidR="003F05ED" w:rsidRPr="00FD7725" w:rsidRDefault="003F05ED" w:rsidP="003F05ED">
            <w:pPr>
              <w:widowControl/>
              <w:ind w:left="222" w:hangingChars="100" w:hanging="222"/>
              <w:jc w:val="left"/>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t>○てこの３つの点を知る。</w:t>
            </w:r>
          </w:p>
        </w:tc>
        <w:tc>
          <w:tcPr>
            <w:tcW w:w="3686" w:type="dxa"/>
            <w:tcBorders>
              <w:top w:val="nil"/>
              <w:left w:val="nil"/>
              <w:bottom w:val="dotted" w:sz="4" w:space="0" w:color="auto"/>
              <w:right w:val="single" w:sz="4" w:space="0" w:color="auto"/>
            </w:tcBorders>
            <w:shd w:val="clear" w:color="000000" w:fill="FFFFFF"/>
          </w:tcPr>
          <w:p w:rsidR="002E5C0B" w:rsidRDefault="004338DB" w:rsidP="002E5C0B">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【思・判・表①】</w:t>
            </w:r>
          </w:p>
          <w:p w:rsidR="00030B4E" w:rsidRDefault="002E5C0B" w:rsidP="002E5C0B">
            <w:pPr>
              <w:widowControl/>
              <w:ind w:left="1"/>
              <w:jc w:val="left"/>
              <w:rPr>
                <w:rFonts w:asciiTheme="majorEastAsia" w:eastAsiaTheme="majorEastAsia" w:hAnsiTheme="majorEastAsia" w:cs="Courier New"/>
                <w:color w:val="000000"/>
                <w:kern w:val="0"/>
                <w:sz w:val="24"/>
                <w:szCs w:val="24"/>
              </w:rPr>
            </w:pPr>
            <w:r w:rsidRPr="002E5C0B">
              <w:rPr>
                <w:rFonts w:asciiTheme="majorEastAsia" w:eastAsiaTheme="majorEastAsia" w:hAnsiTheme="majorEastAsia" w:cs="Courier New" w:hint="eastAsia"/>
                <w:color w:val="000000"/>
                <w:kern w:val="0"/>
                <w:sz w:val="24"/>
                <w:szCs w:val="24"/>
              </w:rPr>
              <w:t>てこの規則性について，差異点や共通点を基に，問題を見いだし，表現するなどして問題解決している。</w:t>
            </w:r>
          </w:p>
          <w:p w:rsidR="003F05ED" w:rsidRPr="00030B4E" w:rsidRDefault="002E5C0B" w:rsidP="002E5C0B">
            <w:pPr>
              <w:widowControl/>
              <w:ind w:left="1"/>
              <w:jc w:val="left"/>
              <w:rPr>
                <w:rFonts w:asciiTheme="majorEastAsia" w:eastAsiaTheme="majorEastAsia" w:hAnsiTheme="majorEastAsia" w:cs="Courier New"/>
                <w:color w:val="000000"/>
                <w:kern w:val="0"/>
                <w:sz w:val="20"/>
                <w:szCs w:val="20"/>
              </w:rPr>
            </w:pPr>
            <w:r w:rsidRPr="00030B4E">
              <w:rPr>
                <w:rFonts w:asciiTheme="majorEastAsia" w:eastAsiaTheme="majorEastAsia" w:hAnsiTheme="majorEastAsia" w:cs="Courier New" w:hint="eastAsia"/>
                <w:color w:val="000000"/>
                <w:kern w:val="0"/>
                <w:sz w:val="20"/>
                <w:szCs w:val="20"/>
              </w:rPr>
              <w:t>〈発言分析・記録分析〉</w:t>
            </w:r>
          </w:p>
        </w:tc>
      </w:tr>
      <w:tr w:rsidR="003F05ED" w:rsidRPr="00FD7725" w:rsidTr="004A1FC2">
        <w:trPr>
          <w:trHeight w:val="1270"/>
        </w:trPr>
        <w:tc>
          <w:tcPr>
            <w:tcW w:w="2000" w:type="dxa"/>
            <w:vMerge/>
            <w:tcBorders>
              <w:left w:val="single" w:sz="4" w:space="0" w:color="auto"/>
              <w:bottom w:val="nil"/>
              <w:right w:val="single" w:sz="4" w:space="0" w:color="auto"/>
            </w:tcBorders>
            <w:shd w:val="clear" w:color="000000" w:fill="FFFFFF"/>
            <w:hideMark/>
          </w:tcPr>
          <w:p w:rsidR="003F05ED" w:rsidRPr="00FD7725" w:rsidRDefault="003F05ED" w:rsidP="00FD7725">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000000" w:fill="D9D9D9"/>
            <w:hideMark/>
          </w:tcPr>
          <w:p w:rsidR="003F05ED" w:rsidRPr="00FD7725" w:rsidRDefault="003F05ED" w:rsidP="00FD7725">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hideMark/>
          </w:tcPr>
          <w:p w:rsidR="003F05ED" w:rsidRPr="00FD7725" w:rsidRDefault="003F05ED" w:rsidP="003F05ED">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tcPr>
          <w:p w:rsidR="002E5C0B" w:rsidRDefault="004338DB" w:rsidP="002E5C0B">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【知・技①】</w:t>
            </w:r>
          </w:p>
          <w:p w:rsidR="00030B4E" w:rsidRDefault="002E5C0B" w:rsidP="002E5C0B">
            <w:pPr>
              <w:widowControl/>
              <w:ind w:left="1"/>
              <w:jc w:val="left"/>
              <w:rPr>
                <w:rFonts w:asciiTheme="majorEastAsia" w:eastAsiaTheme="majorEastAsia" w:hAnsiTheme="majorEastAsia" w:cs="Courier New"/>
                <w:color w:val="000000"/>
                <w:kern w:val="0"/>
                <w:sz w:val="24"/>
                <w:szCs w:val="24"/>
              </w:rPr>
            </w:pPr>
            <w:r w:rsidRPr="002E5C0B">
              <w:rPr>
                <w:rFonts w:asciiTheme="majorEastAsia" w:eastAsiaTheme="majorEastAsia" w:hAnsiTheme="majorEastAsia" w:cs="Courier New" w:hint="eastAsia"/>
                <w:color w:val="000000"/>
                <w:kern w:val="0"/>
                <w:sz w:val="24"/>
                <w:szCs w:val="24"/>
              </w:rPr>
              <w:t>てこの規則性ついて，観察，実験などの目的に応じて，器具や機器などを選択して，正しく扱いながら調べ，それらの過程や得られた結果を適切に記録している。</w:t>
            </w:r>
          </w:p>
          <w:p w:rsidR="003F05ED" w:rsidRPr="00030B4E" w:rsidRDefault="002E5C0B" w:rsidP="002E5C0B">
            <w:pPr>
              <w:widowControl/>
              <w:ind w:left="1"/>
              <w:jc w:val="left"/>
              <w:rPr>
                <w:rFonts w:asciiTheme="majorEastAsia" w:eastAsiaTheme="majorEastAsia" w:hAnsiTheme="majorEastAsia" w:cs="Courier New"/>
                <w:color w:val="000000"/>
                <w:kern w:val="0"/>
                <w:sz w:val="20"/>
                <w:szCs w:val="20"/>
              </w:rPr>
            </w:pPr>
            <w:r w:rsidRPr="00030B4E">
              <w:rPr>
                <w:rFonts w:asciiTheme="majorEastAsia" w:eastAsiaTheme="majorEastAsia" w:hAnsiTheme="majorEastAsia" w:cs="Courier New" w:hint="eastAsia"/>
                <w:color w:val="000000"/>
                <w:kern w:val="0"/>
                <w:sz w:val="20"/>
                <w:szCs w:val="20"/>
              </w:rPr>
              <w:t>〈行動観察・記録分析〉</w:t>
            </w:r>
          </w:p>
        </w:tc>
      </w:tr>
      <w:tr w:rsidR="003F05ED" w:rsidRPr="00FD7725" w:rsidTr="004A1FC2">
        <w:trPr>
          <w:trHeight w:val="2225"/>
        </w:trPr>
        <w:tc>
          <w:tcPr>
            <w:tcW w:w="2000" w:type="dxa"/>
            <w:vMerge w:val="restart"/>
            <w:tcBorders>
              <w:top w:val="nil"/>
              <w:left w:val="single" w:sz="4" w:space="0" w:color="auto"/>
              <w:right w:val="single" w:sz="4" w:space="0" w:color="auto"/>
            </w:tcBorders>
            <w:shd w:val="clear" w:color="000000" w:fill="FFFFFF"/>
            <w:noWrap/>
            <w:hideMark/>
          </w:tcPr>
          <w:p w:rsidR="003F05ED" w:rsidRPr="00FD7725" w:rsidRDefault="003F05ED" w:rsidP="00FD7725">
            <w:pPr>
              <w:widowControl/>
              <w:jc w:val="left"/>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t xml:space="preserve">　</w:t>
            </w:r>
          </w:p>
        </w:tc>
        <w:tc>
          <w:tcPr>
            <w:tcW w:w="425" w:type="dxa"/>
            <w:vMerge w:val="restart"/>
            <w:tcBorders>
              <w:top w:val="nil"/>
              <w:left w:val="nil"/>
              <w:right w:val="single" w:sz="4" w:space="0" w:color="auto"/>
            </w:tcBorders>
            <w:shd w:val="clear" w:color="000000" w:fill="D9D9D9"/>
            <w:hideMark/>
          </w:tcPr>
          <w:p w:rsidR="003F05ED" w:rsidRPr="00FD7725" w:rsidRDefault="003F05ED" w:rsidP="00FD7725">
            <w:pPr>
              <w:widowControl/>
              <w:jc w:val="center"/>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t>2</w:t>
            </w:r>
            <w:r w:rsidRPr="00FD7725">
              <w:rPr>
                <w:rFonts w:asciiTheme="majorEastAsia" w:eastAsiaTheme="majorEastAsia" w:hAnsiTheme="majorEastAsia" w:cs="Courier New"/>
                <w:color w:val="000000"/>
                <w:kern w:val="0"/>
                <w:sz w:val="24"/>
                <w:szCs w:val="24"/>
              </w:rPr>
              <w:br/>
              <w:t>3</w:t>
            </w:r>
            <w:r w:rsidRPr="00FD7725">
              <w:rPr>
                <w:rFonts w:asciiTheme="majorEastAsia" w:eastAsiaTheme="majorEastAsia" w:hAnsiTheme="majorEastAsia" w:cs="Courier New"/>
                <w:color w:val="000000"/>
                <w:kern w:val="0"/>
                <w:sz w:val="24"/>
                <w:szCs w:val="24"/>
              </w:rPr>
              <w:br/>
              <w:t>4</w:t>
            </w:r>
            <w:r w:rsidRPr="00FD7725">
              <w:rPr>
                <w:rFonts w:asciiTheme="majorEastAsia" w:eastAsiaTheme="majorEastAsia" w:hAnsiTheme="majorEastAsia" w:cs="Courier New"/>
                <w:color w:val="000000"/>
                <w:kern w:val="0"/>
                <w:sz w:val="24"/>
                <w:szCs w:val="24"/>
              </w:rPr>
              <w:br/>
              <w:t>5</w:t>
            </w:r>
            <w:r w:rsidRPr="00FD7725">
              <w:rPr>
                <w:rFonts w:asciiTheme="majorEastAsia" w:eastAsiaTheme="majorEastAsia" w:hAnsiTheme="majorEastAsia" w:cs="Courier New"/>
                <w:color w:val="000000"/>
                <w:kern w:val="0"/>
                <w:sz w:val="24"/>
                <w:szCs w:val="24"/>
              </w:rPr>
              <w:br/>
              <w:t>6</w:t>
            </w:r>
          </w:p>
        </w:tc>
        <w:tc>
          <w:tcPr>
            <w:tcW w:w="2835" w:type="dxa"/>
            <w:vMerge w:val="restart"/>
            <w:tcBorders>
              <w:top w:val="nil"/>
              <w:left w:val="nil"/>
              <w:right w:val="single" w:sz="4" w:space="0" w:color="auto"/>
            </w:tcBorders>
            <w:shd w:val="clear" w:color="000000" w:fill="FFFFFF"/>
            <w:vAlign w:val="center"/>
            <w:hideMark/>
          </w:tcPr>
          <w:p w:rsidR="003F05ED" w:rsidRDefault="003F05ED" w:rsidP="00FD7725">
            <w:pPr>
              <w:widowControl/>
              <w:ind w:left="222" w:hangingChars="100" w:hanging="222"/>
              <w:jc w:val="left"/>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t>○力点や作用点の位置を変えたときの手ごたえを調べる。</w:t>
            </w:r>
          </w:p>
          <w:p w:rsidR="003F05ED" w:rsidRDefault="003F05ED" w:rsidP="00FD7725">
            <w:pPr>
              <w:widowControl/>
              <w:ind w:left="222" w:hangingChars="100" w:hanging="222"/>
              <w:jc w:val="left"/>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t>○実験用てこのうでが水平になってつり合うときのきまりを条件を整えて調べる。</w:t>
            </w:r>
          </w:p>
          <w:p w:rsidR="003F05ED" w:rsidRPr="00030B4E" w:rsidRDefault="003F05ED" w:rsidP="00FD7725">
            <w:pPr>
              <w:widowControl/>
              <w:ind w:left="222" w:hangingChars="100" w:hanging="222"/>
              <w:jc w:val="left"/>
              <w:rPr>
                <w:rFonts w:asciiTheme="majorEastAsia" w:eastAsiaTheme="majorEastAsia" w:hAnsiTheme="majorEastAsia" w:cs="Courier New"/>
                <w:color w:val="000000"/>
                <w:kern w:val="0"/>
                <w:sz w:val="20"/>
                <w:szCs w:val="20"/>
              </w:rPr>
            </w:pPr>
            <w:r w:rsidRPr="00FD7725">
              <w:rPr>
                <w:rFonts w:asciiTheme="majorEastAsia" w:eastAsiaTheme="majorEastAsia" w:hAnsiTheme="majorEastAsia" w:cs="Courier New"/>
                <w:color w:val="000000"/>
                <w:kern w:val="0"/>
                <w:sz w:val="24"/>
                <w:szCs w:val="24"/>
              </w:rPr>
              <w:t xml:space="preserve">　</w:t>
            </w:r>
            <w:r w:rsidRPr="00030B4E">
              <w:rPr>
                <w:rFonts w:asciiTheme="majorEastAsia" w:eastAsiaTheme="majorEastAsia" w:hAnsiTheme="majorEastAsia" w:cs="Courier New"/>
                <w:color w:val="808080" w:themeColor="background1" w:themeShade="80"/>
                <w:kern w:val="0"/>
                <w:sz w:val="20"/>
                <w:szCs w:val="20"/>
              </w:rPr>
              <w:t>◆</w:t>
            </w:r>
            <w:r w:rsidRPr="00030B4E">
              <w:rPr>
                <w:rFonts w:asciiTheme="majorEastAsia" w:eastAsiaTheme="majorEastAsia" w:hAnsiTheme="majorEastAsia" w:cs="Courier New"/>
                <w:color w:val="000000"/>
                <w:kern w:val="0"/>
                <w:sz w:val="20"/>
                <w:szCs w:val="20"/>
              </w:rPr>
              <w:t xml:space="preserve"> 実験</w:t>
            </w:r>
          </w:p>
          <w:p w:rsidR="003F05ED" w:rsidRDefault="003F05ED" w:rsidP="00FD7725">
            <w:pPr>
              <w:widowControl/>
              <w:ind w:left="222" w:hangingChars="100" w:hanging="222"/>
              <w:jc w:val="left"/>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t>○実験用てこのうでが水平になってつり合うときは，どのようなきまりがあるのか，結果を基に話し合う。</w:t>
            </w:r>
          </w:p>
          <w:p w:rsidR="003F05ED" w:rsidRPr="00030B4E" w:rsidRDefault="003F05ED" w:rsidP="003F05ED">
            <w:pPr>
              <w:widowControl/>
              <w:ind w:left="222" w:hangingChars="100" w:hanging="222"/>
              <w:jc w:val="left"/>
              <w:rPr>
                <w:rFonts w:asciiTheme="majorEastAsia" w:eastAsiaTheme="majorEastAsia" w:hAnsiTheme="majorEastAsia" w:cs="Courier New"/>
                <w:color w:val="000000"/>
                <w:kern w:val="0"/>
                <w:sz w:val="20"/>
                <w:szCs w:val="20"/>
              </w:rPr>
            </w:pPr>
            <w:r w:rsidRPr="00FD7725">
              <w:rPr>
                <w:rFonts w:asciiTheme="majorEastAsia" w:eastAsiaTheme="majorEastAsia" w:hAnsiTheme="majorEastAsia" w:cs="Courier New"/>
                <w:color w:val="000000"/>
                <w:kern w:val="0"/>
                <w:sz w:val="24"/>
                <w:szCs w:val="24"/>
              </w:rPr>
              <w:t xml:space="preserve">　</w:t>
            </w:r>
            <w:r w:rsidRPr="00030B4E">
              <w:rPr>
                <w:rFonts w:asciiTheme="majorEastAsia" w:eastAsiaTheme="majorEastAsia" w:hAnsiTheme="majorEastAsia" w:cs="Courier New"/>
                <w:color w:val="808080" w:themeColor="background1" w:themeShade="80"/>
                <w:kern w:val="0"/>
                <w:sz w:val="20"/>
                <w:szCs w:val="20"/>
              </w:rPr>
              <w:t>★</w:t>
            </w:r>
            <w:r w:rsidRPr="00030B4E">
              <w:rPr>
                <w:rFonts w:asciiTheme="majorEastAsia" w:eastAsiaTheme="majorEastAsia" w:hAnsiTheme="majorEastAsia" w:cs="Courier New"/>
                <w:color w:val="000000"/>
                <w:kern w:val="0"/>
                <w:sz w:val="20"/>
                <w:szCs w:val="20"/>
              </w:rPr>
              <w:t xml:space="preserve"> 考察</w:t>
            </w:r>
          </w:p>
        </w:tc>
        <w:tc>
          <w:tcPr>
            <w:tcW w:w="3686" w:type="dxa"/>
            <w:tcBorders>
              <w:top w:val="nil"/>
              <w:left w:val="nil"/>
              <w:bottom w:val="dotted" w:sz="4" w:space="0" w:color="auto"/>
              <w:right w:val="single" w:sz="4" w:space="0" w:color="auto"/>
            </w:tcBorders>
            <w:shd w:val="clear" w:color="000000" w:fill="FFFFFF"/>
            <w:vAlign w:val="center"/>
          </w:tcPr>
          <w:p w:rsidR="002E5C0B" w:rsidRDefault="004338DB" w:rsidP="002E5C0B">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【思・判・表②】</w:t>
            </w:r>
          </w:p>
          <w:p w:rsidR="00030B4E" w:rsidRDefault="002E5C0B" w:rsidP="002E5C0B">
            <w:pPr>
              <w:widowControl/>
              <w:ind w:left="1"/>
              <w:jc w:val="left"/>
              <w:rPr>
                <w:rFonts w:asciiTheme="majorEastAsia" w:eastAsiaTheme="majorEastAsia" w:hAnsiTheme="majorEastAsia" w:cs="Courier New"/>
                <w:color w:val="000000"/>
                <w:kern w:val="0"/>
                <w:sz w:val="24"/>
                <w:szCs w:val="24"/>
              </w:rPr>
            </w:pPr>
            <w:r w:rsidRPr="002E5C0B">
              <w:rPr>
                <w:rFonts w:asciiTheme="majorEastAsia" w:eastAsiaTheme="majorEastAsia" w:hAnsiTheme="majorEastAsia" w:cs="Courier New" w:hint="eastAsia"/>
                <w:color w:val="000000"/>
                <w:kern w:val="0"/>
                <w:sz w:val="24"/>
                <w:szCs w:val="24"/>
              </w:rPr>
              <w:t>てこの規則性について見いだした問題について，予想や仮説を基に，解決の方法を発想し，表現するなどして問題解決している。</w:t>
            </w:r>
          </w:p>
          <w:p w:rsidR="003F05ED" w:rsidRPr="00030B4E" w:rsidRDefault="002E5C0B" w:rsidP="002E5C0B">
            <w:pPr>
              <w:widowControl/>
              <w:ind w:left="1"/>
              <w:jc w:val="left"/>
              <w:rPr>
                <w:rFonts w:asciiTheme="majorEastAsia" w:eastAsiaTheme="majorEastAsia" w:hAnsiTheme="majorEastAsia" w:cs="Courier New"/>
                <w:color w:val="000000"/>
                <w:kern w:val="0"/>
                <w:sz w:val="20"/>
                <w:szCs w:val="20"/>
              </w:rPr>
            </w:pPr>
            <w:r w:rsidRPr="00030B4E">
              <w:rPr>
                <w:rFonts w:asciiTheme="majorEastAsia" w:eastAsiaTheme="majorEastAsia" w:hAnsiTheme="majorEastAsia" w:cs="Courier New" w:hint="eastAsia"/>
                <w:color w:val="000000"/>
                <w:kern w:val="0"/>
                <w:sz w:val="20"/>
                <w:szCs w:val="20"/>
              </w:rPr>
              <w:t>〈発言分析・記録分析〉</w:t>
            </w:r>
          </w:p>
        </w:tc>
      </w:tr>
      <w:tr w:rsidR="003F05ED" w:rsidRPr="00FD7725" w:rsidTr="004A1FC2">
        <w:trPr>
          <w:trHeight w:val="1720"/>
        </w:trPr>
        <w:tc>
          <w:tcPr>
            <w:tcW w:w="2000" w:type="dxa"/>
            <w:vMerge/>
            <w:tcBorders>
              <w:left w:val="single" w:sz="4" w:space="0" w:color="auto"/>
              <w:right w:val="single" w:sz="4" w:space="0" w:color="auto"/>
            </w:tcBorders>
            <w:shd w:val="clear" w:color="000000" w:fill="FFFFFF"/>
            <w:noWrap/>
            <w:hideMark/>
          </w:tcPr>
          <w:p w:rsidR="003F05ED" w:rsidRPr="00FD7725" w:rsidRDefault="003F05ED" w:rsidP="00FD7725">
            <w:pPr>
              <w:widowControl/>
              <w:jc w:val="left"/>
              <w:rPr>
                <w:rFonts w:asciiTheme="majorEastAsia" w:eastAsiaTheme="majorEastAsia" w:hAnsiTheme="majorEastAsia" w:cs="Courier New"/>
                <w:color w:val="000000"/>
                <w:kern w:val="0"/>
                <w:sz w:val="24"/>
                <w:szCs w:val="24"/>
              </w:rPr>
            </w:pPr>
          </w:p>
        </w:tc>
        <w:tc>
          <w:tcPr>
            <w:tcW w:w="425" w:type="dxa"/>
            <w:vMerge/>
            <w:tcBorders>
              <w:left w:val="nil"/>
              <w:right w:val="single" w:sz="4" w:space="0" w:color="auto"/>
            </w:tcBorders>
            <w:shd w:val="clear" w:color="000000" w:fill="D9D9D9"/>
            <w:hideMark/>
          </w:tcPr>
          <w:p w:rsidR="003F05ED" w:rsidRPr="00FD7725" w:rsidRDefault="003F05ED" w:rsidP="00FD7725">
            <w:pPr>
              <w:widowControl/>
              <w:jc w:val="center"/>
              <w:rPr>
                <w:rFonts w:asciiTheme="majorEastAsia" w:eastAsiaTheme="majorEastAsia" w:hAnsiTheme="majorEastAsia" w:cs="Courier New"/>
                <w:color w:val="000000"/>
                <w:kern w:val="0"/>
                <w:sz w:val="24"/>
                <w:szCs w:val="24"/>
              </w:rPr>
            </w:pPr>
          </w:p>
        </w:tc>
        <w:tc>
          <w:tcPr>
            <w:tcW w:w="2835" w:type="dxa"/>
            <w:vMerge/>
            <w:tcBorders>
              <w:left w:val="nil"/>
              <w:right w:val="single" w:sz="4" w:space="0" w:color="auto"/>
            </w:tcBorders>
            <w:shd w:val="clear" w:color="000000" w:fill="FFFFFF"/>
            <w:vAlign w:val="center"/>
            <w:hideMark/>
          </w:tcPr>
          <w:p w:rsidR="003F05ED" w:rsidRPr="00FD7725" w:rsidRDefault="003F05ED" w:rsidP="003F05ED">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dotted" w:sz="4" w:space="0" w:color="auto"/>
              <w:right w:val="single" w:sz="4" w:space="0" w:color="auto"/>
            </w:tcBorders>
            <w:shd w:val="clear" w:color="000000" w:fill="FFFFFF"/>
            <w:vAlign w:val="center"/>
          </w:tcPr>
          <w:p w:rsidR="002E5C0B" w:rsidRDefault="004338DB" w:rsidP="002E5C0B">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【思・判・表③】</w:t>
            </w:r>
          </w:p>
          <w:p w:rsidR="00030B4E" w:rsidRDefault="002E5C0B" w:rsidP="002E5C0B">
            <w:pPr>
              <w:widowControl/>
              <w:ind w:left="1"/>
              <w:jc w:val="left"/>
              <w:rPr>
                <w:rFonts w:asciiTheme="majorEastAsia" w:eastAsiaTheme="majorEastAsia" w:hAnsiTheme="majorEastAsia" w:cs="Courier New"/>
                <w:color w:val="000000"/>
                <w:kern w:val="0"/>
                <w:sz w:val="24"/>
                <w:szCs w:val="24"/>
              </w:rPr>
            </w:pPr>
            <w:r w:rsidRPr="002E5C0B">
              <w:rPr>
                <w:rFonts w:asciiTheme="majorEastAsia" w:eastAsiaTheme="majorEastAsia" w:hAnsiTheme="majorEastAsia" w:cs="Courier New" w:hint="eastAsia"/>
                <w:color w:val="000000"/>
                <w:kern w:val="0"/>
                <w:sz w:val="24"/>
                <w:szCs w:val="24"/>
              </w:rPr>
              <w:t>てこの規則性について，観察，実験などを行い，得られた結果を基に考察する中で，力を加える位置や力の大きさとてこの働きとの関係について，より妥当な考えをつくりだし，表現するなどして問題解決している。</w:t>
            </w:r>
          </w:p>
          <w:p w:rsidR="003F05ED" w:rsidRPr="00030B4E" w:rsidRDefault="002E5C0B" w:rsidP="002E5C0B">
            <w:pPr>
              <w:widowControl/>
              <w:ind w:left="1"/>
              <w:jc w:val="left"/>
              <w:rPr>
                <w:rFonts w:asciiTheme="majorEastAsia" w:eastAsiaTheme="majorEastAsia" w:hAnsiTheme="majorEastAsia" w:cs="Courier New"/>
                <w:color w:val="000000"/>
                <w:kern w:val="0"/>
                <w:sz w:val="20"/>
                <w:szCs w:val="20"/>
              </w:rPr>
            </w:pPr>
            <w:r w:rsidRPr="00030B4E">
              <w:rPr>
                <w:rFonts w:asciiTheme="majorEastAsia" w:eastAsiaTheme="majorEastAsia" w:hAnsiTheme="majorEastAsia" w:cs="Courier New" w:hint="eastAsia"/>
                <w:color w:val="000000"/>
                <w:kern w:val="0"/>
                <w:sz w:val="20"/>
                <w:szCs w:val="20"/>
              </w:rPr>
              <w:t>〈発言分析・記録分析〉</w:t>
            </w:r>
          </w:p>
        </w:tc>
      </w:tr>
      <w:tr w:rsidR="003F05ED" w:rsidRPr="00FD7725" w:rsidTr="004A1FC2">
        <w:trPr>
          <w:trHeight w:val="1795"/>
        </w:trPr>
        <w:tc>
          <w:tcPr>
            <w:tcW w:w="2000" w:type="dxa"/>
            <w:vMerge/>
            <w:tcBorders>
              <w:left w:val="single" w:sz="4" w:space="0" w:color="auto"/>
              <w:bottom w:val="nil"/>
              <w:right w:val="single" w:sz="4" w:space="0" w:color="auto"/>
            </w:tcBorders>
            <w:shd w:val="clear" w:color="000000" w:fill="FFFFFF"/>
            <w:noWrap/>
            <w:hideMark/>
          </w:tcPr>
          <w:p w:rsidR="003F05ED" w:rsidRPr="00FD7725" w:rsidRDefault="003F05ED" w:rsidP="00FD7725">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000000" w:fill="D9D9D9"/>
            <w:hideMark/>
          </w:tcPr>
          <w:p w:rsidR="003F05ED" w:rsidRPr="00FD7725" w:rsidRDefault="003F05ED" w:rsidP="00FD7725">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rsidR="003F05ED" w:rsidRPr="00FD7725" w:rsidRDefault="003F05ED" w:rsidP="003F05ED">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rsidR="002E5C0B" w:rsidRDefault="004338DB" w:rsidP="002E5C0B">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【知・技②】</w:t>
            </w:r>
          </w:p>
          <w:p w:rsidR="00030B4E" w:rsidRDefault="002E5C0B" w:rsidP="002E5C0B">
            <w:pPr>
              <w:widowControl/>
              <w:ind w:left="1"/>
              <w:jc w:val="left"/>
              <w:rPr>
                <w:rFonts w:asciiTheme="majorEastAsia" w:eastAsiaTheme="majorEastAsia" w:hAnsiTheme="majorEastAsia" w:cs="Courier New"/>
                <w:color w:val="000000"/>
                <w:kern w:val="0"/>
                <w:sz w:val="24"/>
                <w:szCs w:val="24"/>
              </w:rPr>
            </w:pPr>
            <w:r w:rsidRPr="002E5C0B">
              <w:rPr>
                <w:rFonts w:asciiTheme="majorEastAsia" w:eastAsiaTheme="majorEastAsia" w:hAnsiTheme="majorEastAsia" w:cs="Courier New" w:hint="eastAsia"/>
                <w:color w:val="000000"/>
                <w:kern w:val="0"/>
                <w:sz w:val="24"/>
                <w:szCs w:val="24"/>
              </w:rPr>
              <w:t>力を加える位置や力の大きさを変えると，てこを傾ける働きが変わり，てこがつり合うときにはそれらの間に規則性があることを理解している。</w:t>
            </w:r>
          </w:p>
          <w:p w:rsidR="003F05ED" w:rsidRPr="00030B4E" w:rsidRDefault="002E5C0B" w:rsidP="002E5C0B">
            <w:pPr>
              <w:widowControl/>
              <w:ind w:left="1"/>
              <w:jc w:val="left"/>
              <w:rPr>
                <w:rFonts w:asciiTheme="majorEastAsia" w:eastAsiaTheme="majorEastAsia" w:hAnsiTheme="majorEastAsia" w:cs="Courier New"/>
                <w:color w:val="000000"/>
                <w:kern w:val="0"/>
                <w:sz w:val="20"/>
                <w:szCs w:val="20"/>
              </w:rPr>
            </w:pPr>
            <w:r w:rsidRPr="00030B4E">
              <w:rPr>
                <w:rFonts w:asciiTheme="majorEastAsia" w:eastAsiaTheme="majorEastAsia" w:hAnsiTheme="majorEastAsia" w:cs="Courier New" w:hint="eastAsia"/>
                <w:color w:val="000000"/>
                <w:kern w:val="0"/>
                <w:sz w:val="20"/>
                <w:szCs w:val="20"/>
              </w:rPr>
              <w:t>〈発言分析・記録分析〉</w:t>
            </w:r>
          </w:p>
        </w:tc>
      </w:tr>
      <w:tr w:rsidR="003B71D6" w:rsidRPr="00FD7725" w:rsidTr="004A1FC2">
        <w:trPr>
          <w:trHeight w:val="1425"/>
        </w:trPr>
        <w:tc>
          <w:tcPr>
            <w:tcW w:w="2000" w:type="dxa"/>
            <w:tcBorders>
              <w:top w:val="single" w:sz="4" w:space="0" w:color="auto"/>
              <w:left w:val="single" w:sz="4" w:space="0" w:color="auto"/>
              <w:bottom w:val="nil"/>
              <w:right w:val="single" w:sz="4" w:space="0" w:color="auto"/>
            </w:tcBorders>
            <w:shd w:val="clear" w:color="000000" w:fill="FFFFFF"/>
            <w:hideMark/>
          </w:tcPr>
          <w:p w:rsidR="003B71D6" w:rsidRPr="00FD7725" w:rsidRDefault="003B71D6" w:rsidP="00FD7725">
            <w:pPr>
              <w:widowControl/>
              <w:jc w:val="left"/>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t>２てこのはたらきを利用した道具</w:t>
            </w:r>
          </w:p>
        </w:tc>
        <w:tc>
          <w:tcPr>
            <w:tcW w:w="425" w:type="dxa"/>
            <w:tcBorders>
              <w:top w:val="nil"/>
              <w:left w:val="nil"/>
              <w:bottom w:val="single" w:sz="4" w:space="0" w:color="auto"/>
              <w:right w:val="single" w:sz="4" w:space="0" w:color="auto"/>
            </w:tcBorders>
            <w:shd w:val="clear" w:color="000000" w:fill="D9D9D9"/>
            <w:hideMark/>
          </w:tcPr>
          <w:p w:rsidR="003B71D6" w:rsidRPr="00FD7725" w:rsidRDefault="003B71D6" w:rsidP="00FD7725">
            <w:pPr>
              <w:widowControl/>
              <w:jc w:val="center"/>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t>7</w:t>
            </w:r>
            <w:r w:rsidRPr="00FD7725">
              <w:rPr>
                <w:rFonts w:asciiTheme="majorEastAsia" w:eastAsiaTheme="majorEastAsia" w:hAnsiTheme="majorEastAsia" w:cs="Courier New"/>
                <w:color w:val="000000"/>
                <w:kern w:val="0"/>
                <w:sz w:val="24"/>
                <w:szCs w:val="24"/>
              </w:rPr>
              <w:br/>
              <w:t>8</w:t>
            </w:r>
          </w:p>
        </w:tc>
        <w:tc>
          <w:tcPr>
            <w:tcW w:w="2835" w:type="dxa"/>
            <w:tcBorders>
              <w:top w:val="nil"/>
              <w:left w:val="nil"/>
              <w:bottom w:val="single" w:sz="4" w:space="0" w:color="auto"/>
              <w:right w:val="single" w:sz="4" w:space="0" w:color="auto"/>
            </w:tcBorders>
            <w:shd w:val="clear" w:color="000000" w:fill="FFFFFF"/>
            <w:hideMark/>
          </w:tcPr>
          <w:p w:rsidR="003B71D6" w:rsidRDefault="003B71D6" w:rsidP="00FD7725">
            <w:pPr>
              <w:widowControl/>
              <w:ind w:left="222" w:hangingChars="100" w:hanging="222"/>
              <w:jc w:val="left"/>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t>○てこの働きを利用した道具をいろいろな方法で調べる。</w:t>
            </w:r>
          </w:p>
          <w:p w:rsidR="003B71D6" w:rsidRPr="00030B4E" w:rsidRDefault="003B71D6" w:rsidP="00FD7725">
            <w:pPr>
              <w:widowControl/>
              <w:ind w:left="222" w:hangingChars="100" w:hanging="222"/>
              <w:jc w:val="left"/>
              <w:rPr>
                <w:rFonts w:asciiTheme="majorEastAsia" w:eastAsiaTheme="majorEastAsia" w:hAnsiTheme="majorEastAsia" w:cs="Courier New"/>
                <w:color w:val="000000"/>
                <w:kern w:val="0"/>
                <w:sz w:val="20"/>
                <w:szCs w:val="20"/>
              </w:rPr>
            </w:pPr>
            <w:r w:rsidRPr="00FD7725">
              <w:rPr>
                <w:rFonts w:asciiTheme="majorEastAsia" w:eastAsiaTheme="majorEastAsia" w:hAnsiTheme="majorEastAsia" w:cs="Courier New"/>
                <w:color w:val="000000"/>
                <w:kern w:val="0"/>
                <w:sz w:val="24"/>
                <w:szCs w:val="24"/>
              </w:rPr>
              <w:t xml:space="preserve">　</w:t>
            </w:r>
            <w:r w:rsidRPr="00030B4E">
              <w:rPr>
                <w:rFonts w:asciiTheme="majorEastAsia" w:eastAsiaTheme="majorEastAsia" w:hAnsiTheme="majorEastAsia" w:cs="Courier New"/>
                <w:color w:val="808080" w:themeColor="background1" w:themeShade="80"/>
                <w:kern w:val="0"/>
                <w:sz w:val="20"/>
                <w:szCs w:val="20"/>
              </w:rPr>
              <w:t>◆</w:t>
            </w:r>
            <w:r w:rsidRPr="00030B4E">
              <w:rPr>
                <w:rFonts w:asciiTheme="majorEastAsia" w:eastAsiaTheme="majorEastAsia" w:hAnsiTheme="majorEastAsia" w:cs="Courier New"/>
                <w:color w:val="000000"/>
                <w:kern w:val="0"/>
                <w:sz w:val="20"/>
                <w:szCs w:val="20"/>
              </w:rPr>
              <w:t xml:space="preserve"> 調べる</w:t>
            </w:r>
          </w:p>
          <w:p w:rsidR="003B71D6" w:rsidRDefault="003B71D6" w:rsidP="00FD7725">
            <w:pPr>
              <w:widowControl/>
              <w:ind w:left="222" w:hangingChars="100" w:hanging="222"/>
              <w:jc w:val="left"/>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t>○てこの働きを利用した</w:t>
            </w:r>
            <w:r w:rsidRPr="00FD7725">
              <w:rPr>
                <w:rFonts w:asciiTheme="majorEastAsia" w:eastAsiaTheme="majorEastAsia" w:hAnsiTheme="majorEastAsia" w:cs="Courier New"/>
                <w:color w:val="000000"/>
                <w:kern w:val="0"/>
                <w:sz w:val="24"/>
                <w:szCs w:val="24"/>
              </w:rPr>
              <w:lastRenderedPageBreak/>
              <w:t>道具には，どのような物があるか，結果を基に話し合う。</w:t>
            </w:r>
          </w:p>
          <w:p w:rsidR="003B71D6" w:rsidRPr="00030B4E" w:rsidRDefault="003B71D6" w:rsidP="003B71D6">
            <w:pPr>
              <w:widowControl/>
              <w:ind w:left="222" w:hangingChars="100" w:hanging="222"/>
              <w:jc w:val="left"/>
              <w:rPr>
                <w:rFonts w:asciiTheme="majorEastAsia" w:eastAsiaTheme="majorEastAsia" w:hAnsiTheme="majorEastAsia" w:cs="Courier New"/>
                <w:color w:val="000000"/>
                <w:kern w:val="0"/>
                <w:sz w:val="20"/>
                <w:szCs w:val="20"/>
              </w:rPr>
            </w:pPr>
            <w:r w:rsidRPr="00FD7725">
              <w:rPr>
                <w:rFonts w:asciiTheme="majorEastAsia" w:eastAsiaTheme="majorEastAsia" w:hAnsiTheme="majorEastAsia" w:cs="Courier New"/>
                <w:color w:val="000000"/>
                <w:kern w:val="0"/>
                <w:sz w:val="24"/>
                <w:szCs w:val="24"/>
              </w:rPr>
              <w:t xml:space="preserve">　</w:t>
            </w:r>
            <w:r w:rsidRPr="00030B4E">
              <w:rPr>
                <w:rFonts w:asciiTheme="majorEastAsia" w:eastAsiaTheme="majorEastAsia" w:hAnsiTheme="majorEastAsia" w:cs="Courier New"/>
                <w:color w:val="808080" w:themeColor="background1" w:themeShade="80"/>
                <w:kern w:val="0"/>
                <w:sz w:val="20"/>
                <w:szCs w:val="20"/>
              </w:rPr>
              <w:t>★</w:t>
            </w:r>
            <w:r w:rsidRPr="00030B4E">
              <w:rPr>
                <w:rFonts w:asciiTheme="majorEastAsia" w:eastAsiaTheme="majorEastAsia" w:hAnsiTheme="majorEastAsia" w:cs="Courier New"/>
                <w:color w:val="000000"/>
                <w:kern w:val="0"/>
                <w:sz w:val="20"/>
                <w:szCs w:val="20"/>
              </w:rPr>
              <w:t xml:space="preserve"> 考察</w:t>
            </w:r>
          </w:p>
        </w:tc>
        <w:tc>
          <w:tcPr>
            <w:tcW w:w="3686" w:type="dxa"/>
            <w:tcBorders>
              <w:top w:val="nil"/>
              <w:left w:val="nil"/>
              <w:bottom w:val="single" w:sz="4" w:space="0" w:color="auto"/>
              <w:right w:val="single" w:sz="4" w:space="0" w:color="auto"/>
            </w:tcBorders>
            <w:shd w:val="clear" w:color="000000" w:fill="FFFFFF"/>
          </w:tcPr>
          <w:p w:rsidR="002E5C0B" w:rsidRDefault="004338DB" w:rsidP="002E5C0B">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lastRenderedPageBreak/>
              <w:t>【知・技③】</w:t>
            </w:r>
          </w:p>
          <w:p w:rsidR="00030B4E" w:rsidRDefault="002E5C0B" w:rsidP="002E5C0B">
            <w:pPr>
              <w:widowControl/>
              <w:ind w:left="1"/>
              <w:jc w:val="left"/>
              <w:rPr>
                <w:rFonts w:asciiTheme="majorEastAsia" w:eastAsiaTheme="majorEastAsia" w:hAnsiTheme="majorEastAsia" w:cs="Courier New"/>
                <w:color w:val="000000"/>
                <w:kern w:val="0"/>
                <w:sz w:val="24"/>
                <w:szCs w:val="24"/>
              </w:rPr>
            </w:pPr>
            <w:r w:rsidRPr="002E5C0B">
              <w:rPr>
                <w:rFonts w:asciiTheme="majorEastAsia" w:eastAsiaTheme="majorEastAsia" w:hAnsiTheme="majorEastAsia" w:cs="Courier New" w:hint="eastAsia"/>
                <w:color w:val="000000"/>
                <w:kern w:val="0"/>
                <w:sz w:val="24"/>
                <w:szCs w:val="24"/>
              </w:rPr>
              <w:t>身の回りには，てこの規則性を利用した道具があることを理解している。</w:t>
            </w:r>
          </w:p>
          <w:p w:rsidR="003B71D6" w:rsidRPr="00030B4E" w:rsidRDefault="002E5C0B" w:rsidP="002E5C0B">
            <w:pPr>
              <w:widowControl/>
              <w:ind w:left="1"/>
              <w:jc w:val="left"/>
              <w:rPr>
                <w:rFonts w:asciiTheme="majorEastAsia" w:eastAsiaTheme="majorEastAsia" w:hAnsiTheme="majorEastAsia" w:cs="Courier New"/>
                <w:color w:val="000000"/>
                <w:kern w:val="0"/>
                <w:sz w:val="20"/>
                <w:szCs w:val="20"/>
              </w:rPr>
            </w:pPr>
            <w:r w:rsidRPr="00030B4E">
              <w:rPr>
                <w:rFonts w:asciiTheme="majorEastAsia" w:eastAsiaTheme="majorEastAsia" w:hAnsiTheme="majorEastAsia" w:cs="Courier New" w:hint="eastAsia"/>
                <w:color w:val="000000"/>
                <w:kern w:val="0"/>
                <w:sz w:val="20"/>
                <w:szCs w:val="20"/>
              </w:rPr>
              <w:t>〈発言分析・記録分析〉</w:t>
            </w:r>
          </w:p>
        </w:tc>
      </w:tr>
      <w:tr w:rsidR="003B71D6" w:rsidRPr="00FD7725" w:rsidTr="004A1FC2">
        <w:trPr>
          <w:trHeight w:val="570"/>
        </w:trPr>
        <w:tc>
          <w:tcPr>
            <w:tcW w:w="2000" w:type="dxa"/>
            <w:tcBorders>
              <w:top w:val="nil"/>
              <w:left w:val="single" w:sz="4" w:space="0" w:color="auto"/>
              <w:bottom w:val="nil"/>
              <w:right w:val="single" w:sz="4" w:space="0" w:color="auto"/>
            </w:tcBorders>
            <w:shd w:val="clear" w:color="000000" w:fill="FFFFFF"/>
            <w:noWrap/>
            <w:hideMark/>
          </w:tcPr>
          <w:p w:rsidR="003B71D6" w:rsidRPr="00FD7725" w:rsidRDefault="003B71D6" w:rsidP="00FD7725">
            <w:pPr>
              <w:widowControl/>
              <w:jc w:val="left"/>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000000" w:fill="D9D9D9"/>
            <w:hideMark/>
          </w:tcPr>
          <w:p w:rsidR="003B71D6" w:rsidRPr="00FD7725" w:rsidRDefault="003B71D6" w:rsidP="00FD7725">
            <w:pPr>
              <w:widowControl/>
              <w:jc w:val="center"/>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t>9</w:t>
            </w:r>
          </w:p>
        </w:tc>
        <w:tc>
          <w:tcPr>
            <w:tcW w:w="2835" w:type="dxa"/>
            <w:tcBorders>
              <w:top w:val="nil"/>
              <w:left w:val="nil"/>
              <w:bottom w:val="single" w:sz="4" w:space="0" w:color="auto"/>
              <w:right w:val="single" w:sz="4" w:space="0" w:color="auto"/>
            </w:tcBorders>
            <w:shd w:val="clear" w:color="000000" w:fill="FFFFFF"/>
            <w:hideMark/>
          </w:tcPr>
          <w:p w:rsidR="003B71D6" w:rsidRPr="00FD7725" w:rsidRDefault="003B71D6" w:rsidP="003B71D6">
            <w:pPr>
              <w:widowControl/>
              <w:ind w:left="222" w:hangingChars="100" w:hanging="222"/>
              <w:jc w:val="left"/>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t>○作ってみよう「つり合いを利用したおもちゃを作ってみよう！」を行う。</w:t>
            </w:r>
          </w:p>
        </w:tc>
        <w:tc>
          <w:tcPr>
            <w:tcW w:w="3686" w:type="dxa"/>
            <w:tcBorders>
              <w:top w:val="nil"/>
              <w:left w:val="nil"/>
              <w:bottom w:val="single" w:sz="4" w:space="0" w:color="auto"/>
              <w:right w:val="single" w:sz="4" w:space="0" w:color="auto"/>
            </w:tcBorders>
            <w:shd w:val="clear" w:color="000000" w:fill="FFFFFF"/>
          </w:tcPr>
          <w:p w:rsidR="002E5C0B" w:rsidRDefault="00E5203E" w:rsidP="002E5C0B">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【態度①】</w:t>
            </w:r>
          </w:p>
          <w:p w:rsidR="00030B4E" w:rsidRDefault="002E5C0B" w:rsidP="002E5C0B">
            <w:pPr>
              <w:widowControl/>
              <w:ind w:left="1"/>
              <w:jc w:val="left"/>
              <w:rPr>
                <w:rFonts w:asciiTheme="majorEastAsia" w:eastAsiaTheme="majorEastAsia" w:hAnsiTheme="majorEastAsia" w:cs="Courier New"/>
                <w:color w:val="000000"/>
                <w:kern w:val="0"/>
                <w:sz w:val="24"/>
                <w:szCs w:val="24"/>
              </w:rPr>
            </w:pPr>
            <w:r w:rsidRPr="002E5C0B">
              <w:rPr>
                <w:rFonts w:asciiTheme="majorEastAsia" w:eastAsiaTheme="majorEastAsia" w:hAnsiTheme="majorEastAsia" w:cs="Courier New" w:hint="eastAsia"/>
                <w:color w:val="000000"/>
                <w:kern w:val="0"/>
                <w:sz w:val="24"/>
                <w:szCs w:val="24"/>
              </w:rPr>
              <w:t>てこの規則性についての事物・現象に進んで関わり，粘り強く，他者と関わりながら問題解決しようとしている。</w:t>
            </w:r>
          </w:p>
          <w:p w:rsidR="003B71D6" w:rsidRPr="00030B4E" w:rsidRDefault="002E5C0B" w:rsidP="002E5C0B">
            <w:pPr>
              <w:widowControl/>
              <w:ind w:left="1"/>
              <w:jc w:val="left"/>
              <w:rPr>
                <w:rFonts w:asciiTheme="majorEastAsia" w:eastAsiaTheme="majorEastAsia" w:hAnsiTheme="majorEastAsia" w:cs="Courier New"/>
                <w:color w:val="000000"/>
                <w:kern w:val="0"/>
                <w:sz w:val="20"/>
                <w:szCs w:val="20"/>
              </w:rPr>
            </w:pPr>
            <w:r w:rsidRPr="00030B4E">
              <w:rPr>
                <w:rFonts w:asciiTheme="majorEastAsia" w:eastAsiaTheme="majorEastAsia" w:hAnsiTheme="majorEastAsia" w:cs="Courier New" w:hint="eastAsia"/>
                <w:color w:val="000000"/>
                <w:kern w:val="0"/>
                <w:sz w:val="20"/>
                <w:szCs w:val="20"/>
              </w:rPr>
              <w:t>〈行動観察・発言分析・記録分析〉</w:t>
            </w:r>
          </w:p>
        </w:tc>
      </w:tr>
      <w:tr w:rsidR="003B71D6" w:rsidRPr="00FD7725" w:rsidTr="004A1FC2">
        <w:trPr>
          <w:trHeight w:val="285"/>
        </w:trPr>
        <w:tc>
          <w:tcPr>
            <w:tcW w:w="2000" w:type="dxa"/>
            <w:tcBorders>
              <w:top w:val="nil"/>
              <w:left w:val="single" w:sz="4" w:space="0" w:color="auto"/>
              <w:bottom w:val="single" w:sz="4" w:space="0" w:color="auto"/>
              <w:right w:val="single" w:sz="4" w:space="0" w:color="auto"/>
            </w:tcBorders>
            <w:shd w:val="clear" w:color="000000" w:fill="FFFFFF"/>
            <w:noWrap/>
            <w:hideMark/>
          </w:tcPr>
          <w:p w:rsidR="003B71D6" w:rsidRPr="00FD7725" w:rsidRDefault="003B71D6" w:rsidP="00FD7725">
            <w:pPr>
              <w:widowControl/>
              <w:jc w:val="left"/>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000000" w:fill="D9D9D9"/>
            <w:hideMark/>
          </w:tcPr>
          <w:p w:rsidR="003B71D6" w:rsidRPr="00FD7725" w:rsidRDefault="003B71D6" w:rsidP="00FD7725">
            <w:pPr>
              <w:widowControl/>
              <w:jc w:val="center"/>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t>10</w:t>
            </w:r>
          </w:p>
        </w:tc>
        <w:tc>
          <w:tcPr>
            <w:tcW w:w="2835" w:type="dxa"/>
            <w:tcBorders>
              <w:top w:val="nil"/>
              <w:left w:val="nil"/>
              <w:bottom w:val="single" w:sz="4" w:space="0" w:color="auto"/>
              <w:right w:val="single" w:sz="4" w:space="0" w:color="auto"/>
            </w:tcBorders>
            <w:shd w:val="clear" w:color="000000" w:fill="FFFFFF"/>
            <w:vAlign w:val="center"/>
            <w:hideMark/>
          </w:tcPr>
          <w:p w:rsidR="003B71D6" w:rsidRPr="00FD7725" w:rsidRDefault="003B71D6" w:rsidP="003B71D6">
            <w:pPr>
              <w:widowControl/>
              <w:ind w:left="222" w:hangingChars="100" w:hanging="222"/>
              <w:jc w:val="left"/>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ＭＳ 明朝"/>
                <w:color w:val="000000"/>
                <w:kern w:val="0"/>
                <w:sz w:val="24"/>
                <w:szCs w:val="24"/>
              </w:rPr>
              <w:t>◎</w:t>
            </w:r>
            <w:r w:rsidRPr="00FD7725">
              <w:rPr>
                <w:rFonts w:asciiTheme="majorEastAsia" w:eastAsiaTheme="majorEastAsia" w:hAnsiTheme="majorEastAsia" w:cs="Courier New"/>
                <w:color w:val="000000"/>
                <w:kern w:val="0"/>
                <w:sz w:val="24"/>
                <w:szCs w:val="24"/>
              </w:rPr>
              <w:t>「確かめよう」，「学んだことを生かそう」を行う。</w:t>
            </w:r>
          </w:p>
        </w:tc>
        <w:tc>
          <w:tcPr>
            <w:tcW w:w="3686" w:type="dxa"/>
            <w:tcBorders>
              <w:top w:val="nil"/>
              <w:left w:val="nil"/>
              <w:bottom w:val="single" w:sz="4" w:space="0" w:color="auto"/>
              <w:right w:val="single" w:sz="4" w:space="0" w:color="auto"/>
            </w:tcBorders>
            <w:shd w:val="clear" w:color="000000" w:fill="FFFFFF"/>
            <w:vAlign w:val="center"/>
          </w:tcPr>
          <w:p w:rsidR="002E5C0B" w:rsidRDefault="00E5203E" w:rsidP="002E5C0B">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【態度②】</w:t>
            </w:r>
          </w:p>
          <w:p w:rsidR="00030B4E" w:rsidRDefault="002E5C0B" w:rsidP="002E5C0B">
            <w:pPr>
              <w:widowControl/>
              <w:ind w:left="1"/>
              <w:jc w:val="left"/>
              <w:rPr>
                <w:rFonts w:asciiTheme="majorEastAsia" w:eastAsiaTheme="majorEastAsia" w:hAnsiTheme="majorEastAsia" w:cs="Courier New"/>
                <w:color w:val="000000"/>
                <w:kern w:val="0"/>
                <w:sz w:val="24"/>
                <w:szCs w:val="24"/>
              </w:rPr>
            </w:pPr>
            <w:r w:rsidRPr="002E5C0B">
              <w:rPr>
                <w:rFonts w:asciiTheme="majorEastAsia" w:eastAsiaTheme="majorEastAsia" w:hAnsiTheme="majorEastAsia" w:cs="Courier New" w:hint="eastAsia"/>
                <w:color w:val="000000"/>
                <w:kern w:val="0"/>
                <w:sz w:val="24"/>
                <w:szCs w:val="24"/>
              </w:rPr>
              <w:t>てこの規則性について学んだことを学習や生活に生かそうとしている。</w:t>
            </w:r>
          </w:p>
          <w:p w:rsidR="003B71D6" w:rsidRPr="00030B4E" w:rsidRDefault="002E5C0B" w:rsidP="002E5C0B">
            <w:pPr>
              <w:widowControl/>
              <w:ind w:left="1"/>
              <w:jc w:val="left"/>
              <w:rPr>
                <w:rFonts w:asciiTheme="majorEastAsia" w:eastAsiaTheme="majorEastAsia" w:hAnsiTheme="majorEastAsia" w:cs="Courier New"/>
                <w:color w:val="000000"/>
                <w:kern w:val="0"/>
                <w:sz w:val="20"/>
                <w:szCs w:val="20"/>
              </w:rPr>
            </w:pPr>
            <w:r w:rsidRPr="00030B4E">
              <w:rPr>
                <w:rFonts w:asciiTheme="majorEastAsia" w:eastAsiaTheme="majorEastAsia" w:hAnsiTheme="majorEastAsia" w:cs="Courier New" w:hint="eastAsia"/>
                <w:color w:val="000000"/>
                <w:kern w:val="0"/>
                <w:sz w:val="20"/>
                <w:szCs w:val="20"/>
              </w:rPr>
              <w:t>〈行動観察・発言分析・記録分析〉</w:t>
            </w:r>
          </w:p>
        </w:tc>
      </w:tr>
    </w:tbl>
    <w:p w:rsidR="00FD7725" w:rsidRPr="00FD7725" w:rsidRDefault="00FD7725" w:rsidP="006168EA">
      <w:pPr>
        <w:ind w:left="202" w:hangingChars="100" w:hanging="202"/>
        <w:rPr>
          <w:rFonts w:asciiTheme="majorEastAsia" w:eastAsiaTheme="majorEastAsia" w:hAnsiTheme="majorEastAsia"/>
          <w:sz w:val="22"/>
        </w:rPr>
      </w:pPr>
    </w:p>
    <w:p w:rsidR="006168EA" w:rsidRPr="00D40FA6" w:rsidRDefault="006168EA" w:rsidP="006168EA">
      <w:pPr>
        <w:rPr>
          <w:rFonts w:asciiTheme="majorEastAsia" w:eastAsiaTheme="majorEastAsia" w:hAnsiTheme="majorEastAsia"/>
          <w:sz w:val="22"/>
        </w:rPr>
      </w:pPr>
      <w:r w:rsidRPr="00D40FA6">
        <w:rPr>
          <w:rFonts w:asciiTheme="majorEastAsia" w:eastAsiaTheme="majorEastAsia" w:hAnsiTheme="majorEastAsia" w:hint="eastAsia"/>
          <w:sz w:val="22"/>
        </w:rPr>
        <w:t>【準備物】</w:t>
      </w:r>
    </w:p>
    <w:p w:rsidR="006168EA" w:rsidRDefault="001615EA" w:rsidP="006168EA">
      <w:pPr>
        <w:rPr>
          <w:rFonts w:asciiTheme="majorEastAsia" w:eastAsiaTheme="majorEastAsia" w:hAnsiTheme="majorEastAsia"/>
          <w:sz w:val="22"/>
        </w:rPr>
      </w:pPr>
      <w:r>
        <w:rPr>
          <w:rFonts w:asciiTheme="majorEastAsia" w:eastAsiaTheme="majorEastAsia" w:hAnsiTheme="majorEastAsia" w:hint="eastAsia"/>
          <w:sz w:val="22"/>
        </w:rPr>
        <w:t>て</w:t>
      </w:r>
      <w:r w:rsidR="00FD7725" w:rsidRPr="00FD7725">
        <w:rPr>
          <w:rFonts w:asciiTheme="majorEastAsia" w:eastAsiaTheme="majorEastAsia" w:hAnsiTheme="majorEastAsia" w:hint="eastAsia"/>
          <w:sz w:val="22"/>
        </w:rPr>
        <w:t>この働き体験セット，［棒（３m），支点となる物，紐（ロープ），砂，砂袋］，身の回りにあるてこを利用した道具，シール（赤・青・黄色），実験用てこ，実験用てこのおもり</w:t>
      </w:r>
    </w:p>
    <w:p w:rsidR="0075737E" w:rsidRDefault="0075737E" w:rsidP="006168EA">
      <w:pPr>
        <w:rPr>
          <w:rFonts w:asciiTheme="majorEastAsia" w:eastAsiaTheme="majorEastAsia" w:hAnsiTheme="majorEastAsia"/>
          <w:sz w:val="22"/>
        </w:rPr>
      </w:pPr>
    </w:p>
    <w:p w:rsidR="002E5C0B" w:rsidRDefault="002E5C0B" w:rsidP="006168EA">
      <w:pPr>
        <w:rPr>
          <w:rFonts w:asciiTheme="majorEastAsia" w:eastAsiaTheme="majorEastAsia" w:hAnsiTheme="majorEastAsia"/>
          <w:sz w:val="22"/>
        </w:rPr>
      </w:pPr>
    </w:p>
    <w:p w:rsidR="002E5C0B" w:rsidRDefault="002E5C0B" w:rsidP="006168EA">
      <w:pPr>
        <w:rPr>
          <w:rFonts w:asciiTheme="majorEastAsia" w:eastAsiaTheme="majorEastAsia" w:hAnsiTheme="majorEastAsia"/>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FD7725" w:rsidRPr="002A4091" w:rsidTr="00FD7725">
        <w:tc>
          <w:tcPr>
            <w:tcW w:w="8902" w:type="dxa"/>
            <w:shd w:val="pct40" w:color="auto" w:fill="auto"/>
            <w:vAlign w:val="center"/>
          </w:tcPr>
          <w:p w:rsidR="00FD7725" w:rsidRPr="002A4091" w:rsidRDefault="00FD7725" w:rsidP="00FD7725">
            <w:pPr>
              <w:spacing w:line="320" w:lineRule="exact"/>
              <w:rPr>
                <w:color w:val="FFFFFF"/>
              </w:rPr>
            </w:pPr>
            <w:r>
              <w:rPr>
                <w:rFonts w:ascii="ＭＳ ゴシック" w:eastAsia="ＭＳ ゴシック" w:hAnsi="ＭＳ ゴシック" w:hint="eastAsia"/>
                <w:b/>
                <w:color w:val="FFFFFF"/>
                <w:sz w:val="28"/>
                <w:szCs w:val="28"/>
              </w:rPr>
              <w:t xml:space="preserve">■　</w:t>
            </w:r>
            <w:r w:rsidRPr="00FD7725">
              <w:rPr>
                <w:rFonts w:ascii="ＭＳ ゴシック" w:eastAsia="ＭＳ ゴシック" w:hAnsi="ＭＳ ゴシック" w:hint="eastAsia"/>
                <w:b/>
                <w:color w:val="FFFFFF"/>
                <w:sz w:val="28"/>
                <w:szCs w:val="28"/>
              </w:rPr>
              <w:t>10</w:t>
            </w:r>
            <w:r w:rsidR="0029036A">
              <w:rPr>
                <w:rFonts w:ascii="ＭＳ ゴシック" w:eastAsia="ＭＳ ゴシック" w:hAnsi="ＭＳ ゴシック" w:hint="eastAsia"/>
                <w:b/>
                <w:color w:val="FFFFFF"/>
                <w:sz w:val="28"/>
                <w:szCs w:val="28"/>
              </w:rPr>
              <w:t xml:space="preserve"> </w:t>
            </w:r>
            <w:r w:rsidRPr="00FD7725">
              <w:rPr>
                <w:rFonts w:ascii="ＭＳ ゴシック" w:eastAsia="ＭＳ ゴシック" w:hAnsi="ＭＳ ゴシック" w:hint="eastAsia"/>
                <w:b/>
                <w:color w:val="FFFFFF"/>
                <w:sz w:val="28"/>
                <w:szCs w:val="28"/>
              </w:rPr>
              <w:t>私たち</w:t>
            </w:r>
            <w:r w:rsidR="00C222F4">
              <w:rPr>
                <w:rFonts w:ascii="ＭＳ ゴシック" w:eastAsia="ＭＳ ゴシック" w:hAnsi="ＭＳ ゴシック" w:hint="eastAsia"/>
                <w:b/>
                <w:color w:val="FFFFFF"/>
                <w:sz w:val="28"/>
                <w:szCs w:val="28"/>
              </w:rPr>
              <w:t>の</w:t>
            </w:r>
            <w:r w:rsidRPr="00FD7725">
              <w:rPr>
                <w:rFonts w:ascii="ＭＳ ゴシック" w:eastAsia="ＭＳ ゴシック" w:hAnsi="ＭＳ ゴシック" w:hint="eastAsia"/>
                <w:b/>
                <w:color w:val="FFFFFF"/>
                <w:sz w:val="28"/>
                <w:szCs w:val="28"/>
              </w:rPr>
              <w:t>生活と電気</w:t>
            </w:r>
            <w:r w:rsidRPr="00810663">
              <w:rPr>
                <w:rFonts w:ascii="ＭＳ ゴシック" w:eastAsia="ＭＳ ゴシック" w:hAnsi="ＭＳ ゴシック" w:hint="eastAsia"/>
                <w:b/>
                <w:color w:val="FFFFFF"/>
                <w:sz w:val="28"/>
                <w:szCs w:val="28"/>
              </w:rPr>
              <w:t xml:space="preserve">　</w:t>
            </w:r>
            <w:r w:rsidRPr="00FD7725">
              <w:rPr>
                <w:rFonts w:ascii="ＭＳ ゴシック" w:eastAsia="ＭＳ ゴシック" w:hAnsi="ＭＳ ゴシック" w:hint="eastAsia"/>
                <w:color w:val="FFFFFF"/>
                <w:szCs w:val="21"/>
              </w:rPr>
              <w:t>（指導時期１～２月・10時間）</w:t>
            </w:r>
          </w:p>
        </w:tc>
      </w:tr>
    </w:tbl>
    <w:p w:rsidR="00FD7725" w:rsidRDefault="00FD7725" w:rsidP="00FD7725"/>
    <w:p w:rsidR="00FD7725" w:rsidRPr="006C559E" w:rsidRDefault="00FD7725" w:rsidP="00FD7725">
      <w:pPr>
        <w:rPr>
          <w:rFonts w:asciiTheme="majorEastAsia" w:eastAsiaTheme="majorEastAsia" w:hAnsiTheme="majorEastAsia"/>
          <w:sz w:val="22"/>
          <w:shd w:val="pct15" w:color="auto" w:fill="FFFFFF"/>
        </w:rPr>
      </w:pPr>
      <w:r w:rsidRPr="006C559E">
        <w:rPr>
          <w:rFonts w:asciiTheme="majorEastAsia" w:eastAsiaTheme="majorEastAsia" w:hAnsiTheme="majorEastAsia" w:hint="eastAsia"/>
          <w:sz w:val="22"/>
          <w:shd w:val="pct15" w:color="auto" w:fill="FFFFFF"/>
        </w:rPr>
        <w:t>単元の目標</w:t>
      </w:r>
    </w:p>
    <w:tbl>
      <w:tblPr>
        <w:tblStyle w:val="a3"/>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5"/>
      </w:tblGrid>
      <w:tr w:rsidR="00FD7725" w:rsidRPr="006C559E" w:rsidTr="00FD7725">
        <w:tc>
          <w:tcPr>
            <w:tcW w:w="8935" w:type="dxa"/>
          </w:tcPr>
          <w:p w:rsidR="00FD7725" w:rsidRPr="006C559E" w:rsidRDefault="00FD7725" w:rsidP="00FD7725">
            <w:pPr>
              <w:rPr>
                <w:rFonts w:asciiTheme="majorEastAsia" w:eastAsiaTheme="majorEastAsia" w:hAnsiTheme="majorEastAsia"/>
                <w:sz w:val="22"/>
              </w:rPr>
            </w:pPr>
            <w:r w:rsidRPr="00FD7725">
              <w:rPr>
                <w:rFonts w:asciiTheme="majorEastAsia" w:eastAsiaTheme="majorEastAsia" w:hAnsiTheme="majorEastAsia" w:hint="eastAsia"/>
                <w:sz w:val="22"/>
              </w:rPr>
              <w:t>電気の量や働きに着目して，それらを多面的に調べる活動を通して，発電や蓄電，電気の変換についての理解を図り，観察，実験などに関する技能を身に付けるとともに，主により妥当な考えをつくりだす力や主体的に問題解決しようとする態度を養うことができるようにする。</w:t>
            </w:r>
          </w:p>
        </w:tc>
      </w:tr>
    </w:tbl>
    <w:p w:rsidR="00FD7725" w:rsidRDefault="00FD7725" w:rsidP="00FD7725"/>
    <w:p w:rsidR="00FD7725" w:rsidRPr="00FD7725" w:rsidRDefault="00FD7725" w:rsidP="00FD7725">
      <w:pPr>
        <w:ind w:left="202" w:hangingChars="100" w:hanging="202"/>
        <w:rPr>
          <w:rFonts w:asciiTheme="majorEastAsia" w:eastAsiaTheme="majorEastAsia" w:hAnsiTheme="majorEastAsia"/>
          <w:sz w:val="22"/>
        </w:rPr>
      </w:pPr>
      <w:r w:rsidRPr="00FD7725">
        <w:rPr>
          <w:rFonts w:asciiTheme="majorEastAsia" w:eastAsiaTheme="majorEastAsia" w:hAnsiTheme="majorEastAsia" w:hint="eastAsia"/>
          <w:sz w:val="22"/>
        </w:rPr>
        <w:t>●電気は，つくりだしたり蓄えたりすることができること。</w:t>
      </w:r>
    </w:p>
    <w:p w:rsidR="00FD7725" w:rsidRPr="00FD7725" w:rsidRDefault="00FD7725" w:rsidP="00FD7725">
      <w:pPr>
        <w:ind w:left="202" w:hangingChars="100" w:hanging="202"/>
        <w:rPr>
          <w:rFonts w:asciiTheme="majorEastAsia" w:eastAsiaTheme="majorEastAsia" w:hAnsiTheme="majorEastAsia"/>
          <w:sz w:val="22"/>
        </w:rPr>
      </w:pPr>
      <w:r w:rsidRPr="00FD7725">
        <w:rPr>
          <w:rFonts w:asciiTheme="majorEastAsia" w:eastAsiaTheme="majorEastAsia" w:hAnsiTheme="majorEastAsia" w:hint="eastAsia"/>
          <w:sz w:val="22"/>
        </w:rPr>
        <w:t>●電気は，光，音，熱，運動などに変換することができること。</w:t>
      </w:r>
      <w:r w:rsidRPr="00FD7725">
        <w:rPr>
          <w:rFonts w:asciiTheme="majorEastAsia" w:eastAsiaTheme="majorEastAsia" w:hAnsiTheme="majorEastAsia" w:hint="eastAsia"/>
          <w:sz w:val="22"/>
        </w:rPr>
        <w:tab/>
      </w:r>
    </w:p>
    <w:p w:rsidR="00FD7725" w:rsidRPr="00FD7725" w:rsidRDefault="00FD7725" w:rsidP="00FD7725">
      <w:pPr>
        <w:ind w:left="202" w:hangingChars="100" w:hanging="202"/>
        <w:rPr>
          <w:rFonts w:asciiTheme="majorEastAsia" w:eastAsiaTheme="majorEastAsia" w:hAnsiTheme="majorEastAsia"/>
          <w:sz w:val="22"/>
        </w:rPr>
      </w:pPr>
      <w:r w:rsidRPr="00FD7725">
        <w:rPr>
          <w:rFonts w:asciiTheme="majorEastAsia" w:eastAsiaTheme="majorEastAsia" w:hAnsiTheme="majorEastAsia" w:hint="eastAsia"/>
          <w:sz w:val="22"/>
        </w:rPr>
        <w:t>●身の回りには，電気の性質や働きを利用した道具があること。</w:t>
      </w:r>
      <w:r w:rsidRPr="00FD7725">
        <w:rPr>
          <w:rFonts w:asciiTheme="majorEastAsia" w:eastAsiaTheme="majorEastAsia" w:hAnsiTheme="majorEastAsia" w:hint="eastAsia"/>
          <w:sz w:val="22"/>
        </w:rPr>
        <w:tab/>
      </w:r>
    </w:p>
    <w:p w:rsidR="00FD7725" w:rsidRPr="00655847" w:rsidRDefault="00FD7725" w:rsidP="00FD7725">
      <w:pPr>
        <w:ind w:left="202" w:hangingChars="100" w:hanging="202"/>
        <w:rPr>
          <w:rFonts w:asciiTheme="majorEastAsia" w:eastAsiaTheme="majorEastAsia" w:hAnsiTheme="majorEastAsia"/>
          <w:sz w:val="22"/>
        </w:rPr>
      </w:pPr>
      <w:r w:rsidRPr="00FD7725">
        <w:rPr>
          <w:rFonts w:asciiTheme="majorEastAsia" w:eastAsiaTheme="majorEastAsia" w:hAnsiTheme="majorEastAsia" w:hint="eastAsia"/>
          <w:sz w:val="22"/>
        </w:rPr>
        <w:t>●電気の性質や働きについて追究する中で，電気の量と働きとの関係，発電や蓄電，電気の変換について，より妥当な考えをつくりだし，表現すること。</w:t>
      </w:r>
    </w:p>
    <w:p w:rsidR="00FD7725" w:rsidRDefault="00FD7725" w:rsidP="00FD7725">
      <w:pPr>
        <w:ind w:left="202" w:hangingChars="100" w:hanging="202"/>
        <w:rPr>
          <w:rFonts w:asciiTheme="majorEastAsia" w:eastAsiaTheme="majorEastAsia" w:hAnsiTheme="majorEastAsia"/>
          <w:sz w:val="22"/>
        </w:rPr>
      </w:pPr>
    </w:p>
    <w:tbl>
      <w:tblPr>
        <w:tblW w:w="8946" w:type="dxa"/>
        <w:tblInd w:w="84" w:type="dxa"/>
        <w:tblCellMar>
          <w:left w:w="99" w:type="dxa"/>
          <w:right w:w="99" w:type="dxa"/>
        </w:tblCellMar>
        <w:tblLook w:val="04A0" w:firstRow="1" w:lastRow="0" w:firstColumn="1" w:lastColumn="0" w:noHBand="0" w:noVBand="1"/>
      </w:tblPr>
      <w:tblGrid>
        <w:gridCol w:w="2000"/>
        <w:gridCol w:w="425"/>
        <w:gridCol w:w="2835"/>
        <w:gridCol w:w="3686"/>
      </w:tblGrid>
      <w:tr w:rsidR="00E56A77" w:rsidRPr="00FD7725" w:rsidTr="004A1FC2">
        <w:trPr>
          <w:trHeight w:val="360"/>
        </w:trPr>
        <w:tc>
          <w:tcPr>
            <w:tcW w:w="20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56A77" w:rsidRPr="00FD7725" w:rsidRDefault="00E56A77" w:rsidP="00FD7725">
            <w:pPr>
              <w:widowControl/>
              <w:jc w:val="center"/>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t>小単元</w:t>
            </w:r>
          </w:p>
        </w:tc>
        <w:tc>
          <w:tcPr>
            <w:tcW w:w="425" w:type="dxa"/>
            <w:tcBorders>
              <w:top w:val="single" w:sz="4" w:space="0" w:color="auto"/>
              <w:left w:val="nil"/>
              <w:bottom w:val="single" w:sz="4" w:space="0" w:color="auto"/>
              <w:right w:val="single" w:sz="4" w:space="0" w:color="auto"/>
            </w:tcBorders>
            <w:shd w:val="clear" w:color="000000" w:fill="BFBFBF"/>
            <w:noWrap/>
            <w:vAlign w:val="center"/>
            <w:hideMark/>
          </w:tcPr>
          <w:p w:rsidR="00E56A77" w:rsidRPr="00FD7725" w:rsidRDefault="00E56A77" w:rsidP="00FD7725">
            <w:pPr>
              <w:widowControl/>
              <w:jc w:val="center"/>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t>時</w:t>
            </w:r>
          </w:p>
        </w:tc>
        <w:tc>
          <w:tcPr>
            <w:tcW w:w="2835" w:type="dxa"/>
            <w:tcBorders>
              <w:top w:val="single" w:sz="4" w:space="0" w:color="auto"/>
              <w:left w:val="nil"/>
              <w:bottom w:val="single" w:sz="4" w:space="0" w:color="auto"/>
              <w:right w:val="single" w:sz="4" w:space="0" w:color="auto"/>
            </w:tcBorders>
            <w:shd w:val="clear" w:color="000000" w:fill="BFBFBF"/>
            <w:noWrap/>
            <w:vAlign w:val="center"/>
            <w:hideMark/>
          </w:tcPr>
          <w:p w:rsidR="00E56A77" w:rsidRPr="00FD7725" w:rsidRDefault="00E56A77" w:rsidP="00E56A77">
            <w:pPr>
              <w:widowControl/>
              <w:spacing w:line="300" w:lineRule="exact"/>
              <w:ind w:left="222" w:hangingChars="100" w:hanging="222"/>
              <w:jc w:val="center"/>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t>学習内容</w:t>
            </w:r>
          </w:p>
        </w:tc>
        <w:tc>
          <w:tcPr>
            <w:tcW w:w="3686" w:type="dxa"/>
            <w:tcBorders>
              <w:top w:val="single" w:sz="4" w:space="0" w:color="auto"/>
              <w:left w:val="nil"/>
              <w:bottom w:val="single" w:sz="4" w:space="0" w:color="auto"/>
              <w:right w:val="single" w:sz="4" w:space="0" w:color="auto"/>
            </w:tcBorders>
            <w:shd w:val="clear" w:color="000000" w:fill="BFBFBF"/>
            <w:vAlign w:val="center"/>
          </w:tcPr>
          <w:p w:rsidR="00E56A77" w:rsidRPr="00FD7725" w:rsidRDefault="00AB433D" w:rsidP="00E56A77">
            <w:pPr>
              <w:widowControl/>
              <w:spacing w:line="300" w:lineRule="exact"/>
              <w:jc w:val="center"/>
              <w:rPr>
                <w:rFonts w:asciiTheme="majorEastAsia" w:eastAsiaTheme="majorEastAsia" w:hAnsiTheme="majorEastAsia" w:cs="Courier New"/>
                <w:color w:val="000000"/>
                <w:kern w:val="0"/>
                <w:sz w:val="24"/>
                <w:szCs w:val="24"/>
              </w:rPr>
            </w:pPr>
            <w:r w:rsidRPr="002E7BD8">
              <w:rPr>
                <w:rFonts w:asciiTheme="majorEastAsia" w:eastAsiaTheme="majorEastAsia" w:hAnsiTheme="majorEastAsia" w:cs="ＭＳ Ｐゴシック"/>
                <w:color w:val="000000"/>
                <w:kern w:val="0"/>
                <w:sz w:val="24"/>
                <w:szCs w:val="24"/>
              </w:rPr>
              <w:t>観点別評価規準例</w:t>
            </w:r>
          </w:p>
        </w:tc>
      </w:tr>
      <w:tr w:rsidR="00E56A77" w:rsidRPr="00FD7725" w:rsidTr="004A1FC2">
        <w:trPr>
          <w:trHeight w:val="570"/>
        </w:trPr>
        <w:tc>
          <w:tcPr>
            <w:tcW w:w="2000" w:type="dxa"/>
            <w:tcBorders>
              <w:top w:val="nil"/>
              <w:left w:val="single" w:sz="4" w:space="0" w:color="auto"/>
              <w:bottom w:val="nil"/>
              <w:right w:val="single" w:sz="4" w:space="0" w:color="auto"/>
            </w:tcBorders>
            <w:shd w:val="clear" w:color="000000" w:fill="FFFFFF"/>
            <w:hideMark/>
          </w:tcPr>
          <w:p w:rsidR="00E56A77" w:rsidRPr="00FD7725" w:rsidRDefault="00E56A77" w:rsidP="00FD7725">
            <w:pPr>
              <w:widowControl/>
              <w:jc w:val="left"/>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t>１つくる電気・ためる電気</w:t>
            </w:r>
          </w:p>
        </w:tc>
        <w:tc>
          <w:tcPr>
            <w:tcW w:w="425" w:type="dxa"/>
            <w:tcBorders>
              <w:top w:val="nil"/>
              <w:left w:val="nil"/>
              <w:bottom w:val="single" w:sz="4" w:space="0" w:color="auto"/>
              <w:right w:val="single" w:sz="4" w:space="0" w:color="auto"/>
            </w:tcBorders>
            <w:shd w:val="clear" w:color="000000" w:fill="D9D9D9"/>
            <w:hideMark/>
          </w:tcPr>
          <w:p w:rsidR="00E56A77" w:rsidRPr="00FD7725" w:rsidRDefault="00E56A77" w:rsidP="00FD7725">
            <w:pPr>
              <w:widowControl/>
              <w:jc w:val="center"/>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t>1</w:t>
            </w:r>
          </w:p>
        </w:tc>
        <w:tc>
          <w:tcPr>
            <w:tcW w:w="2835" w:type="dxa"/>
            <w:tcBorders>
              <w:top w:val="nil"/>
              <w:left w:val="nil"/>
              <w:bottom w:val="single" w:sz="4" w:space="0" w:color="auto"/>
              <w:right w:val="single" w:sz="4" w:space="0" w:color="auto"/>
            </w:tcBorders>
            <w:shd w:val="clear" w:color="000000" w:fill="FFFFFF"/>
            <w:hideMark/>
          </w:tcPr>
          <w:p w:rsidR="00E56A77" w:rsidRPr="00FD7725" w:rsidRDefault="00E56A77" w:rsidP="00E56A77">
            <w:pPr>
              <w:widowControl/>
              <w:spacing w:line="300" w:lineRule="exact"/>
              <w:ind w:left="222" w:hangingChars="100" w:hanging="222"/>
              <w:jc w:val="left"/>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t>○身の回りで使われている電気について，気付いたことを話し合う。</w:t>
            </w:r>
          </w:p>
        </w:tc>
        <w:tc>
          <w:tcPr>
            <w:tcW w:w="3686" w:type="dxa"/>
            <w:tcBorders>
              <w:top w:val="nil"/>
              <w:left w:val="nil"/>
              <w:bottom w:val="single" w:sz="4" w:space="0" w:color="auto"/>
              <w:right w:val="single" w:sz="4" w:space="0" w:color="auto"/>
            </w:tcBorders>
            <w:shd w:val="clear" w:color="000000" w:fill="FFFFFF"/>
          </w:tcPr>
          <w:p w:rsidR="00966915" w:rsidRDefault="00E5203E" w:rsidP="00966915">
            <w:pPr>
              <w:widowControl/>
              <w:spacing w:line="300" w:lineRule="exact"/>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【思・判・表①】</w:t>
            </w:r>
          </w:p>
          <w:p w:rsidR="00030B4E" w:rsidRDefault="00966915" w:rsidP="00966915">
            <w:pPr>
              <w:widowControl/>
              <w:spacing w:line="300" w:lineRule="exact"/>
              <w:ind w:left="1"/>
              <w:jc w:val="left"/>
              <w:rPr>
                <w:rFonts w:asciiTheme="majorEastAsia" w:eastAsiaTheme="majorEastAsia" w:hAnsiTheme="majorEastAsia" w:cs="Courier New"/>
                <w:color w:val="000000"/>
                <w:kern w:val="0"/>
                <w:sz w:val="24"/>
                <w:szCs w:val="24"/>
              </w:rPr>
            </w:pPr>
            <w:r w:rsidRPr="00966915">
              <w:rPr>
                <w:rFonts w:asciiTheme="majorEastAsia" w:eastAsiaTheme="majorEastAsia" w:hAnsiTheme="majorEastAsia" w:cs="Courier New" w:hint="eastAsia"/>
                <w:color w:val="000000"/>
                <w:kern w:val="0"/>
                <w:sz w:val="24"/>
                <w:szCs w:val="24"/>
              </w:rPr>
              <w:t>電気の性質や働きについて，差異点や共通点を基に，問題を見いだし，</w:t>
            </w:r>
            <w:r w:rsidRPr="00966915">
              <w:rPr>
                <w:rFonts w:asciiTheme="majorEastAsia" w:eastAsiaTheme="majorEastAsia" w:hAnsiTheme="majorEastAsia" w:cs="Courier New" w:hint="eastAsia"/>
                <w:color w:val="000000"/>
                <w:kern w:val="0"/>
                <w:sz w:val="24"/>
                <w:szCs w:val="24"/>
              </w:rPr>
              <w:lastRenderedPageBreak/>
              <w:t>表現するなどして問題解決している。</w:t>
            </w:r>
          </w:p>
          <w:p w:rsidR="00E56A77" w:rsidRPr="00030B4E" w:rsidRDefault="00966915" w:rsidP="00966915">
            <w:pPr>
              <w:widowControl/>
              <w:spacing w:line="300" w:lineRule="exact"/>
              <w:ind w:left="1"/>
              <w:jc w:val="left"/>
              <w:rPr>
                <w:rFonts w:asciiTheme="majorEastAsia" w:eastAsiaTheme="majorEastAsia" w:hAnsiTheme="majorEastAsia" w:cs="Courier New"/>
                <w:color w:val="000000"/>
                <w:kern w:val="0"/>
                <w:sz w:val="20"/>
                <w:szCs w:val="20"/>
              </w:rPr>
            </w:pPr>
            <w:r w:rsidRPr="00030B4E">
              <w:rPr>
                <w:rFonts w:asciiTheme="majorEastAsia" w:eastAsiaTheme="majorEastAsia" w:hAnsiTheme="majorEastAsia" w:cs="Courier New" w:hint="eastAsia"/>
                <w:color w:val="000000"/>
                <w:kern w:val="0"/>
                <w:sz w:val="20"/>
                <w:szCs w:val="20"/>
              </w:rPr>
              <w:t>〈発言分析・記録分析〉</w:t>
            </w:r>
          </w:p>
        </w:tc>
      </w:tr>
      <w:tr w:rsidR="00B06A45" w:rsidRPr="00FD7725" w:rsidTr="00030B4E">
        <w:trPr>
          <w:trHeight w:val="2924"/>
        </w:trPr>
        <w:tc>
          <w:tcPr>
            <w:tcW w:w="2000" w:type="dxa"/>
            <w:vMerge w:val="restart"/>
            <w:tcBorders>
              <w:top w:val="nil"/>
              <w:left w:val="single" w:sz="4" w:space="0" w:color="auto"/>
              <w:right w:val="single" w:sz="4" w:space="0" w:color="auto"/>
            </w:tcBorders>
            <w:shd w:val="clear" w:color="000000" w:fill="FFFFFF"/>
            <w:noWrap/>
            <w:hideMark/>
          </w:tcPr>
          <w:p w:rsidR="00B06A45" w:rsidRPr="00FD7725" w:rsidRDefault="00B06A45" w:rsidP="00FD7725">
            <w:pPr>
              <w:widowControl/>
              <w:jc w:val="left"/>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lastRenderedPageBreak/>
              <w:t xml:space="preserve">　</w:t>
            </w:r>
          </w:p>
        </w:tc>
        <w:tc>
          <w:tcPr>
            <w:tcW w:w="425" w:type="dxa"/>
            <w:vMerge w:val="restart"/>
            <w:tcBorders>
              <w:top w:val="nil"/>
              <w:left w:val="nil"/>
              <w:right w:val="single" w:sz="4" w:space="0" w:color="auto"/>
            </w:tcBorders>
            <w:shd w:val="clear" w:color="000000" w:fill="D9D9D9"/>
            <w:hideMark/>
          </w:tcPr>
          <w:p w:rsidR="00B06A45" w:rsidRPr="00FD7725" w:rsidRDefault="00B06A45" w:rsidP="00FD7725">
            <w:pPr>
              <w:widowControl/>
              <w:jc w:val="center"/>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t>2</w:t>
            </w:r>
            <w:r w:rsidRPr="00FD7725">
              <w:rPr>
                <w:rFonts w:asciiTheme="majorEastAsia" w:eastAsiaTheme="majorEastAsia" w:hAnsiTheme="majorEastAsia" w:cs="Courier New"/>
                <w:color w:val="000000"/>
                <w:kern w:val="0"/>
                <w:sz w:val="24"/>
                <w:szCs w:val="24"/>
              </w:rPr>
              <w:br/>
              <w:t>3</w:t>
            </w:r>
          </w:p>
        </w:tc>
        <w:tc>
          <w:tcPr>
            <w:tcW w:w="2835" w:type="dxa"/>
            <w:vMerge w:val="restart"/>
            <w:tcBorders>
              <w:top w:val="nil"/>
              <w:left w:val="nil"/>
              <w:right w:val="single" w:sz="4" w:space="0" w:color="auto"/>
            </w:tcBorders>
            <w:shd w:val="clear" w:color="000000" w:fill="FFFFFF"/>
            <w:vAlign w:val="center"/>
            <w:hideMark/>
          </w:tcPr>
          <w:p w:rsidR="00B06A45" w:rsidRDefault="00B06A45" w:rsidP="00FD7725">
            <w:pPr>
              <w:widowControl/>
              <w:spacing w:line="300" w:lineRule="exact"/>
              <w:ind w:left="222" w:hangingChars="100" w:hanging="222"/>
              <w:jc w:val="left"/>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t>○手回し発電機，光電池，コンデンサーの使い方を知る。</w:t>
            </w:r>
          </w:p>
          <w:p w:rsidR="00B06A45" w:rsidRDefault="00B06A45" w:rsidP="00FD7725">
            <w:pPr>
              <w:widowControl/>
              <w:spacing w:line="300" w:lineRule="exact"/>
              <w:ind w:left="222" w:hangingChars="100" w:hanging="222"/>
              <w:jc w:val="left"/>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t>○つくった電気やためた電気が，乾電池の電気と同じような働きをするのかいろいろな方法で調べる。</w:t>
            </w:r>
          </w:p>
          <w:p w:rsidR="00B06A45" w:rsidRPr="00030B4E" w:rsidRDefault="00B06A45" w:rsidP="00FD7725">
            <w:pPr>
              <w:widowControl/>
              <w:spacing w:line="300" w:lineRule="exact"/>
              <w:ind w:left="222" w:hangingChars="100" w:hanging="222"/>
              <w:jc w:val="left"/>
              <w:rPr>
                <w:rFonts w:asciiTheme="majorEastAsia" w:eastAsiaTheme="majorEastAsia" w:hAnsiTheme="majorEastAsia" w:cs="Courier New"/>
                <w:color w:val="000000"/>
                <w:kern w:val="0"/>
                <w:sz w:val="20"/>
                <w:szCs w:val="20"/>
              </w:rPr>
            </w:pPr>
            <w:r w:rsidRPr="00FD7725">
              <w:rPr>
                <w:rFonts w:asciiTheme="majorEastAsia" w:eastAsiaTheme="majorEastAsia" w:hAnsiTheme="majorEastAsia" w:cs="Courier New"/>
                <w:color w:val="000000"/>
                <w:kern w:val="0"/>
                <w:sz w:val="24"/>
                <w:szCs w:val="24"/>
              </w:rPr>
              <w:t xml:space="preserve">　</w:t>
            </w:r>
            <w:r w:rsidRPr="00030B4E">
              <w:rPr>
                <w:rFonts w:asciiTheme="majorEastAsia" w:eastAsiaTheme="majorEastAsia" w:hAnsiTheme="majorEastAsia" w:cs="Courier New"/>
                <w:color w:val="808080" w:themeColor="background1" w:themeShade="80"/>
                <w:kern w:val="0"/>
                <w:sz w:val="20"/>
                <w:szCs w:val="20"/>
              </w:rPr>
              <w:t>◆</w:t>
            </w:r>
            <w:r w:rsidRPr="00030B4E">
              <w:rPr>
                <w:rFonts w:asciiTheme="majorEastAsia" w:eastAsiaTheme="majorEastAsia" w:hAnsiTheme="majorEastAsia" w:cs="Courier New"/>
                <w:color w:val="000000"/>
                <w:kern w:val="0"/>
                <w:sz w:val="20"/>
                <w:szCs w:val="20"/>
              </w:rPr>
              <w:t xml:space="preserve"> 実験１</w:t>
            </w:r>
          </w:p>
          <w:p w:rsidR="00B06A45" w:rsidRDefault="00B06A45" w:rsidP="00FD7725">
            <w:pPr>
              <w:widowControl/>
              <w:spacing w:line="300" w:lineRule="exact"/>
              <w:ind w:left="222" w:hangingChars="100" w:hanging="222"/>
              <w:jc w:val="left"/>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t>○つくったりためたりした電気は，乾電池の電気と同じような働きをするのか，結果を基に話し合う。</w:t>
            </w:r>
          </w:p>
          <w:p w:rsidR="00B06A45" w:rsidRPr="00030B4E" w:rsidRDefault="00B06A45" w:rsidP="00B06A45">
            <w:pPr>
              <w:widowControl/>
              <w:spacing w:line="300" w:lineRule="exact"/>
              <w:ind w:left="222" w:hangingChars="100" w:hanging="222"/>
              <w:jc w:val="left"/>
              <w:rPr>
                <w:rFonts w:asciiTheme="majorEastAsia" w:eastAsiaTheme="majorEastAsia" w:hAnsiTheme="majorEastAsia" w:cs="Courier New"/>
                <w:color w:val="000000"/>
                <w:kern w:val="0"/>
                <w:sz w:val="20"/>
                <w:szCs w:val="20"/>
              </w:rPr>
            </w:pPr>
            <w:r w:rsidRPr="00FD7725">
              <w:rPr>
                <w:rFonts w:asciiTheme="majorEastAsia" w:eastAsiaTheme="majorEastAsia" w:hAnsiTheme="majorEastAsia" w:cs="Courier New"/>
                <w:color w:val="000000"/>
                <w:kern w:val="0"/>
                <w:sz w:val="24"/>
                <w:szCs w:val="24"/>
              </w:rPr>
              <w:t xml:space="preserve">　</w:t>
            </w:r>
            <w:r w:rsidRPr="00030B4E">
              <w:rPr>
                <w:rFonts w:asciiTheme="majorEastAsia" w:eastAsiaTheme="majorEastAsia" w:hAnsiTheme="majorEastAsia" w:cs="Courier New"/>
                <w:color w:val="808080" w:themeColor="background1" w:themeShade="80"/>
                <w:kern w:val="0"/>
                <w:sz w:val="20"/>
                <w:szCs w:val="20"/>
              </w:rPr>
              <w:t>★</w:t>
            </w:r>
            <w:r w:rsidRPr="00030B4E">
              <w:rPr>
                <w:rFonts w:asciiTheme="majorEastAsia" w:eastAsiaTheme="majorEastAsia" w:hAnsiTheme="majorEastAsia" w:cs="Courier New"/>
                <w:color w:val="000000"/>
                <w:kern w:val="0"/>
                <w:sz w:val="20"/>
                <w:szCs w:val="20"/>
              </w:rPr>
              <w:t xml:space="preserve"> 考察</w:t>
            </w:r>
          </w:p>
        </w:tc>
        <w:tc>
          <w:tcPr>
            <w:tcW w:w="3686" w:type="dxa"/>
            <w:tcBorders>
              <w:top w:val="nil"/>
              <w:left w:val="nil"/>
              <w:bottom w:val="dotted" w:sz="4" w:space="0" w:color="auto"/>
              <w:right w:val="single" w:sz="4" w:space="0" w:color="auto"/>
            </w:tcBorders>
            <w:shd w:val="clear" w:color="000000" w:fill="FFFFFF"/>
            <w:vAlign w:val="center"/>
          </w:tcPr>
          <w:p w:rsidR="00966915" w:rsidRDefault="00E5203E" w:rsidP="00966915">
            <w:pPr>
              <w:widowControl/>
              <w:spacing w:line="300" w:lineRule="exact"/>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【思・判・表②】</w:t>
            </w:r>
          </w:p>
          <w:p w:rsidR="00030B4E" w:rsidRDefault="00966915" w:rsidP="00966915">
            <w:pPr>
              <w:widowControl/>
              <w:spacing w:line="300" w:lineRule="exact"/>
              <w:ind w:left="1"/>
              <w:jc w:val="left"/>
              <w:rPr>
                <w:rFonts w:asciiTheme="majorEastAsia" w:eastAsiaTheme="majorEastAsia" w:hAnsiTheme="majorEastAsia" w:cs="Courier New"/>
                <w:color w:val="000000"/>
                <w:kern w:val="0"/>
                <w:sz w:val="24"/>
                <w:szCs w:val="24"/>
              </w:rPr>
            </w:pPr>
            <w:r w:rsidRPr="00966915">
              <w:rPr>
                <w:rFonts w:asciiTheme="majorEastAsia" w:eastAsiaTheme="majorEastAsia" w:hAnsiTheme="majorEastAsia" w:cs="Courier New" w:hint="eastAsia"/>
                <w:color w:val="000000"/>
                <w:kern w:val="0"/>
                <w:sz w:val="24"/>
                <w:szCs w:val="24"/>
              </w:rPr>
              <w:t>電気の性質や働きについて，観察，実験などを行い，得られた結果を基に考察する中で，発電や蓄電について，より妥当な考えをつくりだし，表現するなどして問題解決している。</w:t>
            </w:r>
          </w:p>
          <w:p w:rsidR="00B06A45" w:rsidRPr="00030B4E" w:rsidRDefault="00966915" w:rsidP="00966915">
            <w:pPr>
              <w:widowControl/>
              <w:spacing w:line="300" w:lineRule="exact"/>
              <w:ind w:left="1"/>
              <w:jc w:val="left"/>
              <w:rPr>
                <w:rFonts w:asciiTheme="majorEastAsia" w:eastAsiaTheme="majorEastAsia" w:hAnsiTheme="majorEastAsia" w:cs="Courier New"/>
                <w:color w:val="000000"/>
                <w:kern w:val="0"/>
                <w:sz w:val="20"/>
                <w:szCs w:val="20"/>
              </w:rPr>
            </w:pPr>
            <w:r w:rsidRPr="00030B4E">
              <w:rPr>
                <w:rFonts w:asciiTheme="majorEastAsia" w:eastAsiaTheme="majorEastAsia" w:hAnsiTheme="majorEastAsia" w:cs="Courier New" w:hint="eastAsia"/>
                <w:color w:val="000000"/>
                <w:kern w:val="0"/>
                <w:sz w:val="20"/>
                <w:szCs w:val="20"/>
              </w:rPr>
              <w:t>〈発言分析・記録分析〉</w:t>
            </w:r>
          </w:p>
        </w:tc>
      </w:tr>
      <w:tr w:rsidR="00B06A45" w:rsidRPr="00FD7725" w:rsidTr="00030B4E">
        <w:trPr>
          <w:trHeight w:val="1960"/>
        </w:trPr>
        <w:tc>
          <w:tcPr>
            <w:tcW w:w="2000" w:type="dxa"/>
            <w:vMerge/>
            <w:tcBorders>
              <w:left w:val="single" w:sz="4" w:space="0" w:color="auto"/>
              <w:bottom w:val="nil"/>
              <w:right w:val="single" w:sz="4" w:space="0" w:color="auto"/>
            </w:tcBorders>
            <w:shd w:val="clear" w:color="000000" w:fill="FFFFFF"/>
            <w:noWrap/>
            <w:hideMark/>
          </w:tcPr>
          <w:p w:rsidR="00B06A45" w:rsidRPr="00FD7725" w:rsidRDefault="00B06A45" w:rsidP="00FD7725">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000000" w:fill="D9D9D9"/>
            <w:hideMark/>
          </w:tcPr>
          <w:p w:rsidR="00B06A45" w:rsidRPr="00FD7725" w:rsidRDefault="00B06A45" w:rsidP="00FD7725">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rsidR="00B06A45" w:rsidRPr="00FD7725" w:rsidRDefault="00B06A45" w:rsidP="00B06A45">
            <w:pPr>
              <w:widowControl/>
              <w:spacing w:line="300" w:lineRule="exact"/>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rsidR="00966915" w:rsidRDefault="00E5203E" w:rsidP="00966915">
            <w:pPr>
              <w:widowControl/>
              <w:spacing w:line="300" w:lineRule="exact"/>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【知・技①】</w:t>
            </w:r>
          </w:p>
          <w:p w:rsidR="00030B4E" w:rsidRDefault="00966915" w:rsidP="00966915">
            <w:pPr>
              <w:widowControl/>
              <w:spacing w:line="300" w:lineRule="exact"/>
              <w:ind w:left="1"/>
              <w:jc w:val="left"/>
              <w:rPr>
                <w:rFonts w:asciiTheme="majorEastAsia" w:eastAsiaTheme="majorEastAsia" w:hAnsiTheme="majorEastAsia" w:cs="Courier New"/>
                <w:color w:val="000000"/>
                <w:kern w:val="0"/>
                <w:sz w:val="24"/>
                <w:szCs w:val="24"/>
              </w:rPr>
            </w:pPr>
            <w:r w:rsidRPr="00966915">
              <w:rPr>
                <w:rFonts w:asciiTheme="majorEastAsia" w:eastAsiaTheme="majorEastAsia" w:hAnsiTheme="majorEastAsia" w:cs="Courier New" w:hint="eastAsia"/>
                <w:color w:val="000000"/>
                <w:kern w:val="0"/>
                <w:sz w:val="24"/>
                <w:szCs w:val="24"/>
              </w:rPr>
              <w:t>電気は，つくりだしたり蓄えたりすることができることを理解している。</w:t>
            </w:r>
          </w:p>
          <w:p w:rsidR="00B06A45" w:rsidRPr="00030B4E" w:rsidRDefault="00966915" w:rsidP="00966915">
            <w:pPr>
              <w:widowControl/>
              <w:spacing w:line="300" w:lineRule="exact"/>
              <w:ind w:left="1"/>
              <w:jc w:val="left"/>
              <w:rPr>
                <w:rFonts w:asciiTheme="majorEastAsia" w:eastAsiaTheme="majorEastAsia" w:hAnsiTheme="majorEastAsia" w:cs="Courier New"/>
                <w:color w:val="000000"/>
                <w:kern w:val="0"/>
                <w:sz w:val="20"/>
                <w:szCs w:val="20"/>
              </w:rPr>
            </w:pPr>
            <w:r w:rsidRPr="00030B4E">
              <w:rPr>
                <w:rFonts w:asciiTheme="majorEastAsia" w:eastAsiaTheme="majorEastAsia" w:hAnsiTheme="majorEastAsia" w:cs="Courier New" w:hint="eastAsia"/>
                <w:color w:val="000000"/>
                <w:kern w:val="0"/>
                <w:sz w:val="20"/>
                <w:szCs w:val="20"/>
              </w:rPr>
              <w:t>〈発言分析・記録分析〉</w:t>
            </w:r>
          </w:p>
        </w:tc>
      </w:tr>
      <w:tr w:rsidR="00B06A45" w:rsidRPr="00FD7725" w:rsidTr="004A1FC2">
        <w:trPr>
          <w:trHeight w:val="2562"/>
        </w:trPr>
        <w:tc>
          <w:tcPr>
            <w:tcW w:w="2000" w:type="dxa"/>
            <w:vMerge w:val="restart"/>
            <w:tcBorders>
              <w:top w:val="single" w:sz="4" w:space="0" w:color="auto"/>
              <w:left w:val="single" w:sz="4" w:space="0" w:color="auto"/>
              <w:right w:val="single" w:sz="4" w:space="0" w:color="auto"/>
            </w:tcBorders>
            <w:shd w:val="clear" w:color="000000" w:fill="FFFFFF"/>
            <w:hideMark/>
          </w:tcPr>
          <w:p w:rsidR="00B06A45" w:rsidRPr="00FD7725" w:rsidRDefault="00B06A45" w:rsidP="00FD7725">
            <w:pPr>
              <w:widowControl/>
              <w:jc w:val="left"/>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t>２身の回りの電気の利用</w:t>
            </w:r>
          </w:p>
        </w:tc>
        <w:tc>
          <w:tcPr>
            <w:tcW w:w="425" w:type="dxa"/>
            <w:vMerge w:val="restart"/>
            <w:tcBorders>
              <w:top w:val="nil"/>
              <w:left w:val="nil"/>
              <w:right w:val="single" w:sz="4" w:space="0" w:color="auto"/>
            </w:tcBorders>
            <w:shd w:val="clear" w:color="000000" w:fill="D9D9D9"/>
            <w:hideMark/>
          </w:tcPr>
          <w:p w:rsidR="00B06A45" w:rsidRPr="00FD7725" w:rsidRDefault="00B06A45" w:rsidP="00FD7725">
            <w:pPr>
              <w:widowControl/>
              <w:jc w:val="center"/>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t>4</w:t>
            </w:r>
          </w:p>
        </w:tc>
        <w:tc>
          <w:tcPr>
            <w:tcW w:w="2835" w:type="dxa"/>
            <w:vMerge w:val="restart"/>
            <w:tcBorders>
              <w:top w:val="nil"/>
              <w:left w:val="nil"/>
              <w:right w:val="single" w:sz="4" w:space="0" w:color="auto"/>
            </w:tcBorders>
            <w:shd w:val="clear" w:color="000000" w:fill="FFFFFF"/>
            <w:hideMark/>
          </w:tcPr>
          <w:p w:rsidR="00B06A45" w:rsidRDefault="00B06A45" w:rsidP="00FD7725">
            <w:pPr>
              <w:widowControl/>
              <w:spacing w:line="300" w:lineRule="exact"/>
              <w:ind w:left="222" w:hangingChars="100" w:hanging="222"/>
              <w:jc w:val="left"/>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t>○発光ダイオードの光らせ方を知る。</w:t>
            </w:r>
          </w:p>
          <w:p w:rsidR="00B06A45" w:rsidRDefault="00B06A45" w:rsidP="00FD7725">
            <w:pPr>
              <w:widowControl/>
              <w:spacing w:line="300" w:lineRule="exact"/>
              <w:ind w:left="222" w:hangingChars="100" w:hanging="222"/>
              <w:jc w:val="left"/>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t>○電気は，どのようなものに変わる性質があるのか，いろいろな方法で調べる。</w:t>
            </w:r>
          </w:p>
          <w:p w:rsidR="00B06A45" w:rsidRPr="00030B4E" w:rsidRDefault="00B06A45" w:rsidP="00FD7725">
            <w:pPr>
              <w:widowControl/>
              <w:spacing w:line="300" w:lineRule="exact"/>
              <w:ind w:left="222" w:hangingChars="100" w:hanging="222"/>
              <w:jc w:val="left"/>
              <w:rPr>
                <w:rFonts w:asciiTheme="majorEastAsia" w:eastAsiaTheme="majorEastAsia" w:hAnsiTheme="majorEastAsia" w:cs="Courier New"/>
                <w:color w:val="000000"/>
                <w:kern w:val="0"/>
                <w:sz w:val="20"/>
                <w:szCs w:val="20"/>
              </w:rPr>
            </w:pPr>
            <w:r w:rsidRPr="00FD7725">
              <w:rPr>
                <w:rFonts w:asciiTheme="majorEastAsia" w:eastAsiaTheme="majorEastAsia" w:hAnsiTheme="majorEastAsia" w:cs="Courier New"/>
                <w:color w:val="000000"/>
                <w:kern w:val="0"/>
                <w:sz w:val="24"/>
                <w:szCs w:val="24"/>
              </w:rPr>
              <w:t xml:space="preserve">　</w:t>
            </w:r>
            <w:r w:rsidRPr="00030B4E">
              <w:rPr>
                <w:rFonts w:asciiTheme="majorEastAsia" w:eastAsiaTheme="majorEastAsia" w:hAnsiTheme="majorEastAsia" w:cs="Courier New"/>
                <w:color w:val="808080" w:themeColor="background1" w:themeShade="80"/>
                <w:kern w:val="0"/>
                <w:sz w:val="20"/>
                <w:szCs w:val="20"/>
              </w:rPr>
              <w:t>◆</w:t>
            </w:r>
            <w:r w:rsidRPr="00030B4E">
              <w:rPr>
                <w:rFonts w:asciiTheme="majorEastAsia" w:eastAsiaTheme="majorEastAsia" w:hAnsiTheme="majorEastAsia" w:cs="Courier New"/>
                <w:color w:val="000000"/>
                <w:kern w:val="0"/>
                <w:sz w:val="20"/>
                <w:szCs w:val="20"/>
              </w:rPr>
              <w:t xml:space="preserve"> 調べる</w:t>
            </w:r>
          </w:p>
          <w:p w:rsidR="00B06A45" w:rsidRDefault="00B06A45" w:rsidP="00FD7725">
            <w:pPr>
              <w:widowControl/>
              <w:spacing w:line="300" w:lineRule="exact"/>
              <w:ind w:left="222" w:hangingChars="100" w:hanging="222"/>
              <w:jc w:val="left"/>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t>○電気は，どのようなものに変わる性質があるのか，結果を基に話し合う。</w:t>
            </w:r>
          </w:p>
          <w:p w:rsidR="00B06A45" w:rsidRPr="00030B4E" w:rsidRDefault="00B06A45" w:rsidP="00B06A45">
            <w:pPr>
              <w:widowControl/>
              <w:spacing w:line="300" w:lineRule="exact"/>
              <w:ind w:left="222" w:hangingChars="100" w:hanging="222"/>
              <w:jc w:val="left"/>
              <w:rPr>
                <w:rFonts w:asciiTheme="majorEastAsia" w:eastAsiaTheme="majorEastAsia" w:hAnsiTheme="majorEastAsia" w:cs="Courier New"/>
                <w:color w:val="000000"/>
                <w:kern w:val="0"/>
                <w:sz w:val="20"/>
                <w:szCs w:val="20"/>
              </w:rPr>
            </w:pPr>
            <w:r w:rsidRPr="00FD7725">
              <w:rPr>
                <w:rFonts w:asciiTheme="majorEastAsia" w:eastAsiaTheme="majorEastAsia" w:hAnsiTheme="majorEastAsia" w:cs="Courier New"/>
                <w:color w:val="000000"/>
                <w:kern w:val="0"/>
                <w:sz w:val="24"/>
                <w:szCs w:val="24"/>
              </w:rPr>
              <w:t xml:space="preserve">　</w:t>
            </w:r>
            <w:r w:rsidRPr="00030B4E">
              <w:rPr>
                <w:rFonts w:asciiTheme="majorEastAsia" w:eastAsiaTheme="majorEastAsia" w:hAnsiTheme="majorEastAsia" w:cs="Courier New"/>
                <w:color w:val="808080" w:themeColor="background1" w:themeShade="80"/>
                <w:kern w:val="0"/>
                <w:sz w:val="20"/>
                <w:szCs w:val="20"/>
              </w:rPr>
              <w:t>★</w:t>
            </w:r>
            <w:r w:rsidRPr="00030B4E">
              <w:rPr>
                <w:rFonts w:asciiTheme="majorEastAsia" w:eastAsiaTheme="majorEastAsia" w:hAnsiTheme="majorEastAsia" w:cs="Courier New"/>
                <w:color w:val="000000"/>
                <w:kern w:val="0"/>
                <w:sz w:val="20"/>
                <w:szCs w:val="20"/>
              </w:rPr>
              <w:t xml:space="preserve"> 考察</w:t>
            </w:r>
          </w:p>
        </w:tc>
        <w:tc>
          <w:tcPr>
            <w:tcW w:w="3686" w:type="dxa"/>
            <w:tcBorders>
              <w:top w:val="nil"/>
              <w:left w:val="nil"/>
              <w:bottom w:val="dotted" w:sz="4" w:space="0" w:color="auto"/>
              <w:right w:val="single" w:sz="4" w:space="0" w:color="auto"/>
            </w:tcBorders>
            <w:shd w:val="clear" w:color="000000" w:fill="FFFFFF"/>
          </w:tcPr>
          <w:p w:rsidR="0076008F" w:rsidRDefault="00E5203E" w:rsidP="0076008F">
            <w:pPr>
              <w:widowControl/>
              <w:spacing w:line="300" w:lineRule="exact"/>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【思・判・表③】</w:t>
            </w:r>
          </w:p>
          <w:p w:rsidR="00030B4E" w:rsidRDefault="0076008F" w:rsidP="0076008F">
            <w:pPr>
              <w:widowControl/>
              <w:spacing w:line="300" w:lineRule="exact"/>
              <w:ind w:left="1"/>
              <w:jc w:val="left"/>
              <w:rPr>
                <w:rFonts w:asciiTheme="majorEastAsia" w:eastAsiaTheme="majorEastAsia" w:hAnsiTheme="majorEastAsia" w:cs="Courier New"/>
                <w:color w:val="000000"/>
                <w:kern w:val="0"/>
                <w:sz w:val="24"/>
                <w:szCs w:val="24"/>
              </w:rPr>
            </w:pPr>
            <w:r w:rsidRPr="0076008F">
              <w:rPr>
                <w:rFonts w:asciiTheme="majorEastAsia" w:eastAsiaTheme="majorEastAsia" w:hAnsiTheme="majorEastAsia" w:cs="Courier New" w:hint="eastAsia"/>
                <w:color w:val="000000"/>
                <w:kern w:val="0"/>
                <w:sz w:val="24"/>
                <w:szCs w:val="24"/>
              </w:rPr>
              <w:t>電気の性質や働きについて，観察，実験などを行い，得られた結果を基に考察する中で，電気の変換について，より妥当な考えをつくりだし，表現するなどして問題解決している。</w:t>
            </w:r>
          </w:p>
          <w:p w:rsidR="00B06A45" w:rsidRPr="00030B4E" w:rsidRDefault="0076008F" w:rsidP="0076008F">
            <w:pPr>
              <w:widowControl/>
              <w:spacing w:line="300" w:lineRule="exact"/>
              <w:ind w:left="1"/>
              <w:jc w:val="left"/>
              <w:rPr>
                <w:rFonts w:asciiTheme="majorEastAsia" w:eastAsiaTheme="majorEastAsia" w:hAnsiTheme="majorEastAsia" w:cs="Courier New"/>
                <w:color w:val="000000"/>
                <w:kern w:val="0"/>
                <w:sz w:val="20"/>
                <w:szCs w:val="20"/>
              </w:rPr>
            </w:pPr>
            <w:r w:rsidRPr="00030B4E">
              <w:rPr>
                <w:rFonts w:asciiTheme="majorEastAsia" w:eastAsiaTheme="majorEastAsia" w:hAnsiTheme="majorEastAsia" w:cs="Courier New" w:hint="eastAsia"/>
                <w:color w:val="000000"/>
                <w:kern w:val="0"/>
                <w:sz w:val="20"/>
                <w:szCs w:val="20"/>
              </w:rPr>
              <w:t>〈発言分析・記録分析〉</w:t>
            </w:r>
          </w:p>
        </w:tc>
      </w:tr>
      <w:tr w:rsidR="00B06A45" w:rsidRPr="00FD7725" w:rsidTr="004A1FC2">
        <w:trPr>
          <w:trHeight w:val="1919"/>
        </w:trPr>
        <w:tc>
          <w:tcPr>
            <w:tcW w:w="2000" w:type="dxa"/>
            <w:vMerge/>
            <w:tcBorders>
              <w:left w:val="single" w:sz="4" w:space="0" w:color="auto"/>
              <w:bottom w:val="nil"/>
              <w:right w:val="single" w:sz="4" w:space="0" w:color="auto"/>
            </w:tcBorders>
            <w:shd w:val="clear" w:color="000000" w:fill="FFFFFF"/>
            <w:hideMark/>
          </w:tcPr>
          <w:p w:rsidR="00B06A45" w:rsidRPr="00FD7725" w:rsidRDefault="00B06A45" w:rsidP="00FD7725">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000000" w:fill="D9D9D9"/>
            <w:hideMark/>
          </w:tcPr>
          <w:p w:rsidR="00B06A45" w:rsidRPr="00FD7725" w:rsidRDefault="00B06A45" w:rsidP="00FD7725">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hideMark/>
          </w:tcPr>
          <w:p w:rsidR="00B06A45" w:rsidRPr="00FD7725" w:rsidRDefault="00B06A45" w:rsidP="00B06A45">
            <w:pPr>
              <w:widowControl/>
              <w:spacing w:line="300" w:lineRule="exact"/>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tcPr>
          <w:p w:rsidR="0076008F" w:rsidRDefault="00E5203E" w:rsidP="0076008F">
            <w:pPr>
              <w:widowControl/>
              <w:spacing w:line="300" w:lineRule="exact"/>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【知・技②】</w:t>
            </w:r>
          </w:p>
          <w:p w:rsidR="00030B4E" w:rsidRDefault="0076008F" w:rsidP="0076008F">
            <w:pPr>
              <w:widowControl/>
              <w:spacing w:line="300" w:lineRule="exact"/>
              <w:ind w:left="1"/>
              <w:jc w:val="left"/>
              <w:rPr>
                <w:rFonts w:asciiTheme="majorEastAsia" w:eastAsiaTheme="majorEastAsia" w:hAnsiTheme="majorEastAsia" w:cs="Courier New"/>
                <w:color w:val="000000"/>
                <w:kern w:val="0"/>
                <w:sz w:val="24"/>
                <w:szCs w:val="24"/>
              </w:rPr>
            </w:pPr>
            <w:r w:rsidRPr="0076008F">
              <w:rPr>
                <w:rFonts w:asciiTheme="majorEastAsia" w:eastAsiaTheme="majorEastAsia" w:hAnsiTheme="majorEastAsia" w:cs="Courier New" w:hint="eastAsia"/>
                <w:color w:val="000000"/>
                <w:kern w:val="0"/>
                <w:sz w:val="24"/>
                <w:szCs w:val="24"/>
              </w:rPr>
              <w:t>電気は，光，音，熱，運動などに変換することができることを理解していること，また，身の回りには，電気の性質や働きを利用した道具があることを理解している。</w:t>
            </w:r>
          </w:p>
          <w:p w:rsidR="00B06A45" w:rsidRPr="00030B4E" w:rsidRDefault="0076008F" w:rsidP="0076008F">
            <w:pPr>
              <w:widowControl/>
              <w:spacing w:line="300" w:lineRule="exact"/>
              <w:ind w:left="1"/>
              <w:jc w:val="left"/>
              <w:rPr>
                <w:rFonts w:asciiTheme="majorEastAsia" w:eastAsiaTheme="majorEastAsia" w:hAnsiTheme="majorEastAsia" w:cs="Courier New"/>
                <w:color w:val="000000"/>
                <w:kern w:val="0"/>
                <w:sz w:val="20"/>
                <w:szCs w:val="20"/>
              </w:rPr>
            </w:pPr>
            <w:r w:rsidRPr="00030B4E">
              <w:rPr>
                <w:rFonts w:asciiTheme="majorEastAsia" w:eastAsiaTheme="majorEastAsia" w:hAnsiTheme="majorEastAsia" w:cs="Courier New" w:hint="eastAsia"/>
                <w:color w:val="000000"/>
                <w:kern w:val="0"/>
                <w:sz w:val="20"/>
                <w:szCs w:val="20"/>
              </w:rPr>
              <w:t>〈発言分析・記録分析〉</w:t>
            </w:r>
          </w:p>
        </w:tc>
      </w:tr>
      <w:tr w:rsidR="00B06A45" w:rsidRPr="00FD7725" w:rsidTr="004A1FC2">
        <w:trPr>
          <w:trHeight w:val="1496"/>
        </w:trPr>
        <w:tc>
          <w:tcPr>
            <w:tcW w:w="2000" w:type="dxa"/>
            <w:vMerge w:val="restart"/>
            <w:tcBorders>
              <w:top w:val="single" w:sz="4" w:space="0" w:color="auto"/>
              <w:left w:val="single" w:sz="4" w:space="0" w:color="auto"/>
              <w:right w:val="single" w:sz="4" w:space="0" w:color="auto"/>
            </w:tcBorders>
            <w:shd w:val="clear" w:color="000000" w:fill="FFFFFF"/>
            <w:hideMark/>
          </w:tcPr>
          <w:p w:rsidR="00B06A45" w:rsidRPr="00FD7725" w:rsidRDefault="00B06A45" w:rsidP="00FD7725">
            <w:pPr>
              <w:widowControl/>
              <w:jc w:val="left"/>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t>３使う電気の量とはたらき</w:t>
            </w:r>
          </w:p>
        </w:tc>
        <w:tc>
          <w:tcPr>
            <w:tcW w:w="425" w:type="dxa"/>
            <w:vMerge w:val="restart"/>
            <w:tcBorders>
              <w:top w:val="nil"/>
              <w:left w:val="nil"/>
              <w:right w:val="single" w:sz="4" w:space="0" w:color="auto"/>
            </w:tcBorders>
            <w:shd w:val="clear" w:color="000000" w:fill="D9D9D9"/>
            <w:hideMark/>
          </w:tcPr>
          <w:p w:rsidR="00B06A45" w:rsidRPr="00FD7725" w:rsidRDefault="00B06A45" w:rsidP="00FD7725">
            <w:pPr>
              <w:widowControl/>
              <w:jc w:val="center"/>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t>5</w:t>
            </w:r>
          </w:p>
        </w:tc>
        <w:tc>
          <w:tcPr>
            <w:tcW w:w="2835" w:type="dxa"/>
            <w:vMerge w:val="restart"/>
            <w:tcBorders>
              <w:top w:val="nil"/>
              <w:left w:val="nil"/>
              <w:right w:val="single" w:sz="4" w:space="0" w:color="auto"/>
            </w:tcBorders>
            <w:shd w:val="clear" w:color="000000" w:fill="FFFFFF"/>
            <w:hideMark/>
          </w:tcPr>
          <w:p w:rsidR="00B06A45" w:rsidRDefault="00B06A45" w:rsidP="00FD7725">
            <w:pPr>
              <w:widowControl/>
              <w:spacing w:line="300" w:lineRule="exact"/>
              <w:ind w:left="222" w:hangingChars="100" w:hanging="222"/>
              <w:jc w:val="left"/>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t>○豆電球と発光ダイオードの明かりのついている時間を条件を整えて調べる。</w:t>
            </w:r>
          </w:p>
          <w:p w:rsidR="00B06A45" w:rsidRPr="00030B4E" w:rsidRDefault="00B06A45" w:rsidP="00FD7725">
            <w:pPr>
              <w:widowControl/>
              <w:spacing w:line="300" w:lineRule="exact"/>
              <w:ind w:left="222" w:hangingChars="100" w:hanging="222"/>
              <w:jc w:val="left"/>
              <w:rPr>
                <w:rFonts w:asciiTheme="majorEastAsia" w:eastAsiaTheme="majorEastAsia" w:hAnsiTheme="majorEastAsia" w:cs="Courier New"/>
                <w:color w:val="000000"/>
                <w:kern w:val="0"/>
                <w:sz w:val="20"/>
                <w:szCs w:val="20"/>
              </w:rPr>
            </w:pPr>
            <w:r w:rsidRPr="00FD7725">
              <w:rPr>
                <w:rFonts w:asciiTheme="majorEastAsia" w:eastAsiaTheme="majorEastAsia" w:hAnsiTheme="majorEastAsia" w:cs="Courier New"/>
                <w:color w:val="000000"/>
                <w:kern w:val="0"/>
                <w:sz w:val="24"/>
                <w:szCs w:val="24"/>
              </w:rPr>
              <w:t xml:space="preserve">　</w:t>
            </w:r>
            <w:r w:rsidRPr="00030B4E">
              <w:rPr>
                <w:rFonts w:asciiTheme="majorEastAsia" w:eastAsiaTheme="majorEastAsia" w:hAnsiTheme="majorEastAsia" w:cs="Courier New"/>
                <w:color w:val="808080" w:themeColor="background1" w:themeShade="80"/>
                <w:kern w:val="0"/>
                <w:sz w:val="20"/>
                <w:szCs w:val="20"/>
              </w:rPr>
              <w:t>◆</w:t>
            </w:r>
            <w:r w:rsidRPr="00030B4E">
              <w:rPr>
                <w:rFonts w:asciiTheme="majorEastAsia" w:eastAsiaTheme="majorEastAsia" w:hAnsiTheme="majorEastAsia" w:cs="Courier New"/>
                <w:color w:val="000000"/>
                <w:kern w:val="0"/>
                <w:sz w:val="20"/>
                <w:szCs w:val="20"/>
              </w:rPr>
              <w:t xml:space="preserve"> 実験２</w:t>
            </w:r>
          </w:p>
          <w:p w:rsidR="00B06A45" w:rsidRDefault="00B06A45" w:rsidP="00FD7725">
            <w:pPr>
              <w:widowControl/>
              <w:spacing w:line="300" w:lineRule="exact"/>
              <w:ind w:left="222" w:hangingChars="100" w:hanging="222"/>
              <w:jc w:val="left"/>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t>○豆電球と発光ダイオー</w:t>
            </w:r>
            <w:r w:rsidRPr="00FD7725">
              <w:rPr>
                <w:rFonts w:asciiTheme="majorEastAsia" w:eastAsiaTheme="majorEastAsia" w:hAnsiTheme="majorEastAsia" w:cs="Courier New"/>
                <w:color w:val="000000"/>
                <w:kern w:val="0"/>
                <w:sz w:val="24"/>
                <w:szCs w:val="24"/>
              </w:rPr>
              <w:lastRenderedPageBreak/>
              <w:t>ドで，使う電気の量に違いがあるのか，結果を基に話し合う。</w:t>
            </w:r>
          </w:p>
          <w:p w:rsidR="00B06A45" w:rsidRPr="00030B4E" w:rsidRDefault="00B06A45" w:rsidP="00B06A45">
            <w:pPr>
              <w:widowControl/>
              <w:spacing w:line="300" w:lineRule="exact"/>
              <w:ind w:left="222" w:hangingChars="100" w:hanging="222"/>
              <w:jc w:val="left"/>
              <w:rPr>
                <w:rFonts w:asciiTheme="majorEastAsia" w:eastAsiaTheme="majorEastAsia" w:hAnsiTheme="majorEastAsia" w:cs="Courier New"/>
                <w:color w:val="000000"/>
                <w:kern w:val="0"/>
                <w:sz w:val="20"/>
                <w:szCs w:val="20"/>
              </w:rPr>
            </w:pPr>
            <w:r w:rsidRPr="00FD7725">
              <w:rPr>
                <w:rFonts w:asciiTheme="majorEastAsia" w:eastAsiaTheme="majorEastAsia" w:hAnsiTheme="majorEastAsia" w:cs="Courier New"/>
                <w:color w:val="000000"/>
                <w:kern w:val="0"/>
                <w:sz w:val="24"/>
                <w:szCs w:val="24"/>
              </w:rPr>
              <w:t xml:space="preserve">　</w:t>
            </w:r>
            <w:r w:rsidRPr="00030B4E">
              <w:rPr>
                <w:rFonts w:asciiTheme="majorEastAsia" w:eastAsiaTheme="majorEastAsia" w:hAnsiTheme="majorEastAsia" w:cs="Courier New"/>
                <w:color w:val="808080" w:themeColor="background1" w:themeShade="80"/>
                <w:kern w:val="0"/>
                <w:sz w:val="20"/>
                <w:szCs w:val="20"/>
              </w:rPr>
              <w:t>★</w:t>
            </w:r>
            <w:r w:rsidRPr="00030B4E">
              <w:rPr>
                <w:rFonts w:asciiTheme="majorEastAsia" w:eastAsiaTheme="majorEastAsia" w:hAnsiTheme="majorEastAsia" w:cs="Courier New"/>
                <w:color w:val="000000"/>
                <w:kern w:val="0"/>
                <w:sz w:val="20"/>
                <w:szCs w:val="20"/>
              </w:rPr>
              <w:t xml:space="preserve"> 考察</w:t>
            </w:r>
          </w:p>
        </w:tc>
        <w:tc>
          <w:tcPr>
            <w:tcW w:w="3686" w:type="dxa"/>
            <w:tcBorders>
              <w:top w:val="nil"/>
              <w:left w:val="nil"/>
              <w:bottom w:val="dotted" w:sz="4" w:space="0" w:color="auto"/>
              <w:right w:val="single" w:sz="4" w:space="0" w:color="auto"/>
            </w:tcBorders>
            <w:shd w:val="clear" w:color="000000" w:fill="FFFFFF"/>
          </w:tcPr>
          <w:p w:rsidR="0076008F" w:rsidRDefault="00E5203E" w:rsidP="0076008F">
            <w:pPr>
              <w:widowControl/>
              <w:spacing w:line="300" w:lineRule="exact"/>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lastRenderedPageBreak/>
              <w:t>【思・判・表④】</w:t>
            </w:r>
          </w:p>
          <w:p w:rsidR="00030B4E" w:rsidRDefault="0076008F" w:rsidP="0076008F">
            <w:pPr>
              <w:widowControl/>
              <w:spacing w:line="300" w:lineRule="exact"/>
              <w:ind w:left="1"/>
              <w:jc w:val="left"/>
              <w:rPr>
                <w:rFonts w:asciiTheme="majorEastAsia" w:eastAsiaTheme="majorEastAsia" w:hAnsiTheme="majorEastAsia" w:cs="Courier New"/>
                <w:color w:val="000000"/>
                <w:kern w:val="0"/>
                <w:sz w:val="24"/>
                <w:szCs w:val="24"/>
              </w:rPr>
            </w:pPr>
            <w:r w:rsidRPr="0076008F">
              <w:rPr>
                <w:rFonts w:asciiTheme="majorEastAsia" w:eastAsiaTheme="majorEastAsia" w:hAnsiTheme="majorEastAsia" w:cs="Courier New" w:hint="eastAsia"/>
                <w:color w:val="000000"/>
                <w:kern w:val="0"/>
                <w:sz w:val="24"/>
                <w:szCs w:val="24"/>
              </w:rPr>
              <w:t>電気の性質や働きについて見いだした問題について，予想や仮説を基に，解決の方法を発想し，表現するなどして問題解決している。</w:t>
            </w:r>
          </w:p>
          <w:p w:rsidR="00B06A45" w:rsidRPr="00030B4E" w:rsidRDefault="0076008F" w:rsidP="0076008F">
            <w:pPr>
              <w:widowControl/>
              <w:spacing w:line="300" w:lineRule="exact"/>
              <w:ind w:left="1"/>
              <w:jc w:val="left"/>
              <w:rPr>
                <w:rFonts w:asciiTheme="majorEastAsia" w:eastAsiaTheme="majorEastAsia" w:hAnsiTheme="majorEastAsia" w:cs="Courier New"/>
                <w:color w:val="000000"/>
                <w:kern w:val="0"/>
                <w:sz w:val="20"/>
                <w:szCs w:val="20"/>
              </w:rPr>
            </w:pPr>
            <w:r w:rsidRPr="00030B4E">
              <w:rPr>
                <w:rFonts w:asciiTheme="majorEastAsia" w:eastAsiaTheme="majorEastAsia" w:hAnsiTheme="majorEastAsia" w:cs="Courier New" w:hint="eastAsia"/>
                <w:color w:val="000000"/>
                <w:kern w:val="0"/>
                <w:sz w:val="20"/>
                <w:szCs w:val="20"/>
              </w:rPr>
              <w:t>〈発言分析・記録分析〉</w:t>
            </w:r>
          </w:p>
        </w:tc>
      </w:tr>
      <w:tr w:rsidR="00B06A45" w:rsidRPr="00FD7725" w:rsidTr="004A1FC2">
        <w:trPr>
          <w:trHeight w:val="2085"/>
        </w:trPr>
        <w:tc>
          <w:tcPr>
            <w:tcW w:w="2000" w:type="dxa"/>
            <w:vMerge/>
            <w:tcBorders>
              <w:left w:val="single" w:sz="4" w:space="0" w:color="auto"/>
              <w:bottom w:val="nil"/>
              <w:right w:val="single" w:sz="4" w:space="0" w:color="auto"/>
            </w:tcBorders>
            <w:shd w:val="clear" w:color="000000" w:fill="FFFFFF"/>
            <w:hideMark/>
          </w:tcPr>
          <w:p w:rsidR="00B06A45" w:rsidRPr="00FD7725" w:rsidRDefault="00B06A45" w:rsidP="00FD7725">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000000" w:fill="D9D9D9"/>
            <w:hideMark/>
          </w:tcPr>
          <w:p w:rsidR="00B06A45" w:rsidRPr="00FD7725" w:rsidRDefault="00B06A45" w:rsidP="00FD7725">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hideMark/>
          </w:tcPr>
          <w:p w:rsidR="00B06A45" w:rsidRPr="00FD7725" w:rsidRDefault="00B06A45" w:rsidP="00B06A45">
            <w:pPr>
              <w:widowControl/>
              <w:spacing w:line="300" w:lineRule="exact"/>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tcPr>
          <w:p w:rsidR="0076008F" w:rsidRDefault="00E5203E" w:rsidP="0076008F">
            <w:pPr>
              <w:widowControl/>
              <w:spacing w:line="300" w:lineRule="exact"/>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【思・判・表⑤】</w:t>
            </w:r>
          </w:p>
          <w:p w:rsidR="00030B4E" w:rsidRDefault="0076008F" w:rsidP="0076008F">
            <w:pPr>
              <w:widowControl/>
              <w:spacing w:line="300" w:lineRule="exact"/>
              <w:ind w:left="1"/>
              <w:jc w:val="left"/>
              <w:rPr>
                <w:rFonts w:asciiTheme="majorEastAsia" w:eastAsiaTheme="majorEastAsia" w:hAnsiTheme="majorEastAsia" w:cs="Courier New"/>
                <w:color w:val="000000"/>
                <w:kern w:val="0"/>
                <w:sz w:val="24"/>
                <w:szCs w:val="24"/>
              </w:rPr>
            </w:pPr>
            <w:r w:rsidRPr="0076008F">
              <w:rPr>
                <w:rFonts w:asciiTheme="majorEastAsia" w:eastAsiaTheme="majorEastAsia" w:hAnsiTheme="majorEastAsia" w:cs="Courier New" w:hint="eastAsia"/>
                <w:color w:val="000000"/>
                <w:kern w:val="0"/>
                <w:sz w:val="24"/>
                <w:szCs w:val="24"/>
              </w:rPr>
              <w:t>電気の性質や働きについて，観察，実験などを行い，得られた結果を基に考察する中で，電気の量と働きとの関係について，より妥当な考えをつくりだし，表現するなどして問題解決している。</w:t>
            </w:r>
          </w:p>
          <w:p w:rsidR="00B06A45" w:rsidRPr="00030B4E" w:rsidRDefault="0076008F" w:rsidP="0076008F">
            <w:pPr>
              <w:widowControl/>
              <w:spacing w:line="300" w:lineRule="exact"/>
              <w:ind w:left="1"/>
              <w:jc w:val="left"/>
              <w:rPr>
                <w:rFonts w:asciiTheme="majorEastAsia" w:eastAsiaTheme="majorEastAsia" w:hAnsiTheme="majorEastAsia" w:cs="Courier New"/>
                <w:color w:val="000000"/>
                <w:kern w:val="0"/>
                <w:sz w:val="20"/>
                <w:szCs w:val="20"/>
              </w:rPr>
            </w:pPr>
            <w:r w:rsidRPr="00030B4E">
              <w:rPr>
                <w:rFonts w:asciiTheme="majorEastAsia" w:eastAsiaTheme="majorEastAsia" w:hAnsiTheme="majorEastAsia" w:cs="Courier New" w:hint="eastAsia"/>
                <w:color w:val="000000"/>
                <w:kern w:val="0"/>
                <w:sz w:val="20"/>
                <w:szCs w:val="20"/>
              </w:rPr>
              <w:t>〈発言分析・記録分析〉</w:t>
            </w:r>
          </w:p>
        </w:tc>
      </w:tr>
      <w:tr w:rsidR="00E56A77" w:rsidRPr="00FD7725" w:rsidTr="004A1FC2">
        <w:trPr>
          <w:trHeight w:val="285"/>
        </w:trPr>
        <w:tc>
          <w:tcPr>
            <w:tcW w:w="2000" w:type="dxa"/>
            <w:tcBorders>
              <w:top w:val="nil"/>
              <w:left w:val="single" w:sz="4" w:space="0" w:color="auto"/>
              <w:bottom w:val="nil"/>
              <w:right w:val="single" w:sz="4" w:space="0" w:color="auto"/>
            </w:tcBorders>
            <w:shd w:val="clear" w:color="000000" w:fill="FFFFFF"/>
            <w:hideMark/>
          </w:tcPr>
          <w:p w:rsidR="00E56A77" w:rsidRPr="00FD7725" w:rsidRDefault="00E56A77" w:rsidP="00FD7725">
            <w:pPr>
              <w:widowControl/>
              <w:jc w:val="left"/>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000000" w:fill="D9D9D9"/>
            <w:hideMark/>
          </w:tcPr>
          <w:p w:rsidR="00E56A77" w:rsidRPr="00FD7725" w:rsidRDefault="00E56A77" w:rsidP="00FD7725">
            <w:pPr>
              <w:widowControl/>
              <w:jc w:val="center"/>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t>6</w:t>
            </w:r>
          </w:p>
        </w:tc>
        <w:tc>
          <w:tcPr>
            <w:tcW w:w="2835" w:type="dxa"/>
            <w:tcBorders>
              <w:top w:val="nil"/>
              <w:left w:val="nil"/>
              <w:bottom w:val="single" w:sz="4" w:space="0" w:color="auto"/>
              <w:right w:val="single" w:sz="4" w:space="0" w:color="auto"/>
            </w:tcBorders>
            <w:shd w:val="clear" w:color="000000" w:fill="FFFFFF"/>
            <w:hideMark/>
          </w:tcPr>
          <w:p w:rsidR="00E56A77" w:rsidRPr="00FD7725" w:rsidRDefault="00E56A77" w:rsidP="00E56A77">
            <w:pPr>
              <w:widowControl/>
              <w:spacing w:line="300" w:lineRule="exact"/>
              <w:ind w:left="222" w:hangingChars="100" w:hanging="222"/>
              <w:jc w:val="left"/>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t>○作ってみよう「風力発電機を作ってみよう！」を行う。</w:t>
            </w:r>
          </w:p>
        </w:tc>
        <w:tc>
          <w:tcPr>
            <w:tcW w:w="3686" w:type="dxa"/>
            <w:tcBorders>
              <w:top w:val="nil"/>
              <w:left w:val="nil"/>
              <w:bottom w:val="single" w:sz="4" w:space="0" w:color="auto"/>
              <w:right w:val="single" w:sz="4" w:space="0" w:color="auto"/>
            </w:tcBorders>
            <w:shd w:val="clear" w:color="000000" w:fill="FFFFFF"/>
          </w:tcPr>
          <w:p w:rsidR="0076008F" w:rsidRDefault="00E5203E" w:rsidP="0076008F">
            <w:pPr>
              <w:widowControl/>
              <w:spacing w:line="300" w:lineRule="exact"/>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【態度①】</w:t>
            </w:r>
          </w:p>
          <w:p w:rsidR="00030B4E" w:rsidRDefault="0076008F" w:rsidP="0076008F">
            <w:pPr>
              <w:widowControl/>
              <w:spacing w:line="300" w:lineRule="exact"/>
              <w:ind w:left="1"/>
              <w:jc w:val="left"/>
              <w:rPr>
                <w:rFonts w:asciiTheme="majorEastAsia" w:eastAsiaTheme="majorEastAsia" w:hAnsiTheme="majorEastAsia" w:cs="Courier New"/>
                <w:color w:val="000000"/>
                <w:kern w:val="0"/>
                <w:sz w:val="24"/>
                <w:szCs w:val="24"/>
              </w:rPr>
            </w:pPr>
            <w:r w:rsidRPr="0076008F">
              <w:rPr>
                <w:rFonts w:asciiTheme="majorEastAsia" w:eastAsiaTheme="majorEastAsia" w:hAnsiTheme="majorEastAsia" w:cs="Courier New" w:hint="eastAsia"/>
                <w:color w:val="000000"/>
                <w:kern w:val="0"/>
                <w:sz w:val="24"/>
                <w:szCs w:val="24"/>
              </w:rPr>
              <w:t>発電や電気の変換についての事物・現象に進んで関わり，粘り強く，他者と関わりながら問題解決しようとしている。</w:t>
            </w:r>
          </w:p>
          <w:p w:rsidR="00E56A77" w:rsidRPr="00030B4E" w:rsidRDefault="0076008F" w:rsidP="0076008F">
            <w:pPr>
              <w:widowControl/>
              <w:spacing w:line="300" w:lineRule="exact"/>
              <w:ind w:left="1"/>
              <w:jc w:val="left"/>
              <w:rPr>
                <w:rFonts w:asciiTheme="majorEastAsia" w:eastAsiaTheme="majorEastAsia" w:hAnsiTheme="majorEastAsia" w:cs="Courier New"/>
                <w:color w:val="000000"/>
                <w:kern w:val="0"/>
                <w:sz w:val="20"/>
                <w:szCs w:val="20"/>
              </w:rPr>
            </w:pPr>
            <w:r w:rsidRPr="00030B4E">
              <w:rPr>
                <w:rFonts w:asciiTheme="majorEastAsia" w:eastAsiaTheme="majorEastAsia" w:hAnsiTheme="majorEastAsia" w:cs="Courier New" w:hint="eastAsia"/>
                <w:color w:val="000000"/>
                <w:kern w:val="0"/>
                <w:sz w:val="20"/>
                <w:szCs w:val="20"/>
              </w:rPr>
              <w:t>〈行動観察・発言分析・記録分析〉</w:t>
            </w:r>
          </w:p>
        </w:tc>
      </w:tr>
      <w:tr w:rsidR="00B06A45" w:rsidRPr="00FD7725" w:rsidTr="004A1FC2">
        <w:trPr>
          <w:trHeight w:val="654"/>
        </w:trPr>
        <w:tc>
          <w:tcPr>
            <w:tcW w:w="2000" w:type="dxa"/>
            <w:vMerge w:val="restart"/>
            <w:tcBorders>
              <w:top w:val="nil"/>
              <w:left w:val="single" w:sz="4" w:space="0" w:color="auto"/>
              <w:right w:val="single" w:sz="4" w:space="0" w:color="auto"/>
            </w:tcBorders>
            <w:shd w:val="clear" w:color="000000" w:fill="FFFFFF"/>
            <w:hideMark/>
          </w:tcPr>
          <w:p w:rsidR="00B06A45" w:rsidRPr="00FD7725" w:rsidRDefault="00B06A45" w:rsidP="00FD7725">
            <w:pPr>
              <w:widowControl/>
              <w:jc w:val="left"/>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t xml:space="preserve">　</w:t>
            </w:r>
          </w:p>
        </w:tc>
        <w:tc>
          <w:tcPr>
            <w:tcW w:w="425" w:type="dxa"/>
            <w:vMerge w:val="restart"/>
            <w:tcBorders>
              <w:top w:val="nil"/>
              <w:left w:val="nil"/>
              <w:right w:val="single" w:sz="4" w:space="0" w:color="auto"/>
            </w:tcBorders>
            <w:shd w:val="clear" w:color="000000" w:fill="D9D9D9"/>
            <w:hideMark/>
          </w:tcPr>
          <w:p w:rsidR="00B06A45" w:rsidRPr="00FD7725" w:rsidRDefault="00B06A45" w:rsidP="00FD7725">
            <w:pPr>
              <w:widowControl/>
              <w:jc w:val="center"/>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t>7</w:t>
            </w:r>
            <w:r w:rsidRPr="00FD7725">
              <w:rPr>
                <w:rFonts w:asciiTheme="majorEastAsia" w:eastAsiaTheme="majorEastAsia" w:hAnsiTheme="majorEastAsia" w:cs="Courier New"/>
                <w:color w:val="000000"/>
                <w:kern w:val="0"/>
                <w:sz w:val="24"/>
                <w:szCs w:val="24"/>
              </w:rPr>
              <w:br/>
              <w:t>8</w:t>
            </w:r>
            <w:r w:rsidRPr="00FD7725">
              <w:rPr>
                <w:rFonts w:asciiTheme="majorEastAsia" w:eastAsiaTheme="majorEastAsia" w:hAnsiTheme="majorEastAsia" w:cs="Courier New"/>
                <w:color w:val="000000"/>
                <w:kern w:val="0"/>
                <w:sz w:val="24"/>
                <w:szCs w:val="24"/>
              </w:rPr>
              <w:br/>
              <w:t>9</w:t>
            </w:r>
          </w:p>
        </w:tc>
        <w:tc>
          <w:tcPr>
            <w:tcW w:w="2835" w:type="dxa"/>
            <w:vMerge w:val="restart"/>
            <w:tcBorders>
              <w:top w:val="nil"/>
              <w:left w:val="nil"/>
              <w:right w:val="single" w:sz="4" w:space="0" w:color="auto"/>
            </w:tcBorders>
            <w:shd w:val="clear" w:color="000000" w:fill="FFFFFF"/>
            <w:hideMark/>
          </w:tcPr>
          <w:p w:rsidR="00B06A45" w:rsidRPr="00FD7725" w:rsidRDefault="00B06A45" w:rsidP="00B06A45">
            <w:pPr>
              <w:widowControl/>
              <w:spacing w:line="300" w:lineRule="exact"/>
              <w:ind w:left="222" w:hangingChars="100" w:hanging="222"/>
              <w:jc w:val="left"/>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t>○プログラミング機器を利用して，プログラミングを体験する。</w:t>
            </w:r>
          </w:p>
        </w:tc>
        <w:tc>
          <w:tcPr>
            <w:tcW w:w="3686" w:type="dxa"/>
            <w:tcBorders>
              <w:top w:val="nil"/>
              <w:left w:val="nil"/>
              <w:bottom w:val="dotted" w:sz="4" w:space="0" w:color="auto"/>
              <w:right w:val="single" w:sz="4" w:space="0" w:color="auto"/>
            </w:tcBorders>
            <w:shd w:val="clear" w:color="000000" w:fill="FFFFFF"/>
          </w:tcPr>
          <w:p w:rsidR="0076008F" w:rsidRDefault="00E5203E" w:rsidP="0076008F">
            <w:pPr>
              <w:widowControl/>
              <w:spacing w:line="300" w:lineRule="exact"/>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【態度②】</w:t>
            </w:r>
          </w:p>
          <w:p w:rsidR="00030B4E" w:rsidRDefault="0076008F" w:rsidP="0076008F">
            <w:pPr>
              <w:widowControl/>
              <w:spacing w:line="300" w:lineRule="exact"/>
              <w:ind w:left="1"/>
              <w:jc w:val="left"/>
              <w:rPr>
                <w:rFonts w:asciiTheme="majorEastAsia" w:eastAsiaTheme="majorEastAsia" w:hAnsiTheme="majorEastAsia" w:cs="Courier New"/>
                <w:color w:val="000000"/>
                <w:kern w:val="0"/>
                <w:sz w:val="24"/>
                <w:szCs w:val="24"/>
              </w:rPr>
            </w:pPr>
            <w:r w:rsidRPr="0076008F">
              <w:rPr>
                <w:rFonts w:asciiTheme="majorEastAsia" w:eastAsiaTheme="majorEastAsia" w:hAnsiTheme="majorEastAsia" w:cs="Courier New" w:hint="eastAsia"/>
                <w:color w:val="000000"/>
                <w:kern w:val="0"/>
                <w:sz w:val="24"/>
                <w:szCs w:val="24"/>
              </w:rPr>
              <w:t>電気の性質や働きについての事物・現象に進んで関わり，粘り強く，他者と関わりながら問題解決しようとしている。</w:t>
            </w:r>
          </w:p>
          <w:p w:rsidR="00B06A45" w:rsidRPr="00030B4E" w:rsidRDefault="0076008F" w:rsidP="0076008F">
            <w:pPr>
              <w:widowControl/>
              <w:spacing w:line="300" w:lineRule="exact"/>
              <w:ind w:left="1"/>
              <w:jc w:val="left"/>
              <w:rPr>
                <w:rFonts w:asciiTheme="majorEastAsia" w:eastAsiaTheme="majorEastAsia" w:hAnsiTheme="majorEastAsia" w:cs="Courier New"/>
                <w:color w:val="000000"/>
                <w:kern w:val="0"/>
                <w:sz w:val="20"/>
                <w:szCs w:val="20"/>
              </w:rPr>
            </w:pPr>
            <w:r w:rsidRPr="00030B4E">
              <w:rPr>
                <w:rFonts w:asciiTheme="majorEastAsia" w:eastAsiaTheme="majorEastAsia" w:hAnsiTheme="majorEastAsia" w:cs="Courier New" w:hint="eastAsia"/>
                <w:color w:val="000000"/>
                <w:kern w:val="0"/>
                <w:sz w:val="20"/>
                <w:szCs w:val="20"/>
              </w:rPr>
              <w:t>〈行動観察・発言分析・記録分析〉</w:t>
            </w:r>
          </w:p>
        </w:tc>
      </w:tr>
      <w:tr w:rsidR="00B06A45" w:rsidRPr="00FD7725" w:rsidTr="004A1FC2">
        <w:trPr>
          <w:trHeight w:val="527"/>
        </w:trPr>
        <w:tc>
          <w:tcPr>
            <w:tcW w:w="2000" w:type="dxa"/>
            <w:vMerge/>
            <w:tcBorders>
              <w:left w:val="single" w:sz="4" w:space="0" w:color="auto"/>
              <w:bottom w:val="nil"/>
              <w:right w:val="single" w:sz="4" w:space="0" w:color="auto"/>
            </w:tcBorders>
            <w:shd w:val="clear" w:color="000000" w:fill="FFFFFF"/>
            <w:hideMark/>
          </w:tcPr>
          <w:p w:rsidR="00B06A45" w:rsidRPr="00FD7725" w:rsidRDefault="00B06A45" w:rsidP="00FD7725">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000000" w:fill="D9D9D9"/>
            <w:hideMark/>
          </w:tcPr>
          <w:p w:rsidR="00B06A45" w:rsidRPr="00FD7725" w:rsidRDefault="00B06A45" w:rsidP="00FD7725">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hideMark/>
          </w:tcPr>
          <w:p w:rsidR="00B06A45" w:rsidRPr="00FD7725" w:rsidRDefault="00B06A45" w:rsidP="00B06A45">
            <w:pPr>
              <w:widowControl/>
              <w:spacing w:line="300" w:lineRule="exact"/>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tcPr>
          <w:p w:rsidR="0076008F" w:rsidRDefault="00E5203E" w:rsidP="0076008F">
            <w:pPr>
              <w:widowControl/>
              <w:spacing w:line="300" w:lineRule="exact"/>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【知・技③】</w:t>
            </w:r>
          </w:p>
          <w:p w:rsidR="00030B4E" w:rsidRDefault="0076008F" w:rsidP="0076008F">
            <w:pPr>
              <w:widowControl/>
              <w:spacing w:line="300" w:lineRule="exact"/>
              <w:ind w:left="1"/>
              <w:jc w:val="left"/>
              <w:rPr>
                <w:rFonts w:asciiTheme="majorEastAsia" w:eastAsiaTheme="majorEastAsia" w:hAnsiTheme="majorEastAsia" w:cs="Courier New"/>
                <w:color w:val="000000"/>
                <w:kern w:val="0"/>
                <w:sz w:val="24"/>
                <w:szCs w:val="24"/>
              </w:rPr>
            </w:pPr>
            <w:r w:rsidRPr="0076008F">
              <w:rPr>
                <w:rFonts w:asciiTheme="majorEastAsia" w:eastAsiaTheme="majorEastAsia" w:hAnsiTheme="majorEastAsia" w:cs="Courier New" w:hint="eastAsia"/>
                <w:color w:val="000000"/>
                <w:kern w:val="0"/>
                <w:sz w:val="24"/>
                <w:szCs w:val="24"/>
              </w:rPr>
              <w:t>電気の性質や働きについて，観察，実験などの目的に応じて，器具や機器などを選択して，正しく扱いながら調べ，それらの過程や得られた結果を適切に記録している。</w:t>
            </w:r>
          </w:p>
          <w:p w:rsidR="00B06A45" w:rsidRPr="00030B4E" w:rsidRDefault="0076008F" w:rsidP="0076008F">
            <w:pPr>
              <w:widowControl/>
              <w:spacing w:line="300" w:lineRule="exact"/>
              <w:ind w:left="1"/>
              <w:jc w:val="left"/>
              <w:rPr>
                <w:rFonts w:asciiTheme="majorEastAsia" w:eastAsiaTheme="majorEastAsia" w:hAnsiTheme="majorEastAsia" w:cs="Courier New"/>
                <w:color w:val="000000"/>
                <w:kern w:val="0"/>
                <w:sz w:val="20"/>
                <w:szCs w:val="20"/>
              </w:rPr>
            </w:pPr>
            <w:r w:rsidRPr="00030B4E">
              <w:rPr>
                <w:rFonts w:asciiTheme="majorEastAsia" w:eastAsiaTheme="majorEastAsia" w:hAnsiTheme="majorEastAsia" w:cs="Courier New" w:hint="eastAsia"/>
                <w:color w:val="000000"/>
                <w:kern w:val="0"/>
                <w:sz w:val="20"/>
                <w:szCs w:val="20"/>
              </w:rPr>
              <w:t>〈行動観察・記録分析〉</w:t>
            </w:r>
          </w:p>
        </w:tc>
      </w:tr>
      <w:tr w:rsidR="00E56A77" w:rsidRPr="00FD7725" w:rsidTr="004A1FC2">
        <w:trPr>
          <w:trHeight w:val="285"/>
        </w:trPr>
        <w:tc>
          <w:tcPr>
            <w:tcW w:w="2000" w:type="dxa"/>
            <w:tcBorders>
              <w:top w:val="nil"/>
              <w:left w:val="single" w:sz="4" w:space="0" w:color="auto"/>
              <w:bottom w:val="single" w:sz="4" w:space="0" w:color="auto"/>
              <w:right w:val="single" w:sz="4" w:space="0" w:color="auto"/>
            </w:tcBorders>
            <w:shd w:val="clear" w:color="000000" w:fill="FFFFFF"/>
            <w:noWrap/>
            <w:hideMark/>
          </w:tcPr>
          <w:p w:rsidR="00E56A77" w:rsidRPr="00FD7725" w:rsidRDefault="00E56A77" w:rsidP="00FD7725">
            <w:pPr>
              <w:widowControl/>
              <w:jc w:val="left"/>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000000" w:fill="D9D9D9"/>
            <w:hideMark/>
          </w:tcPr>
          <w:p w:rsidR="00E56A77" w:rsidRPr="00FD7725" w:rsidRDefault="00E56A77" w:rsidP="00FD7725">
            <w:pPr>
              <w:widowControl/>
              <w:jc w:val="center"/>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t>10</w:t>
            </w:r>
          </w:p>
        </w:tc>
        <w:tc>
          <w:tcPr>
            <w:tcW w:w="2835" w:type="dxa"/>
            <w:tcBorders>
              <w:top w:val="nil"/>
              <w:left w:val="nil"/>
              <w:bottom w:val="single" w:sz="4" w:space="0" w:color="auto"/>
              <w:right w:val="single" w:sz="4" w:space="0" w:color="auto"/>
            </w:tcBorders>
            <w:shd w:val="clear" w:color="000000" w:fill="FFFFFF"/>
            <w:vAlign w:val="center"/>
            <w:hideMark/>
          </w:tcPr>
          <w:p w:rsidR="00E56A77" w:rsidRPr="00FD7725" w:rsidRDefault="00E56A77" w:rsidP="00E56A77">
            <w:pPr>
              <w:widowControl/>
              <w:spacing w:line="300" w:lineRule="exact"/>
              <w:ind w:left="222" w:hangingChars="100" w:hanging="222"/>
              <w:jc w:val="left"/>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ＭＳ 明朝"/>
                <w:color w:val="000000"/>
                <w:kern w:val="0"/>
                <w:sz w:val="24"/>
                <w:szCs w:val="24"/>
              </w:rPr>
              <w:t>◎</w:t>
            </w:r>
            <w:r w:rsidRPr="00FD7725">
              <w:rPr>
                <w:rFonts w:asciiTheme="majorEastAsia" w:eastAsiaTheme="majorEastAsia" w:hAnsiTheme="majorEastAsia" w:cs="Courier New"/>
                <w:color w:val="000000"/>
                <w:kern w:val="0"/>
                <w:sz w:val="24"/>
                <w:szCs w:val="24"/>
              </w:rPr>
              <w:t>「確かめよう」，「学んだことを生かそう」を行う。</w:t>
            </w:r>
          </w:p>
        </w:tc>
        <w:tc>
          <w:tcPr>
            <w:tcW w:w="3686" w:type="dxa"/>
            <w:tcBorders>
              <w:top w:val="nil"/>
              <w:left w:val="nil"/>
              <w:bottom w:val="single" w:sz="4" w:space="0" w:color="auto"/>
              <w:right w:val="single" w:sz="4" w:space="0" w:color="auto"/>
            </w:tcBorders>
            <w:shd w:val="clear" w:color="000000" w:fill="FFFFFF"/>
            <w:vAlign w:val="center"/>
          </w:tcPr>
          <w:p w:rsidR="0076008F" w:rsidRDefault="00E5203E" w:rsidP="0076008F">
            <w:pPr>
              <w:widowControl/>
              <w:spacing w:line="300" w:lineRule="exact"/>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【態度③】</w:t>
            </w:r>
          </w:p>
          <w:p w:rsidR="00030B4E" w:rsidRDefault="0076008F" w:rsidP="0076008F">
            <w:pPr>
              <w:widowControl/>
              <w:spacing w:line="300" w:lineRule="exact"/>
              <w:ind w:left="1"/>
              <w:jc w:val="left"/>
              <w:rPr>
                <w:rFonts w:asciiTheme="majorEastAsia" w:eastAsiaTheme="majorEastAsia" w:hAnsiTheme="majorEastAsia" w:cs="Courier New"/>
                <w:color w:val="000000"/>
                <w:kern w:val="0"/>
                <w:sz w:val="24"/>
                <w:szCs w:val="24"/>
              </w:rPr>
            </w:pPr>
            <w:r w:rsidRPr="0076008F">
              <w:rPr>
                <w:rFonts w:asciiTheme="majorEastAsia" w:eastAsiaTheme="majorEastAsia" w:hAnsiTheme="majorEastAsia" w:cs="Courier New" w:hint="eastAsia"/>
                <w:color w:val="000000"/>
                <w:kern w:val="0"/>
                <w:sz w:val="24"/>
                <w:szCs w:val="24"/>
              </w:rPr>
              <w:t>電気の性質や働きについて学んだことを学習や生活に生かそうとしている。</w:t>
            </w:r>
          </w:p>
          <w:p w:rsidR="00E56A77" w:rsidRPr="00030B4E" w:rsidRDefault="0076008F" w:rsidP="0076008F">
            <w:pPr>
              <w:widowControl/>
              <w:spacing w:line="300" w:lineRule="exact"/>
              <w:ind w:left="1"/>
              <w:jc w:val="left"/>
              <w:rPr>
                <w:rFonts w:asciiTheme="majorEastAsia" w:eastAsiaTheme="majorEastAsia" w:hAnsiTheme="majorEastAsia" w:cs="Courier New"/>
                <w:color w:val="000000"/>
                <w:kern w:val="0"/>
                <w:sz w:val="20"/>
                <w:szCs w:val="20"/>
              </w:rPr>
            </w:pPr>
            <w:r w:rsidRPr="00030B4E">
              <w:rPr>
                <w:rFonts w:asciiTheme="majorEastAsia" w:eastAsiaTheme="majorEastAsia" w:hAnsiTheme="majorEastAsia" w:cs="Courier New" w:hint="eastAsia"/>
                <w:color w:val="000000"/>
                <w:kern w:val="0"/>
                <w:sz w:val="20"/>
                <w:szCs w:val="20"/>
              </w:rPr>
              <w:t>〈行動観察・発言分析・記録分析〉</w:t>
            </w:r>
          </w:p>
        </w:tc>
      </w:tr>
    </w:tbl>
    <w:p w:rsidR="00FD7725" w:rsidRPr="00FD7725" w:rsidRDefault="00FD7725" w:rsidP="00FD7725">
      <w:pPr>
        <w:spacing w:line="40" w:lineRule="exact"/>
        <w:ind w:left="202" w:hangingChars="100" w:hanging="202"/>
        <w:rPr>
          <w:rFonts w:asciiTheme="majorEastAsia" w:eastAsiaTheme="majorEastAsia" w:hAnsiTheme="majorEastAsia"/>
          <w:sz w:val="22"/>
        </w:rPr>
      </w:pPr>
    </w:p>
    <w:p w:rsidR="00FD7725" w:rsidRPr="00D40FA6" w:rsidRDefault="00FD7725" w:rsidP="00FD7725">
      <w:pPr>
        <w:rPr>
          <w:rFonts w:asciiTheme="majorEastAsia" w:eastAsiaTheme="majorEastAsia" w:hAnsiTheme="majorEastAsia"/>
          <w:sz w:val="22"/>
        </w:rPr>
      </w:pPr>
      <w:r w:rsidRPr="00D40FA6">
        <w:rPr>
          <w:rFonts w:asciiTheme="majorEastAsia" w:eastAsiaTheme="majorEastAsia" w:hAnsiTheme="majorEastAsia" w:hint="eastAsia"/>
          <w:sz w:val="22"/>
        </w:rPr>
        <w:t>【準備物】</w:t>
      </w:r>
    </w:p>
    <w:p w:rsidR="00FD7725" w:rsidRDefault="00FD7725" w:rsidP="00FD7725">
      <w:pPr>
        <w:rPr>
          <w:rFonts w:asciiTheme="majorEastAsia" w:eastAsiaTheme="majorEastAsia" w:hAnsiTheme="majorEastAsia"/>
          <w:sz w:val="22"/>
        </w:rPr>
      </w:pPr>
      <w:r w:rsidRPr="00FD7725">
        <w:rPr>
          <w:rFonts w:asciiTheme="majorEastAsia" w:eastAsiaTheme="majorEastAsia" w:hAnsiTheme="majorEastAsia" w:hint="eastAsia"/>
          <w:sz w:val="22"/>
        </w:rPr>
        <w:t>手回し発電機（出力3V），豆電球，導線付きソケット，発光ダイオード，コンデンサー（2.5 V，4.7 F），デジタルタイマー，［ストップウォッチ］，電灯，光電池，クリアシート（半透明のシート），工作用紙，電子オルゴール，モーター，発熱を調べる装置，スイッチ，マンガン乾電池（単三），乾電池ホルダー，導線（みのむしクリップ付き），ニッパー，プログラミング機器，コンピュータ（パソコン・タブレット），模造紙</w:t>
      </w:r>
    </w:p>
    <w:p w:rsidR="00FD7725" w:rsidRDefault="00FD7725" w:rsidP="00FD7725">
      <w:pPr>
        <w:rPr>
          <w:rFonts w:asciiTheme="majorEastAsia" w:eastAsiaTheme="majorEastAsia" w:hAnsiTheme="majorEastAsia"/>
          <w:sz w:val="22"/>
        </w:rPr>
      </w:pPr>
    </w:p>
    <w:p w:rsidR="0075737E" w:rsidRPr="00FD7725" w:rsidRDefault="0075737E" w:rsidP="006168EA">
      <w:pPr>
        <w:rPr>
          <w:rFonts w:asciiTheme="majorEastAsia" w:eastAsiaTheme="majorEastAsia" w:hAnsiTheme="majorEastAsia"/>
          <w:sz w:val="22"/>
        </w:rPr>
      </w:pPr>
    </w:p>
    <w:p w:rsidR="0075737E" w:rsidRDefault="0075737E" w:rsidP="006168EA">
      <w:pPr>
        <w:rPr>
          <w:rFonts w:asciiTheme="majorEastAsia" w:eastAsiaTheme="majorEastAsia" w:hAnsiTheme="majorEastAsia"/>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FD7725" w:rsidRPr="002A4091" w:rsidTr="00FD7725">
        <w:tc>
          <w:tcPr>
            <w:tcW w:w="8902" w:type="dxa"/>
            <w:shd w:val="pct40" w:color="auto" w:fill="auto"/>
            <w:vAlign w:val="center"/>
          </w:tcPr>
          <w:p w:rsidR="00FD7725" w:rsidRPr="002A4091" w:rsidRDefault="00FD7725" w:rsidP="00FD7725">
            <w:pPr>
              <w:spacing w:line="320" w:lineRule="exact"/>
              <w:rPr>
                <w:color w:val="FFFFFF"/>
              </w:rPr>
            </w:pPr>
            <w:r>
              <w:rPr>
                <w:rFonts w:ascii="ＭＳ ゴシック" w:eastAsia="ＭＳ ゴシック" w:hAnsi="ＭＳ ゴシック" w:hint="eastAsia"/>
                <w:b/>
                <w:color w:val="FFFFFF"/>
                <w:sz w:val="28"/>
                <w:szCs w:val="28"/>
              </w:rPr>
              <w:t xml:space="preserve">■　</w:t>
            </w:r>
            <w:r w:rsidRPr="00FD7725">
              <w:rPr>
                <w:rFonts w:ascii="ＭＳ ゴシック" w:eastAsia="ＭＳ ゴシック" w:hAnsi="ＭＳ ゴシック" w:hint="eastAsia"/>
                <w:b/>
                <w:color w:val="FFFFFF"/>
                <w:sz w:val="28"/>
                <w:szCs w:val="28"/>
              </w:rPr>
              <w:t>11</w:t>
            </w:r>
            <w:r w:rsidR="0029036A">
              <w:rPr>
                <w:rFonts w:ascii="ＭＳ ゴシック" w:eastAsia="ＭＳ ゴシック" w:hAnsi="ＭＳ ゴシック" w:hint="eastAsia"/>
                <w:b/>
                <w:color w:val="FFFFFF"/>
                <w:sz w:val="28"/>
                <w:szCs w:val="28"/>
              </w:rPr>
              <w:t xml:space="preserve"> </w:t>
            </w:r>
            <w:r w:rsidRPr="00FD7725">
              <w:rPr>
                <w:rFonts w:ascii="ＭＳ ゴシック" w:eastAsia="ＭＳ ゴシック" w:hAnsi="ＭＳ ゴシック" w:hint="eastAsia"/>
                <w:b/>
                <w:color w:val="FFFFFF"/>
                <w:sz w:val="28"/>
                <w:szCs w:val="28"/>
              </w:rPr>
              <w:t>生物と地球環境</w:t>
            </w:r>
            <w:r w:rsidRPr="00810663">
              <w:rPr>
                <w:rFonts w:ascii="ＭＳ ゴシック" w:eastAsia="ＭＳ ゴシック" w:hAnsi="ＭＳ ゴシック" w:hint="eastAsia"/>
                <w:b/>
                <w:color w:val="FFFFFF"/>
                <w:sz w:val="28"/>
                <w:szCs w:val="28"/>
              </w:rPr>
              <w:t xml:space="preserve">　</w:t>
            </w:r>
            <w:r w:rsidRPr="00FD7725">
              <w:rPr>
                <w:rFonts w:ascii="ＭＳ ゴシック" w:eastAsia="ＭＳ ゴシック" w:hAnsi="ＭＳ ゴシック" w:hint="eastAsia"/>
                <w:color w:val="FFFFFF"/>
                <w:szCs w:val="21"/>
              </w:rPr>
              <w:t>（指導時期２</w:t>
            </w:r>
            <w:r w:rsidR="0059161F">
              <w:rPr>
                <w:rFonts w:ascii="ＭＳ ゴシック" w:eastAsia="ＭＳ ゴシック" w:hAnsi="ＭＳ ゴシック" w:hint="eastAsia"/>
                <w:color w:val="FFFFFF"/>
                <w:szCs w:val="21"/>
              </w:rPr>
              <w:t>～３</w:t>
            </w:r>
            <w:r w:rsidRPr="00FD7725">
              <w:rPr>
                <w:rFonts w:ascii="ＭＳ ゴシック" w:eastAsia="ＭＳ ゴシック" w:hAnsi="ＭＳ ゴシック" w:hint="eastAsia"/>
                <w:color w:val="FFFFFF"/>
                <w:szCs w:val="21"/>
              </w:rPr>
              <w:t>月・８時間）</w:t>
            </w:r>
          </w:p>
        </w:tc>
      </w:tr>
    </w:tbl>
    <w:p w:rsidR="00FD7725" w:rsidRDefault="00FD7725" w:rsidP="00FD7725"/>
    <w:p w:rsidR="00FD7725" w:rsidRPr="006C559E" w:rsidRDefault="00FD7725" w:rsidP="00FD7725">
      <w:pPr>
        <w:rPr>
          <w:rFonts w:asciiTheme="majorEastAsia" w:eastAsiaTheme="majorEastAsia" w:hAnsiTheme="majorEastAsia"/>
          <w:sz w:val="22"/>
          <w:shd w:val="pct15" w:color="auto" w:fill="FFFFFF"/>
        </w:rPr>
      </w:pPr>
      <w:r w:rsidRPr="006C559E">
        <w:rPr>
          <w:rFonts w:asciiTheme="majorEastAsia" w:eastAsiaTheme="majorEastAsia" w:hAnsiTheme="majorEastAsia" w:hint="eastAsia"/>
          <w:sz w:val="22"/>
          <w:shd w:val="pct15" w:color="auto" w:fill="FFFFFF"/>
        </w:rPr>
        <w:t>単元の目標</w:t>
      </w:r>
    </w:p>
    <w:tbl>
      <w:tblPr>
        <w:tblStyle w:val="a3"/>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5"/>
      </w:tblGrid>
      <w:tr w:rsidR="00FD7725" w:rsidRPr="006C559E" w:rsidTr="00FD7725">
        <w:tc>
          <w:tcPr>
            <w:tcW w:w="8935" w:type="dxa"/>
          </w:tcPr>
          <w:p w:rsidR="00FD7725" w:rsidRPr="006C559E" w:rsidRDefault="00FD7725" w:rsidP="00FD7725">
            <w:pPr>
              <w:rPr>
                <w:rFonts w:asciiTheme="majorEastAsia" w:eastAsiaTheme="majorEastAsia" w:hAnsiTheme="majorEastAsia"/>
                <w:sz w:val="22"/>
              </w:rPr>
            </w:pPr>
            <w:r w:rsidRPr="00FD7725">
              <w:rPr>
                <w:rFonts w:asciiTheme="majorEastAsia" w:eastAsiaTheme="majorEastAsia" w:hAnsiTheme="majorEastAsia" w:hint="eastAsia"/>
                <w:sz w:val="22"/>
              </w:rPr>
              <w:t>生物と水，空気及び食べ物との関わりに着目して，それらを多面的に調べる活動を通して，人の生活と持続可能な環境との関わりについて理解を図り，観察，実験などに関する技能を身に付けるとともに，主により妥当な考えをつくりだす力や生命を尊重する態度，主体的に問題解決しようとする態度を養うことができるようにする。</w:t>
            </w:r>
          </w:p>
        </w:tc>
      </w:tr>
    </w:tbl>
    <w:p w:rsidR="00FD7725" w:rsidRDefault="00FD7725" w:rsidP="00FD7725"/>
    <w:p w:rsidR="00FD7725" w:rsidRPr="00FD7725" w:rsidRDefault="00FD7725" w:rsidP="00FD7725">
      <w:pPr>
        <w:ind w:left="202" w:hangingChars="100" w:hanging="202"/>
        <w:rPr>
          <w:rFonts w:asciiTheme="majorEastAsia" w:eastAsiaTheme="majorEastAsia" w:hAnsiTheme="majorEastAsia"/>
          <w:sz w:val="22"/>
        </w:rPr>
      </w:pPr>
      <w:r w:rsidRPr="00FD7725">
        <w:rPr>
          <w:rFonts w:asciiTheme="majorEastAsia" w:eastAsiaTheme="majorEastAsia" w:hAnsiTheme="majorEastAsia" w:hint="eastAsia"/>
          <w:sz w:val="22"/>
        </w:rPr>
        <w:t>●生物は，水及び空気を通して周囲の環境と関わって生きていること。</w:t>
      </w:r>
    </w:p>
    <w:p w:rsidR="00FD7725" w:rsidRPr="00FD7725" w:rsidRDefault="00FD7725" w:rsidP="00FD7725">
      <w:pPr>
        <w:ind w:left="202" w:hangingChars="100" w:hanging="202"/>
        <w:rPr>
          <w:rFonts w:asciiTheme="majorEastAsia" w:eastAsiaTheme="majorEastAsia" w:hAnsiTheme="majorEastAsia"/>
          <w:sz w:val="22"/>
        </w:rPr>
      </w:pPr>
      <w:r w:rsidRPr="00FD7725">
        <w:rPr>
          <w:rFonts w:asciiTheme="majorEastAsia" w:eastAsiaTheme="majorEastAsia" w:hAnsiTheme="majorEastAsia" w:hint="eastAsia"/>
          <w:sz w:val="22"/>
        </w:rPr>
        <w:t>●生物の間には，食う食われるという関係があること。</w:t>
      </w:r>
    </w:p>
    <w:p w:rsidR="00FD7725" w:rsidRPr="00FD7725" w:rsidRDefault="00FD7725" w:rsidP="00FD7725">
      <w:pPr>
        <w:ind w:left="202" w:hangingChars="100" w:hanging="202"/>
        <w:rPr>
          <w:rFonts w:asciiTheme="majorEastAsia" w:eastAsiaTheme="majorEastAsia" w:hAnsiTheme="majorEastAsia"/>
          <w:sz w:val="22"/>
        </w:rPr>
      </w:pPr>
      <w:r w:rsidRPr="00FD7725">
        <w:rPr>
          <w:rFonts w:asciiTheme="majorEastAsia" w:eastAsiaTheme="majorEastAsia" w:hAnsiTheme="majorEastAsia" w:hint="eastAsia"/>
          <w:sz w:val="22"/>
        </w:rPr>
        <w:t>●人は，環境と関わり，工夫して生活していること。</w:t>
      </w:r>
    </w:p>
    <w:p w:rsidR="00FD7725" w:rsidRPr="00655847" w:rsidRDefault="00FD7725" w:rsidP="00FD7725">
      <w:pPr>
        <w:ind w:left="202" w:hangingChars="100" w:hanging="202"/>
        <w:rPr>
          <w:rFonts w:asciiTheme="majorEastAsia" w:eastAsiaTheme="majorEastAsia" w:hAnsiTheme="majorEastAsia"/>
          <w:sz w:val="22"/>
        </w:rPr>
      </w:pPr>
      <w:r w:rsidRPr="00FD7725">
        <w:rPr>
          <w:rFonts w:asciiTheme="majorEastAsia" w:eastAsiaTheme="majorEastAsia" w:hAnsiTheme="majorEastAsia" w:hint="eastAsia"/>
          <w:sz w:val="22"/>
        </w:rPr>
        <w:t>●生物と環境について追究する中で，生物と環境との関わりについて，より妥当な考えをつくりだし，表現すること。</w:t>
      </w:r>
    </w:p>
    <w:p w:rsidR="00FD7725" w:rsidRDefault="00FD7725" w:rsidP="00FD7725">
      <w:pPr>
        <w:ind w:left="202" w:hangingChars="100" w:hanging="202"/>
        <w:rPr>
          <w:rFonts w:asciiTheme="majorEastAsia" w:eastAsiaTheme="majorEastAsia" w:hAnsiTheme="majorEastAsia"/>
          <w:sz w:val="22"/>
        </w:rPr>
      </w:pPr>
    </w:p>
    <w:tbl>
      <w:tblPr>
        <w:tblW w:w="8946" w:type="dxa"/>
        <w:tblInd w:w="84" w:type="dxa"/>
        <w:tblCellMar>
          <w:left w:w="99" w:type="dxa"/>
          <w:right w:w="99" w:type="dxa"/>
        </w:tblCellMar>
        <w:tblLook w:val="04A0" w:firstRow="1" w:lastRow="0" w:firstColumn="1" w:lastColumn="0" w:noHBand="0" w:noVBand="1"/>
      </w:tblPr>
      <w:tblGrid>
        <w:gridCol w:w="2000"/>
        <w:gridCol w:w="425"/>
        <w:gridCol w:w="2835"/>
        <w:gridCol w:w="3686"/>
      </w:tblGrid>
      <w:tr w:rsidR="0078633F" w:rsidRPr="00FD7725" w:rsidTr="004A1FC2">
        <w:trPr>
          <w:trHeight w:val="360"/>
        </w:trPr>
        <w:tc>
          <w:tcPr>
            <w:tcW w:w="20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78633F" w:rsidRPr="00FD7725" w:rsidRDefault="0078633F" w:rsidP="00FD7725">
            <w:pPr>
              <w:widowControl/>
              <w:jc w:val="center"/>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t>小単元</w:t>
            </w:r>
          </w:p>
        </w:tc>
        <w:tc>
          <w:tcPr>
            <w:tcW w:w="425" w:type="dxa"/>
            <w:tcBorders>
              <w:top w:val="single" w:sz="4" w:space="0" w:color="auto"/>
              <w:left w:val="nil"/>
              <w:bottom w:val="single" w:sz="4" w:space="0" w:color="auto"/>
              <w:right w:val="single" w:sz="4" w:space="0" w:color="auto"/>
            </w:tcBorders>
            <w:shd w:val="clear" w:color="000000" w:fill="BFBFBF"/>
            <w:noWrap/>
            <w:vAlign w:val="center"/>
            <w:hideMark/>
          </w:tcPr>
          <w:p w:rsidR="0078633F" w:rsidRPr="00FD7725" w:rsidRDefault="0078633F" w:rsidP="00FD7725">
            <w:pPr>
              <w:widowControl/>
              <w:jc w:val="center"/>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t>時</w:t>
            </w:r>
          </w:p>
        </w:tc>
        <w:tc>
          <w:tcPr>
            <w:tcW w:w="2835" w:type="dxa"/>
            <w:tcBorders>
              <w:top w:val="single" w:sz="4" w:space="0" w:color="auto"/>
              <w:left w:val="nil"/>
              <w:bottom w:val="single" w:sz="4" w:space="0" w:color="auto"/>
              <w:right w:val="single" w:sz="4" w:space="0" w:color="auto"/>
            </w:tcBorders>
            <w:shd w:val="clear" w:color="000000" w:fill="BFBFBF"/>
            <w:noWrap/>
            <w:vAlign w:val="center"/>
            <w:hideMark/>
          </w:tcPr>
          <w:p w:rsidR="0078633F" w:rsidRPr="00FD7725" w:rsidRDefault="0078633F" w:rsidP="0078633F">
            <w:pPr>
              <w:widowControl/>
              <w:ind w:left="222" w:hangingChars="100" w:hanging="222"/>
              <w:jc w:val="center"/>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t>学習内容</w:t>
            </w:r>
          </w:p>
        </w:tc>
        <w:tc>
          <w:tcPr>
            <w:tcW w:w="3686" w:type="dxa"/>
            <w:tcBorders>
              <w:top w:val="single" w:sz="4" w:space="0" w:color="auto"/>
              <w:left w:val="nil"/>
              <w:bottom w:val="single" w:sz="4" w:space="0" w:color="auto"/>
              <w:right w:val="single" w:sz="4" w:space="0" w:color="auto"/>
            </w:tcBorders>
            <w:shd w:val="clear" w:color="000000" w:fill="BFBFBF"/>
            <w:vAlign w:val="center"/>
          </w:tcPr>
          <w:p w:rsidR="0078633F" w:rsidRPr="00FD7725" w:rsidRDefault="00AB433D" w:rsidP="0078633F">
            <w:pPr>
              <w:widowControl/>
              <w:jc w:val="center"/>
              <w:rPr>
                <w:rFonts w:asciiTheme="majorEastAsia" w:eastAsiaTheme="majorEastAsia" w:hAnsiTheme="majorEastAsia" w:cs="Courier New"/>
                <w:color w:val="000000"/>
                <w:kern w:val="0"/>
                <w:sz w:val="24"/>
                <w:szCs w:val="24"/>
              </w:rPr>
            </w:pPr>
            <w:r w:rsidRPr="002E7BD8">
              <w:rPr>
                <w:rFonts w:asciiTheme="majorEastAsia" w:eastAsiaTheme="majorEastAsia" w:hAnsiTheme="majorEastAsia" w:cs="ＭＳ Ｐゴシック"/>
                <w:color w:val="000000"/>
                <w:kern w:val="0"/>
                <w:sz w:val="24"/>
                <w:szCs w:val="24"/>
              </w:rPr>
              <w:t>観点別評価規準例</w:t>
            </w:r>
          </w:p>
        </w:tc>
      </w:tr>
      <w:tr w:rsidR="0078633F" w:rsidRPr="00FD7725" w:rsidTr="004A1FC2">
        <w:trPr>
          <w:trHeight w:val="58"/>
        </w:trPr>
        <w:tc>
          <w:tcPr>
            <w:tcW w:w="2000" w:type="dxa"/>
            <w:tcBorders>
              <w:top w:val="nil"/>
              <w:left w:val="single" w:sz="4" w:space="0" w:color="auto"/>
              <w:bottom w:val="nil"/>
              <w:right w:val="single" w:sz="4" w:space="0" w:color="auto"/>
            </w:tcBorders>
            <w:shd w:val="clear" w:color="000000" w:fill="FFFFFF"/>
            <w:hideMark/>
          </w:tcPr>
          <w:p w:rsidR="0078633F" w:rsidRPr="005E713D" w:rsidRDefault="0078633F" w:rsidP="00FD7725">
            <w:pPr>
              <w:widowControl/>
              <w:jc w:val="left"/>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t>１生物と環境（水・空気・</w:t>
            </w:r>
            <w:r w:rsidRPr="009A0DED">
              <w:rPr>
                <w:rFonts w:asciiTheme="majorEastAsia" w:eastAsiaTheme="majorEastAsia" w:hAnsiTheme="majorEastAsia" w:cs="Courier New"/>
                <w:color w:val="000000"/>
                <w:spacing w:val="-4"/>
                <w:kern w:val="0"/>
                <w:sz w:val="24"/>
                <w:szCs w:val="24"/>
              </w:rPr>
              <w:t>ほかの生物）との関わり</w:t>
            </w:r>
          </w:p>
        </w:tc>
        <w:tc>
          <w:tcPr>
            <w:tcW w:w="425" w:type="dxa"/>
            <w:tcBorders>
              <w:top w:val="nil"/>
              <w:left w:val="nil"/>
              <w:bottom w:val="single" w:sz="4" w:space="0" w:color="auto"/>
              <w:right w:val="single" w:sz="4" w:space="0" w:color="auto"/>
            </w:tcBorders>
            <w:shd w:val="clear" w:color="000000" w:fill="D9D9D9"/>
            <w:hideMark/>
          </w:tcPr>
          <w:p w:rsidR="0078633F" w:rsidRPr="00FD7725" w:rsidRDefault="0078633F" w:rsidP="00FD7725">
            <w:pPr>
              <w:widowControl/>
              <w:jc w:val="center"/>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t>1</w:t>
            </w:r>
          </w:p>
        </w:tc>
        <w:tc>
          <w:tcPr>
            <w:tcW w:w="2835" w:type="dxa"/>
            <w:tcBorders>
              <w:top w:val="nil"/>
              <w:left w:val="nil"/>
              <w:bottom w:val="single" w:sz="4" w:space="0" w:color="auto"/>
              <w:right w:val="single" w:sz="4" w:space="0" w:color="auto"/>
            </w:tcBorders>
            <w:shd w:val="clear" w:color="000000" w:fill="FFFFFF"/>
            <w:hideMark/>
          </w:tcPr>
          <w:p w:rsidR="0078633F" w:rsidRPr="00FD7725" w:rsidRDefault="0078633F" w:rsidP="0078633F">
            <w:pPr>
              <w:widowControl/>
              <w:ind w:left="222" w:hangingChars="100" w:hanging="222"/>
              <w:jc w:val="left"/>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t>○写真の川の様子について気付いたことを話し合う。</w:t>
            </w:r>
          </w:p>
        </w:tc>
        <w:tc>
          <w:tcPr>
            <w:tcW w:w="3686" w:type="dxa"/>
            <w:tcBorders>
              <w:top w:val="nil"/>
              <w:left w:val="nil"/>
              <w:bottom w:val="single" w:sz="4" w:space="0" w:color="auto"/>
              <w:right w:val="single" w:sz="4" w:space="0" w:color="auto"/>
            </w:tcBorders>
            <w:shd w:val="clear" w:color="000000" w:fill="FFFFFF"/>
          </w:tcPr>
          <w:p w:rsidR="00740929" w:rsidRDefault="00B47B22" w:rsidP="00740929">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【思・判・表①】</w:t>
            </w:r>
          </w:p>
          <w:p w:rsidR="00193848" w:rsidRDefault="00740929" w:rsidP="00740929">
            <w:pPr>
              <w:widowControl/>
              <w:ind w:left="1"/>
              <w:jc w:val="left"/>
              <w:rPr>
                <w:rFonts w:asciiTheme="majorEastAsia" w:eastAsiaTheme="majorEastAsia" w:hAnsiTheme="majorEastAsia" w:cs="Courier New"/>
                <w:color w:val="000000"/>
                <w:kern w:val="0"/>
                <w:sz w:val="24"/>
                <w:szCs w:val="24"/>
              </w:rPr>
            </w:pPr>
            <w:r w:rsidRPr="00740929">
              <w:rPr>
                <w:rFonts w:asciiTheme="majorEastAsia" w:eastAsiaTheme="majorEastAsia" w:hAnsiTheme="majorEastAsia" w:cs="Courier New" w:hint="eastAsia"/>
                <w:color w:val="000000"/>
                <w:kern w:val="0"/>
                <w:sz w:val="24"/>
                <w:szCs w:val="24"/>
              </w:rPr>
              <w:t>生物と地球環境との関わりについて，差異点や共通点を基に，問題を見いだし，表現するなどして問題解決している。</w:t>
            </w:r>
          </w:p>
          <w:p w:rsidR="0078633F" w:rsidRPr="00193848" w:rsidRDefault="00740929" w:rsidP="00740929">
            <w:pPr>
              <w:widowControl/>
              <w:ind w:left="1"/>
              <w:jc w:val="left"/>
              <w:rPr>
                <w:rFonts w:asciiTheme="majorEastAsia" w:eastAsiaTheme="majorEastAsia" w:hAnsiTheme="majorEastAsia" w:cs="Courier New"/>
                <w:color w:val="000000"/>
                <w:kern w:val="0"/>
                <w:sz w:val="20"/>
                <w:szCs w:val="20"/>
              </w:rPr>
            </w:pPr>
            <w:r w:rsidRPr="00193848">
              <w:rPr>
                <w:rFonts w:asciiTheme="majorEastAsia" w:eastAsiaTheme="majorEastAsia" w:hAnsiTheme="majorEastAsia" w:cs="Courier New" w:hint="eastAsia"/>
                <w:color w:val="000000"/>
                <w:kern w:val="0"/>
                <w:sz w:val="20"/>
                <w:szCs w:val="20"/>
              </w:rPr>
              <w:t>〈発言分析・記録分析〉</w:t>
            </w:r>
          </w:p>
        </w:tc>
      </w:tr>
      <w:tr w:rsidR="00D308CA" w:rsidRPr="00FD7725" w:rsidTr="00193848">
        <w:trPr>
          <w:trHeight w:val="2252"/>
        </w:trPr>
        <w:tc>
          <w:tcPr>
            <w:tcW w:w="2000" w:type="dxa"/>
            <w:vMerge w:val="restart"/>
            <w:tcBorders>
              <w:top w:val="nil"/>
              <w:left w:val="single" w:sz="4" w:space="0" w:color="auto"/>
              <w:right w:val="single" w:sz="4" w:space="0" w:color="auto"/>
            </w:tcBorders>
            <w:shd w:val="clear" w:color="000000" w:fill="FFFFFF"/>
            <w:noWrap/>
            <w:hideMark/>
          </w:tcPr>
          <w:p w:rsidR="00D308CA" w:rsidRPr="00FD7725" w:rsidRDefault="00D308CA" w:rsidP="00FD7725">
            <w:pPr>
              <w:widowControl/>
              <w:jc w:val="left"/>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t xml:space="preserve">　</w:t>
            </w:r>
          </w:p>
        </w:tc>
        <w:tc>
          <w:tcPr>
            <w:tcW w:w="425" w:type="dxa"/>
            <w:vMerge w:val="restart"/>
            <w:tcBorders>
              <w:top w:val="nil"/>
              <w:left w:val="nil"/>
              <w:right w:val="single" w:sz="4" w:space="0" w:color="auto"/>
            </w:tcBorders>
            <w:shd w:val="clear" w:color="000000" w:fill="D9D9D9"/>
            <w:hideMark/>
          </w:tcPr>
          <w:p w:rsidR="00D308CA" w:rsidRPr="00FD7725" w:rsidRDefault="00D308CA" w:rsidP="00FD7725">
            <w:pPr>
              <w:widowControl/>
              <w:jc w:val="center"/>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t>2</w:t>
            </w:r>
            <w:r w:rsidRPr="00FD7725">
              <w:rPr>
                <w:rFonts w:asciiTheme="majorEastAsia" w:eastAsiaTheme="majorEastAsia" w:hAnsiTheme="majorEastAsia" w:cs="Courier New"/>
                <w:color w:val="000000"/>
                <w:kern w:val="0"/>
                <w:sz w:val="24"/>
                <w:szCs w:val="24"/>
              </w:rPr>
              <w:br/>
              <w:t>3</w:t>
            </w:r>
          </w:p>
        </w:tc>
        <w:tc>
          <w:tcPr>
            <w:tcW w:w="2835" w:type="dxa"/>
            <w:vMerge w:val="restart"/>
            <w:tcBorders>
              <w:top w:val="nil"/>
              <w:left w:val="nil"/>
              <w:right w:val="single" w:sz="4" w:space="0" w:color="auto"/>
            </w:tcBorders>
            <w:shd w:val="clear" w:color="000000" w:fill="FFFFFF"/>
            <w:vAlign w:val="center"/>
            <w:hideMark/>
          </w:tcPr>
          <w:p w:rsidR="00D308CA" w:rsidRPr="00081491" w:rsidRDefault="00D308CA" w:rsidP="00193848">
            <w:pPr>
              <w:widowControl/>
              <w:ind w:left="222" w:hangingChars="100" w:hanging="222"/>
              <w:jc w:val="left"/>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t>○</w:t>
            </w:r>
            <w:r>
              <w:rPr>
                <w:rFonts w:asciiTheme="majorEastAsia" w:eastAsiaTheme="majorEastAsia" w:hAnsiTheme="majorEastAsia" w:cs="Courier New"/>
                <w:color w:val="000000"/>
                <w:kern w:val="0"/>
                <w:sz w:val="24"/>
                <w:szCs w:val="24"/>
              </w:rPr>
              <w:t>姿を変える地球上の水と生物との関係を調べる。</w:t>
            </w:r>
          </w:p>
          <w:p w:rsidR="00D308CA" w:rsidRPr="00193848" w:rsidRDefault="00D308CA" w:rsidP="00962C8D">
            <w:pPr>
              <w:widowControl/>
              <w:ind w:left="222" w:hangingChars="100" w:hanging="222"/>
              <w:jc w:val="left"/>
              <w:rPr>
                <w:rFonts w:asciiTheme="majorEastAsia" w:eastAsiaTheme="majorEastAsia" w:hAnsiTheme="majorEastAsia" w:cs="Courier New"/>
                <w:color w:val="000000"/>
                <w:kern w:val="0"/>
                <w:sz w:val="20"/>
                <w:szCs w:val="20"/>
              </w:rPr>
            </w:pPr>
            <w:r w:rsidRPr="00FD7725">
              <w:rPr>
                <w:rFonts w:asciiTheme="majorEastAsia" w:eastAsiaTheme="majorEastAsia" w:hAnsiTheme="majorEastAsia" w:cs="Courier New"/>
                <w:color w:val="000000"/>
                <w:kern w:val="0"/>
                <w:sz w:val="24"/>
                <w:szCs w:val="24"/>
              </w:rPr>
              <w:t xml:space="preserve">　</w:t>
            </w:r>
            <w:r w:rsidRPr="00193848">
              <w:rPr>
                <w:rFonts w:asciiTheme="majorEastAsia" w:eastAsiaTheme="majorEastAsia" w:hAnsiTheme="majorEastAsia" w:cs="Courier New"/>
                <w:color w:val="808080" w:themeColor="background1" w:themeShade="80"/>
                <w:kern w:val="0"/>
                <w:sz w:val="20"/>
                <w:szCs w:val="20"/>
              </w:rPr>
              <w:t>◆</w:t>
            </w:r>
            <w:r w:rsidRPr="00193848">
              <w:rPr>
                <w:rFonts w:asciiTheme="majorEastAsia" w:eastAsiaTheme="majorEastAsia" w:hAnsiTheme="majorEastAsia" w:cs="Courier New"/>
                <w:color w:val="000000"/>
                <w:kern w:val="0"/>
                <w:sz w:val="20"/>
                <w:szCs w:val="20"/>
              </w:rPr>
              <w:t xml:space="preserve"> 調べる１</w:t>
            </w:r>
          </w:p>
          <w:p w:rsidR="00D308CA" w:rsidRDefault="00D308CA" w:rsidP="00962C8D">
            <w:pPr>
              <w:widowControl/>
              <w:ind w:left="222" w:hangingChars="100" w:hanging="222"/>
              <w:jc w:val="left"/>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t>○地球上の水は，姿を変えながら，生物とどのように関わっているのか，結果を基に話し合う。</w:t>
            </w:r>
          </w:p>
          <w:p w:rsidR="00D308CA" w:rsidRPr="00193848" w:rsidRDefault="00D308CA" w:rsidP="00D308CA">
            <w:pPr>
              <w:widowControl/>
              <w:ind w:left="222" w:hangingChars="100" w:hanging="222"/>
              <w:jc w:val="left"/>
              <w:rPr>
                <w:rFonts w:asciiTheme="majorEastAsia" w:eastAsiaTheme="majorEastAsia" w:hAnsiTheme="majorEastAsia" w:cs="Courier New"/>
                <w:color w:val="000000"/>
                <w:kern w:val="0"/>
                <w:sz w:val="20"/>
                <w:szCs w:val="20"/>
              </w:rPr>
            </w:pPr>
            <w:r w:rsidRPr="00FD7725">
              <w:rPr>
                <w:rFonts w:asciiTheme="majorEastAsia" w:eastAsiaTheme="majorEastAsia" w:hAnsiTheme="majorEastAsia" w:cs="Courier New"/>
                <w:color w:val="000000"/>
                <w:kern w:val="0"/>
                <w:sz w:val="24"/>
                <w:szCs w:val="24"/>
              </w:rPr>
              <w:t xml:space="preserve">　</w:t>
            </w:r>
            <w:r w:rsidRPr="00193848">
              <w:rPr>
                <w:rFonts w:asciiTheme="majorEastAsia" w:eastAsiaTheme="majorEastAsia" w:hAnsiTheme="majorEastAsia" w:cs="Courier New"/>
                <w:color w:val="808080" w:themeColor="background1" w:themeShade="80"/>
                <w:kern w:val="0"/>
                <w:sz w:val="20"/>
                <w:szCs w:val="20"/>
              </w:rPr>
              <w:t>★</w:t>
            </w:r>
            <w:r w:rsidRPr="00193848">
              <w:rPr>
                <w:rFonts w:asciiTheme="majorEastAsia" w:eastAsiaTheme="majorEastAsia" w:hAnsiTheme="majorEastAsia" w:cs="Courier New"/>
                <w:color w:val="000000"/>
                <w:kern w:val="0"/>
                <w:sz w:val="20"/>
                <w:szCs w:val="20"/>
              </w:rPr>
              <w:t xml:space="preserve"> 考察</w:t>
            </w:r>
          </w:p>
        </w:tc>
        <w:tc>
          <w:tcPr>
            <w:tcW w:w="3686" w:type="dxa"/>
            <w:tcBorders>
              <w:top w:val="nil"/>
              <w:left w:val="nil"/>
              <w:bottom w:val="dotted" w:sz="4" w:space="0" w:color="auto"/>
              <w:right w:val="single" w:sz="4" w:space="0" w:color="auto"/>
            </w:tcBorders>
            <w:shd w:val="clear" w:color="000000" w:fill="FFFFFF"/>
            <w:vAlign w:val="center"/>
          </w:tcPr>
          <w:p w:rsidR="00740929" w:rsidRDefault="00B47B22" w:rsidP="00740929">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【思・判・表②】</w:t>
            </w:r>
          </w:p>
          <w:p w:rsidR="00193848" w:rsidRDefault="00740929" w:rsidP="00740929">
            <w:pPr>
              <w:widowControl/>
              <w:ind w:left="1"/>
              <w:jc w:val="left"/>
              <w:rPr>
                <w:rFonts w:asciiTheme="majorEastAsia" w:eastAsiaTheme="majorEastAsia" w:hAnsiTheme="majorEastAsia" w:cs="Courier New"/>
                <w:color w:val="000000"/>
                <w:kern w:val="0"/>
                <w:sz w:val="24"/>
                <w:szCs w:val="24"/>
              </w:rPr>
            </w:pPr>
            <w:r w:rsidRPr="00740929">
              <w:rPr>
                <w:rFonts w:asciiTheme="majorEastAsia" w:eastAsiaTheme="majorEastAsia" w:hAnsiTheme="majorEastAsia" w:cs="Courier New" w:hint="eastAsia"/>
                <w:color w:val="000000"/>
                <w:kern w:val="0"/>
                <w:sz w:val="24"/>
                <w:szCs w:val="24"/>
              </w:rPr>
              <w:t>生物と地球環境について見いだした問題について，予想や仮説を基に，解決の方法を発想し，表現するなどして問題解決している。</w:t>
            </w:r>
          </w:p>
          <w:p w:rsidR="00D308CA" w:rsidRPr="00193848" w:rsidRDefault="00740929" w:rsidP="00740929">
            <w:pPr>
              <w:widowControl/>
              <w:ind w:left="1"/>
              <w:jc w:val="left"/>
              <w:rPr>
                <w:rFonts w:asciiTheme="majorEastAsia" w:eastAsiaTheme="majorEastAsia" w:hAnsiTheme="majorEastAsia" w:cs="Courier New"/>
                <w:color w:val="000000"/>
                <w:kern w:val="0"/>
                <w:sz w:val="20"/>
                <w:szCs w:val="20"/>
              </w:rPr>
            </w:pPr>
            <w:r w:rsidRPr="00193848">
              <w:rPr>
                <w:rFonts w:asciiTheme="majorEastAsia" w:eastAsiaTheme="majorEastAsia" w:hAnsiTheme="majorEastAsia" w:cs="Courier New" w:hint="eastAsia"/>
                <w:color w:val="000000"/>
                <w:kern w:val="0"/>
                <w:sz w:val="20"/>
                <w:szCs w:val="20"/>
              </w:rPr>
              <w:t>〈発言分析・記録分析〉</w:t>
            </w:r>
          </w:p>
        </w:tc>
      </w:tr>
      <w:tr w:rsidR="00D308CA" w:rsidRPr="00FD7725" w:rsidTr="004A1FC2">
        <w:trPr>
          <w:trHeight w:val="1390"/>
        </w:trPr>
        <w:tc>
          <w:tcPr>
            <w:tcW w:w="2000" w:type="dxa"/>
            <w:vMerge/>
            <w:tcBorders>
              <w:left w:val="single" w:sz="4" w:space="0" w:color="auto"/>
              <w:bottom w:val="nil"/>
              <w:right w:val="single" w:sz="4" w:space="0" w:color="auto"/>
            </w:tcBorders>
            <w:shd w:val="clear" w:color="000000" w:fill="FFFFFF"/>
            <w:noWrap/>
            <w:hideMark/>
          </w:tcPr>
          <w:p w:rsidR="00D308CA" w:rsidRPr="00FD7725" w:rsidRDefault="00D308CA" w:rsidP="00FD7725">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000000" w:fill="D9D9D9"/>
            <w:hideMark/>
          </w:tcPr>
          <w:p w:rsidR="00D308CA" w:rsidRPr="00FD7725" w:rsidRDefault="00D308CA" w:rsidP="00FD7725">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rsidR="00D308CA" w:rsidRPr="00FD7725" w:rsidRDefault="00D308CA" w:rsidP="00D308CA">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rsidR="00740929" w:rsidRDefault="00B47B22" w:rsidP="00740929">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【知・技①】</w:t>
            </w:r>
          </w:p>
          <w:p w:rsidR="00193848" w:rsidRDefault="00740929" w:rsidP="00740929">
            <w:pPr>
              <w:widowControl/>
              <w:ind w:left="1"/>
              <w:jc w:val="left"/>
              <w:rPr>
                <w:rFonts w:asciiTheme="majorEastAsia" w:eastAsiaTheme="majorEastAsia" w:hAnsiTheme="majorEastAsia" w:cs="Courier New"/>
                <w:color w:val="000000"/>
                <w:kern w:val="0"/>
                <w:sz w:val="24"/>
                <w:szCs w:val="24"/>
              </w:rPr>
            </w:pPr>
            <w:r w:rsidRPr="00740929">
              <w:rPr>
                <w:rFonts w:asciiTheme="majorEastAsia" w:eastAsiaTheme="majorEastAsia" w:hAnsiTheme="majorEastAsia" w:cs="Courier New" w:hint="eastAsia"/>
                <w:color w:val="000000"/>
                <w:kern w:val="0"/>
                <w:sz w:val="24"/>
                <w:szCs w:val="24"/>
              </w:rPr>
              <w:t>水が循環していることを理解している。</w:t>
            </w:r>
          </w:p>
          <w:p w:rsidR="00D308CA" w:rsidRPr="00193848" w:rsidRDefault="00740929" w:rsidP="00740929">
            <w:pPr>
              <w:widowControl/>
              <w:ind w:left="1"/>
              <w:jc w:val="left"/>
              <w:rPr>
                <w:rFonts w:asciiTheme="majorEastAsia" w:eastAsiaTheme="majorEastAsia" w:hAnsiTheme="majorEastAsia" w:cs="Courier New"/>
                <w:color w:val="000000"/>
                <w:kern w:val="0"/>
                <w:sz w:val="20"/>
                <w:szCs w:val="20"/>
              </w:rPr>
            </w:pPr>
            <w:r w:rsidRPr="00193848">
              <w:rPr>
                <w:rFonts w:asciiTheme="majorEastAsia" w:eastAsiaTheme="majorEastAsia" w:hAnsiTheme="majorEastAsia" w:cs="Courier New" w:hint="eastAsia"/>
                <w:color w:val="000000"/>
                <w:kern w:val="0"/>
                <w:sz w:val="20"/>
                <w:szCs w:val="20"/>
              </w:rPr>
              <w:t>〈発言分析・記録分析〉</w:t>
            </w:r>
          </w:p>
        </w:tc>
      </w:tr>
      <w:tr w:rsidR="00D308CA" w:rsidRPr="00FD7725" w:rsidTr="004A1FC2">
        <w:trPr>
          <w:trHeight w:val="823"/>
        </w:trPr>
        <w:tc>
          <w:tcPr>
            <w:tcW w:w="2000" w:type="dxa"/>
            <w:vMerge w:val="restart"/>
            <w:tcBorders>
              <w:top w:val="single" w:sz="4" w:space="0" w:color="auto"/>
              <w:left w:val="single" w:sz="4" w:space="0" w:color="auto"/>
              <w:right w:val="single" w:sz="4" w:space="0" w:color="auto"/>
            </w:tcBorders>
            <w:shd w:val="clear" w:color="000000" w:fill="FFFFFF"/>
            <w:hideMark/>
          </w:tcPr>
          <w:p w:rsidR="00D308CA" w:rsidRPr="00FD7725" w:rsidRDefault="00D308CA" w:rsidP="00FD7725">
            <w:pPr>
              <w:widowControl/>
              <w:jc w:val="left"/>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t>２地球環境を守る</w:t>
            </w:r>
          </w:p>
        </w:tc>
        <w:tc>
          <w:tcPr>
            <w:tcW w:w="425" w:type="dxa"/>
            <w:vMerge w:val="restart"/>
            <w:tcBorders>
              <w:top w:val="nil"/>
              <w:left w:val="nil"/>
              <w:right w:val="single" w:sz="4" w:space="0" w:color="auto"/>
            </w:tcBorders>
            <w:shd w:val="clear" w:color="000000" w:fill="D9D9D9"/>
            <w:hideMark/>
          </w:tcPr>
          <w:p w:rsidR="00D308CA" w:rsidRPr="00FD7725" w:rsidRDefault="00D308CA" w:rsidP="00FD7725">
            <w:pPr>
              <w:widowControl/>
              <w:jc w:val="center"/>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t>4</w:t>
            </w:r>
            <w:r w:rsidRPr="00FD7725">
              <w:rPr>
                <w:rFonts w:asciiTheme="majorEastAsia" w:eastAsiaTheme="majorEastAsia" w:hAnsiTheme="majorEastAsia" w:cs="Courier New"/>
                <w:color w:val="000000"/>
                <w:kern w:val="0"/>
                <w:sz w:val="24"/>
                <w:szCs w:val="24"/>
              </w:rPr>
              <w:br/>
              <w:t>5</w:t>
            </w:r>
            <w:r w:rsidRPr="00FD7725">
              <w:rPr>
                <w:rFonts w:asciiTheme="majorEastAsia" w:eastAsiaTheme="majorEastAsia" w:hAnsiTheme="majorEastAsia" w:cs="Courier New"/>
                <w:color w:val="000000"/>
                <w:kern w:val="0"/>
                <w:sz w:val="24"/>
                <w:szCs w:val="24"/>
              </w:rPr>
              <w:br/>
              <w:t>6</w:t>
            </w:r>
          </w:p>
        </w:tc>
        <w:tc>
          <w:tcPr>
            <w:tcW w:w="2835" w:type="dxa"/>
            <w:vMerge w:val="restart"/>
            <w:tcBorders>
              <w:top w:val="nil"/>
              <w:left w:val="nil"/>
              <w:right w:val="single" w:sz="4" w:space="0" w:color="auto"/>
            </w:tcBorders>
            <w:shd w:val="clear" w:color="000000" w:fill="FFFFFF"/>
            <w:vAlign w:val="center"/>
            <w:hideMark/>
          </w:tcPr>
          <w:p w:rsidR="00D308CA" w:rsidRDefault="00D308CA" w:rsidP="00962C8D">
            <w:pPr>
              <w:widowControl/>
              <w:ind w:left="222" w:hangingChars="100" w:hanging="222"/>
              <w:jc w:val="left"/>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t>○人の生活と地球環境との関わりをいろいろな方法で調べる。</w:t>
            </w:r>
          </w:p>
          <w:p w:rsidR="00D308CA" w:rsidRPr="00193848" w:rsidRDefault="00D308CA" w:rsidP="00962C8D">
            <w:pPr>
              <w:widowControl/>
              <w:ind w:left="222" w:hangingChars="100" w:hanging="222"/>
              <w:jc w:val="left"/>
              <w:rPr>
                <w:rFonts w:asciiTheme="majorEastAsia" w:eastAsiaTheme="majorEastAsia" w:hAnsiTheme="majorEastAsia" w:cs="Courier New"/>
                <w:color w:val="000000"/>
                <w:kern w:val="0"/>
                <w:sz w:val="20"/>
                <w:szCs w:val="20"/>
              </w:rPr>
            </w:pPr>
            <w:r w:rsidRPr="00FD7725">
              <w:rPr>
                <w:rFonts w:asciiTheme="majorEastAsia" w:eastAsiaTheme="majorEastAsia" w:hAnsiTheme="majorEastAsia" w:cs="Courier New"/>
                <w:color w:val="000000"/>
                <w:kern w:val="0"/>
                <w:sz w:val="24"/>
                <w:szCs w:val="24"/>
              </w:rPr>
              <w:t xml:space="preserve">　</w:t>
            </w:r>
            <w:r w:rsidRPr="00193848">
              <w:rPr>
                <w:rFonts w:asciiTheme="majorEastAsia" w:eastAsiaTheme="majorEastAsia" w:hAnsiTheme="majorEastAsia" w:cs="Courier New"/>
                <w:color w:val="808080" w:themeColor="background1" w:themeShade="80"/>
                <w:kern w:val="0"/>
                <w:sz w:val="20"/>
                <w:szCs w:val="20"/>
              </w:rPr>
              <w:t>◆</w:t>
            </w:r>
            <w:r w:rsidRPr="00193848">
              <w:rPr>
                <w:rFonts w:asciiTheme="majorEastAsia" w:eastAsiaTheme="majorEastAsia" w:hAnsiTheme="majorEastAsia" w:cs="Courier New"/>
                <w:color w:val="000000"/>
                <w:kern w:val="0"/>
                <w:sz w:val="20"/>
                <w:szCs w:val="20"/>
              </w:rPr>
              <w:t xml:space="preserve"> 調べる２</w:t>
            </w:r>
          </w:p>
          <w:p w:rsidR="00D308CA" w:rsidRDefault="00D308CA" w:rsidP="00962C8D">
            <w:pPr>
              <w:widowControl/>
              <w:ind w:left="222" w:hangingChars="100" w:hanging="222"/>
              <w:jc w:val="left"/>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t>○私たちは，地球環境とどのように関わっていけばよいのか，結果を基に</w:t>
            </w:r>
            <w:r w:rsidRPr="00FD7725">
              <w:rPr>
                <w:rFonts w:asciiTheme="majorEastAsia" w:eastAsiaTheme="majorEastAsia" w:hAnsiTheme="majorEastAsia" w:cs="Courier New"/>
                <w:color w:val="000000"/>
                <w:kern w:val="0"/>
                <w:sz w:val="24"/>
                <w:szCs w:val="24"/>
              </w:rPr>
              <w:lastRenderedPageBreak/>
              <w:t>話し合う。</w:t>
            </w:r>
          </w:p>
          <w:p w:rsidR="00D308CA" w:rsidRPr="00193848" w:rsidRDefault="00D308CA" w:rsidP="00D308CA">
            <w:pPr>
              <w:widowControl/>
              <w:ind w:left="222" w:hangingChars="100" w:hanging="222"/>
              <w:jc w:val="left"/>
              <w:rPr>
                <w:rFonts w:asciiTheme="majorEastAsia" w:eastAsiaTheme="majorEastAsia" w:hAnsiTheme="majorEastAsia" w:cs="Courier New"/>
                <w:color w:val="000000"/>
                <w:kern w:val="0"/>
                <w:sz w:val="20"/>
                <w:szCs w:val="20"/>
              </w:rPr>
            </w:pPr>
            <w:r w:rsidRPr="00FD7725">
              <w:rPr>
                <w:rFonts w:asciiTheme="majorEastAsia" w:eastAsiaTheme="majorEastAsia" w:hAnsiTheme="majorEastAsia" w:cs="Courier New"/>
                <w:color w:val="000000"/>
                <w:kern w:val="0"/>
                <w:sz w:val="24"/>
                <w:szCs w:val="24"/>
              </w:rPr>
              <w:t xml:space="preserve">　</w:t>
            </w:r>
            <w:r w:rsidRPr="00193848">
              <w:rPr>
                <w:rFonts w:asciiTheme="majorEastAsia" w:eastAsiaTheme="majorEastAsia" w:hAnsiTheme="majorEastAsia" w:cs="Courier New"/>
                <w:color w:val="808080" w:themeColor="background1" w:themeShade="80"/>
                <w:kern w:val="0"/>
                <w:sz w:val="20"/>
                <w:szCs w:val="20"/>
              </w:rPr>
              <w:t>★</w:t>
            </w:r>
            <w:r w:rsidRPr="00193848">
              <w:rPr>
                <w:rFonts w:asciiTheme="majorEastAsia" w:eastAsiaTheme="majorEastAsia" w:hAnsiTheme="majorEastAsia" w:cs="Courier New"/>
                <w:color w:val="000000"/>
                <w:kern w:val="0"/>
                <w:sz w:val="20"/>
                <w:szCs w:val="20"/>
              </w:rPr>
              <w:t xml:space="preserve"> 考察</w:t>
            </w:r>
          </w:p>
        </w:tc>
        <w:tc>
          <w:tcPr>
            <w:tcW w:w="3686" w:type="dxa"/>
            <w:tcBorders>
              <w:top w:val="nil"/>
              <w:left w:val="nil"/>
              <w:bottom w:val="dotted" w:sz="4" w:space="0" w:color="auto"/>
              <w:right w:val="single" w:sz="4" w:space="0" w:color="auto"/>
            </w:tcBorders>
            <w:shd w:val="clear" w:color="000000" w:fill="FFFFFF"/>
            <w:vAlign w:val="center"/>
          </w:tcPr>
          <w:p w:rsidR="00740929" w:rsidRDefault="00B47B22" w:rsidP="00740929">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lastRenderedPageBreak/>
              <w:t>【知・技②】</w:t>
            </w:r>
          </w:p>
          <w:p w:rsidR="00193848" w:rsidRDefault="00740929" w:rsidP="00740929">
            <w:pPr>
              <w:widowControl/>
              <w:ind w:left="1"/>
              <w:jc w:val="left"/>
              <w:rPr>
                <w:rFonts w:asciiTheme="majorEastAsia" w:eastAsiaTheme="majorEastAsia" w:hAnsiTheme="majorEastAsia" w:cs="Courier New"/>
                <w:color w:val="000000"/>
                <w:kern w:val="0"/>
                <w:sz w:val="24"/>
                <w:szCs w:val="24"/>
              </w:rPr>
            </w:pPr>
            <w:r w:rsidRPr="00740929">
              <w:rPr>
                <w:rFonts w:asciiTheme="majorEastAsia" w:eastAsiaTheme="majorEastAsia" w:hAnsiTheme="majorEastAsia" w:cs="Courier New" w:hint="eastAsia"/>
                <w:color w:val="000000"/>
                <w:kern w:val="0"/>
                <w:sz w:val="24"/>
                <w:szCs w:val="24"/>
              </w:rPr>
              <w:t>生物と地球環境について，観察，実験などの目的に応じて，器具や機器などを選択して，正しく扱いながら調べ，それらの過程や得られた結果を適切に記録している。</w:t>
            </w:r>
          </w:p>
          <w:p w:rsidR="00D308CA" w:rsidRPr="00193848" w:rsidRDefault="00740929" w:rsidP="00740929">
            <w:pPr>
              <w:widowControl/>
              <w:ind w:left="1"/>
              <w:jc w:val="left"/>
              <w:rPr>
                <w:rFonts w:asciiTheme="majorEastAsia" w:eastAsiaTheme="majorEastAsia" w:hAnsiTheme="majorEastAsia" w:cs="Courier New"/>
                <w:color w:val="000000"/>
                <w:kern w:val="0"/>
                <w:sz w:val="20"/>
                <w:szCs w:val="20"/>
              </w:rPr>
            </w:pPr>
            <w:r w:rsidRPr="00193848">
              <w:rPr>
                <w:rFonts w:asciiTheme="majorEastAsia" w:eastAsiaTheme="majorEastAsia" w:hAnsiTheme="majorEastAsia" w:cs="Courier New" w:hint="eastAsia"/>
                <w:color w:val="000000"/>
                <w:kern w:val="0"/>
                <w:sz w:val="20"/>
                <w:szCs w:val="20"/>
              </w:rPr>
              <w:t>〈行動観察・記録分析〉</w:t>
            </w:r>
          </w:p>
        </w:tc>
      </w:tr>
      <w:tr w:rsidR="00D308CA" w:rsidRPr="00FD7725" w:rsidTr="004A1FC2">
        <w:trPr>
          <w:trHeight w:val="1234"/>
        </w:trPr>
        <w:tc>
          <w:tcPr>
            <w:tcW w:w="2000" w:type="dxa"/>
            <w:vMerge/>
            <w:tcBorders>
              <w:left w:val="single" w:sz="4" w:space="0" w:color="auto"/>
              <w:right w:val="single" w:sz="4" w:space="0" w:color="auto"/>
            </w:tcBorders>
            <w:shd w:val="clear" w:color="000000" w:fill="FFFFFF"/>
            <w:hideMark/>
          </w:tcPr>
          <w:p w:rsidR="00D308CA" w:rsidRPr="00FD7725" w:rsidRDefault="00D308CA" w:rsidP="00FD7725">
            <w:pPr>
              <w:widowControl/>
              <w:jc w:val="left"/>
              <w:rPr>
                <w:rFonts w:asciiTheme="majorEastAsia" w:eastAsiaTheme="majorEastAsia" w:hAnsiTheme="majorEastAsia" w:cs="Courier New"/>
                <w:color w:val="000000"/>
                <w:kern w:val="0"/>
                <w:sz w:val="24"/>
                <w:szCs w:val="24"/>
              </w:rPr>
            </w:pPr>
          </w:p>
        </w:tc>
        <w:tc>
          <w:tcPr>
            <w:tcW w:w="425" w:type="dxa"/>
            <w:vMerge/>
            <w:tcBorders>
              <w:left w:val="nil"/>
              <w:right w:val="single" w:sz="4" w:space="0" w:color="auto"/>
            </w:tcBorders>
            <w:shd w:val="clear" w:color="000000" w:fill="D9D9D9"/>
            <w:hideMark/>
          </w:tcPr>
          <w:p w:rsidR="00D308CA" w:rsidRPr="00FD7725" w:rsidRDefault="00D308CA" w:rsidP="00FD7725">
            <w:pPr>
              <w:widowControl/>
              <w:jc w:val="center"/>
              <w:rPr>
                <w:rFonts w:asciiTheme="majorEastAsia" w:eastAsiaTheme="majorEastAsia" w:hAnsiTheme="majorEastAsia" w:cs="Courier New"/>
                <w:color w:val="000000"/>
                <w:kern w:val="0"/>
                <w:sz w:val="24"/>
                <w:szCs w:val="24"/>
              </w:rPr>
            </w:pPr>
          </w:p>
        </w:tc>
        <w:tc>
          <w:tcPr>
            <w:tcW w:w="2835" w:type="dxa"/>
            <w:vMerge/>
            <w:tcBorders>
              <w:left w:val="nil"/>
              <w:right w:val="single" w:sz="4" w:space="0" w:color="auto"/>
            </w:tcBorders>
            <w:shd w:val="clear" w:color="000000" w:fill="FFFFFF"/>
            <w:vAlign w:val="center"/>
            <w:hideMark/>
          </w:tcPr>
          <w:p w:rsidR="00D308CA" w:rsidRPr="00FD7725" w:rsidRDefault="00D308CA" w:rsidP="00D308CA">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dotted" w:sz="4" w:space="0" w:color="auto"/>
              <w:right w:val="single" w:sz="4" w:space="0" w:color="auto"/>
            </w:tcBorders>
            <w:shd w:val="clear" w:color="000000" w:fill="FFFFFF"/>
            <w:vAlign w:val="center"/>
          </w:tcPr>
          <w:p w:rsidR="00740929" w:rsidRDefault="00B47B22" w:rsidP="00740929">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【思・判・表③】</w:t>
            </w:r>
          </w:p>
          <w:p w:rsidR="00193848" w:rsidRDefault="00740929" w:rsidP="00740929">
            <w:pPr>
              <w:widowControl/>
              <w:ind w:left="1"/>
              <w:jc w:val="left"/>
              <w:rPr>
                <w:rFonts w:asciiTheme="majorEastAsia" w:eastAsiaTheme="majorEastAsia" w:hAnsiTheme="majorEastAsia" w:cs="Courier New"/>
                <w:color w:val="000000"/>
                <w:kern w:val="0"/>
                <w:sz w:val="24"/>
                <w:szCs w:val="24"/>
              </w:rPr>
            </w:pPr>
            <w:r w:rsidRPr="00740929">
              <w:rPr>
                <w:rFonts w:asciiTheme="majorEastAsia" w:eastAsiaTheme="majorEastAsia" w:hAnsiTheme="majorEastAsia" w:cs="Courier New" w:hint="eastAsia"/>
                <w:color w:val="000000"/>
                <w:kern w:val="0"/>
                <w:sz w:val="24"/>
                <w:szCs w:val="24"/>
              </w:rPr>
              <w:t>生物と地球環境について，観察，実験などを行い，得られた結果を基に考察する中で，生物と地球環境との関わりについて，より妥当な考えをつくりだし，表現するなどして問題解決している。</w:t>
            </w:r>
          </w:p>
          <w:p w:rsidR="00D308CA" w:rsidRPr="00193848" w:rsidRDefault="00740929" w:rsidP="00740929">
            <w:pPr>
              <w:widowControl/>
              <w:ind w:left="1"/>
              <w:jc w:val="left"/>
              <w:rPr>
                <w:rFonts w:asciiTheme="majorEastAsia" w:eastAsiaTheme="majorEastAsia" w:hAnsiTheme="majorEastAsia" w:cs="Courier New"/>
                <w:color w:val="000000"/>
                <w:kern w:val="0"/>
                <w:sz w:val="20"/>
                <w:szCs w:val="20"/>
              </w:rPr>
            </w:pPr>
            <w:r w:rsidRPr="00193848">
              <w:rPr>
                <w:rFonts w:asciiTheme="majorEastAsia" w:eastAsiaTheme="majorEastAsia" w:hAnsiTheme="majorEastAsia" w:cs="Courier New" w:hint="eastAsia"/>
                <w:color w:val="000000"/>
                <w:kern w:val="0"/>
                <w:sz w:val="20"/>
                <w:szCs w:val="20"/>
              </w:rPr>
              <w:t>〈発言分析・記録分析〉</w:t>
            </w:r>
          </w:p>
        </w:tc>
      </w:tr>
      <w:tr w:rsidR="00D308CA" w:rsidRPr="00FD7725" w:rsidTr="004A1FC2">
        <w:trPr>
          <w:trHeight w:val="1388"/>
        </w:trPr>
        <w:tc>
          <w:tcPr>
            <w:tcW w:w="2000" w:type="dxa"/>
            <w:vMerge/>
            <w:tcBorders>
              <w:left w:val="single" w:sz="4" w:space="0" w:color="auto"/>
              <w:bottom w:val="nil"/>
              <w:right w:val="single" w:sz="4" w:space="0" w:color="auto"/>
            </w:tcBorders>
            <w:shd w:val="clear" w:color="000000" w:fill="FFFFFF"/>
            <w:hideMark/>
          </w:tcPr>
          <w:p w:rsidR="00D308CA" w:rsidRPr="00FD7725" w:rsidRDefault="00D308CA" w:rsidP="00FD7725">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000000" w:fill="D9D9D9"/>
            <w:hideMark/>
          </w:tcPr>
          <w:p w:rsidR="00D308CA" w:rsidRPr="00FD7725" w:rsidRDefault="00D308CA" w:rsidP="00FD7725">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rsidR="00D308CA" w:rsidRPr="00FD7725" w:rsidRDefault="00D308CA" w:rsidP="00D308CA">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rsidR="00740929" w:rsidRDefault="00B47B22" w:rsidP="00740929">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【知・技③】</w:t>
            </w:r>
          </w:p>
          <w:p w:rsidR="00193848" w:rsidRDefault="00740929" w:rsidP="00740929">
            <w:pPr>
              <w:widowControl/>
              <w:ind w:left="1"/>
              <w:jc w:val="left"/>
              <w:rPr>
                <w:rFonts w:asciiTheme="majorEastAsia" w:eastAsiaTheme="majorEastAsia" w:hAnsiTheme="majorEastAsia" w:cs="Courier New"/>
                <w:color w:val="000000"/>
                <w:kern w:val="0"/>
                <w:sz w:val="24"/>
                <w:szCs w:val="24"/>
              </w:rPr>
            </w:pPr>
            <w:r w:rsidRPr="00740929">
              <w:rPr>
                <w:rFonts w:asciiTheme="majorEastAsia" w:eastAsiaTheme="majorEastAsia" w:hAnsiTheme="majorEastAsia" w:cs="Courier New" w:hint="eastAsia"/>
                <w:color w:val="000000"/>
                <w:kern w:val="0"/>
                <w:sz w:val="24"/>
                <w:szCs w:val="24"/>
              </w:rPr>
              <w:t>人は，環境と関わり，工夫して生活していることを理解している。</w:t>
            </w:r>
          </w:p>
          <w:p w:rsidR="00D308CA" w:rsidRPr="00193848" w:rsidRDefault="00740929" w:rsidP="00740929">
            <w:pPr>
              <w:widowControl/>
              <w:ind w:left="1"/>
              <w:jc w:val="left"/>
              <w:rPr>
                <w:rFonts w:asciiTheme="majorEastAsia" w:eastAsiaTheme="majorEastAsia" w:hAnsiTheme="majorEastAsia" w:cs="Courier New"/>
                <w:color w:val="000000"/>
                <w:kern w:val="0"/>
                <w:sz w:val="20"/>
                <w:szCs w:val="20"/>
              </w:rPr>
            </w:pPr>
            <w:r w:rsidRPr="00193848">
              <w:rPr>
                <w:rFonts w:asciiTheme="majorEastAsia" w:eastAsiaTheme="majorEastAsia" w:hAnsiTheme="majorEastAsia" w:cs="Courier New" w:hint="eastAsia"/>
                <w:color w:val="000000"/>
                <w:kern w:val="0"/>
                <w:sz w:val="20"/>
                <w:szCs w:val="20"/>
              </w:rPr>
              <w:t>〈発言分析・記録分析〉</w:t>
            </w:r>
          </w:p>
        </w:tc>
      </w:tr>
      <w:tr w:rsidR="00D308CA" w:rsidRPr="00FD7725" w:rsidTr="004A1FC2">
        <w:trPr>
          <w:trHeight w:val="1402"/>
        </w:trPr>
        <w:tc>
          <w:tcPr>
            <w:tcW w:w="2000" w:type="dxa"/>
            <w:vMerge w:val="restart"/>
            <w:tcBorders>
              <w:top w:val="nil"/>
              <w:left w:val="single" w:sz="4" w:space="0" w:color="auto"/>
              <w:right w:val="single" w:sz="4" w:space="0" w:color="auto"/>
            </w:tcBorders>
            <w:shd w:val="clear" w:color="000000" w:fill="FFFFFF"/>
            <w:noWrap/>
            <w:hideMark/>
          </w:tcPr>
          <w:p w:rsidR="00D308CA" w:rsidRPr="00FD7725" w:rsidRDefault="00D308CA" w:rsidP="00FD7725">
            <w:pPr>
              <w:widowControl/>
              <w:jc w:val="left"/>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t xml:space="preserve">　</w:t>
            </w:r>
          </w:p>
        </w:tc>
        <w:tc>
          <w:tcPr>
            <w:tcW w:w="425" w:type="dxa"/>
            <w:vMerge w:val="restart"/>
            <w:tcBorders>
              <w:top w:val="single" w:sz="4" w:space="0" w:color="auto"/>
              <w:left w:val="nil"/>
              <w:right w:val="single" w:sz="4" w:space="0" w:color="auto"/>
            </w:tcBorders>
            <w:shd w:val="clear" w:color="000000" w:fill="D9D9D9"/>
            <w:hideMark/>
          </w:tcPr>
          <w:p w:rsidR="00D308CA" w:rsidRPr="00FD7725" w:rsidRDefault="00D308CA" w:rsidP="00FD7725">
            <w:pPr>
              <w:widowControl/>
              <w:jc w:val="center"/>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t>7</w:t>
            </w:r>
            <w:r w:rsidRPr="00FD7725">
              <w:rPr>
                <w:rFonts w:asciiTheme="majorEastAsia" w:eastAsiaTheme="majorEastAsia" w:hAnsiTheme="majorEastAsia" w:cs="Courier New"/>
                <w:color w:val="000000"/>
                <w:kern w:val="0"/>
                <w:sz w:val="24"/>
                <w:szCs w:val="24"/>
              </w:rPr>
              <w:br/>
              <w:t>8</w:t>
            </w:r>
          </w:p>
        </w:tc>
        <w:tc>
          <w:tcPr>
            <w:tcW w:w="2835" w:type="dxa"/>
            <w:vMerge w:val="restart"/>
            <w:tcBorders>
              <w:top w:val="single" w:sz="4" w:space="0" w:color="auto"/>
              <w:left w:val="nil"/>
              <w:right w:val="single" w:sz="4" w:space="0" w:color="auto"/>
            </w:tcBorders>
            <w:shd w:val="clear" w:color="000000" w:fill="FFFFFF"/>
            <w:vAlign w:val="center"/>
            <w:hideMark/>
          </w:tcPr>
          <w:p w:rsidR="00D308CA" w:rsidRPr="00FD7725" w:rsidRDefault="00D308CA" w:rsidP="00D308CA">
            <w:pPr>
              <w:widowControl/>
              <w:ind w:left="222" w:hangingChars="100" w:hanging="222"/>
              <w:jc w:val="left"/>
              <w:rPr>
                <w:rFonts w:asciiTheme="majorEastAsia" w:eastAsiaTheme="majorEastAsia" w:hAnsiTheme="majorEastAsia" w:cs="Courier New"/>
                <w:color w:val="000000"/>
                <w:kern w:val="0"/>
                <w:sz w:val="24"/>
                <w:szCs w:val="24"/>
              </w:rPr>
            </w:pPr>
            <w:r w:rsidRPr="00FD7725">
              <w:rPr>
                <w:rFonts w:asciiTheme="majorEastAsia" w:eastAsiaTheme="majorEastAsia" w:hAnsiTheme="majorEastAsia" w:cs="Courier New"/>
                <w:color w:val="000000"/>
                <w:kern w:val="0"/>
                <w:sz w:val="24"/>
                <w:szCs w:val="24"/>
              </w:rPr>
              <w:t>○これまでの自分たちの生活を振り返って，これからどのように生活していけばよいのか考え，グループでまとめて，発表する。</w:t>
            </w:r>
          </w:p>
        </w:tc>
        <w:tc>
          <w:tcPr>
            <w:tcW w:w="3686" w:type="dxa"/>
            <w:tcBorders>
              <w:top w:val="single" w:sz="4" w:space="0" w:color="auto"/>
              <w:left w:val="nil"/>
              <w:bottom w:val="dotted" w:sz="4" w:space="0" w:color="auto"/>
              <w:right w:val="single" w:sz="4" w:space="0" w:color="auto"/>
            </w:tcBorders>
            <w:shd w:val="clear" w:color="000000" w:fill="FFFFFF"/>
            <w:vAlign w:val="center"/>
          </w:tcPr>
          <w:p w:rsidR="00740929" w:rsidRDefault="00B47B22" w:rsidP="00740929">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【態度①】</w:t>
            </w:r>
          </w:p>
          <w:p w:rsidR="00193848" w:rsidRDefault="00740929" w:rsidP="00740929">
            <w:pPr>
              <w:widowControl/>
              <w:ind w:left="1"/>
              <w:jc w:val="left"/>
              <w:rPr>
                <w:rFonts w:asciiTheme="majorEastAsia" w:eastAsiaTheme="majorEastAsia" w:hAnsiTheme="majorEastAsia" w:cs="Courier New"/>
                <w:color w:val="000000"/>
                <w:kern w:val="0"/>
                <w:sz w:val="24"/>
                <w:szCs w:val="24"/>
              </w:rPr>
            </w:pPr>
            <w:r w:rsidRPr="00740929">
              <w:rPr>
                <w:rFonts w:asciiTheme="majorEastAsia" w:eastAsiaTheme="majorEastAsia" w:hAnsiTheme="majorEastAsia" w:cs="Courier New" w:hint="eastAsia"/>
                <w:color w:val="000000"/>
                <w:kern w:val="0"/>
                <w:sz w:val="24"/>
                <w:szCs w:val="24"/>
              </w:rPr>
              <w:t>生物と地球環境についての事物・現象に進んで関わり，粘り強く，他者と関わりながら問題解決しようとしている。</w:t>
            </w:r>
          </w:p>
          <w:p w:rsidR="00D308CA" w:rsidRPr="00193848" w:rsidRDefault="00740929" w:rsidP="00740929">
            <w:pPr>
              <w:widowControl/>
              <w:ind w:left="1"/>
              <w:jc w:val="left"/>
              <w:rPr>
                <w:rFonts w:asciiTheme="majorEastAsia" w:eastAsiaTheme="majorEastAsia" w:hAnsiTheme="majorEastAsia" w:cs="Courier New"/>
                <w:color w:val="000000"/>
                <w:kern w:val="0"/>
                <w:sz w:val="20"/>
                <w:szCs w:val="20"/>
              </w:rPr>
            </w:pPr>
            <w:r w:rsidRPr="00193848">
              <w:rPr>
                <w:rFonts w:asciiTheme="majorEastAsia" w:eastAsiaTheme="majorEastAsia" w:hAnsiTheme="majorEastAsia" w:cs="Courier New" w:hint="eastAsia"/>
                <w:color w:val="000000"/>
                <w:kern w:val="0"/>
                <w:sz w:val="20"/>
                <w:szCs w:val="20"/>
              </w:rPr>
              <w:t>〈行動観察・発言分析・記録分析〉</w:t>
            </w:r>
          </w:p>
        </w:tc>
      </w:tr>
      <w:tr w:rsidR="00D308CA" w:rsidRPr="00FD7725" w:rsidTr="004A1FC2">
        <w:trPr>
          <w:trHeight w:val="1139"/>
        </w:trPr>
        <w:tc>
          <w:tcPr>
            <w:tcW w:w="2000" w:type="dxa"/>
            <w:vMerge/>
            <w:tcBorders>
              <w:left w:val="single" w:sz="4" w:space="0" w:color="auto"/>
              <w:bottom w:val="single" w:sz="4" w:space="0" w:color="auto"/>
              <w:right w:val="single" w:sz="4" w:space="0" w:color="auto"/>
            </w:tcBorders>
            <w:shd w:val="clear" w:color="000000" w:fill="FFFFFF"/>
            <w:noWrap/>
            <w:hideMark/>
          </w:tcPr>
          <w:p w:rsidR="00D308CA" w:rsidRPr="00FD7725" w:rsidRDefault="00D308CA" w:rsidP="00FD7725">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000000" w:fill="D9D9D9"/>
            <w:hideMark/>
          </w:tcPr>
          <w:p w:rsidR="00D308CA" w:rsidRPr="00FD7725" w:rsidRDefault="00D308CA" w:rsidP="00FD7725">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rsidR="00D308CA" w:rsidRPr="00FD7725" w:rsidRDefault="00D308CA" w:rsidP="00D308CA">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rsidR="00740929" w:rsidRDefault="00B47B22" w:rsidP="00740929">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【態度②】</w:t>
            </w:r>
          </w:p>
          <w:p w:rsidR="00193848" w:rsidRDefault="00740929" w:rsidP="00740929">
            <w:pPr>
              <w:widowControl/>
              <w:ind w:left="1"/>
              <w:jc w:val="left"/>
              <w:rPr>
                <w:rFonts w:asciiTheme="majorEastAsia" w:eastAsiaTheme="majorEastAsia" w:hAnsiTheme="majorEastAsia" w:cs="Courier New"/>
                <w:color w:val="000000"/>
                <w:kern w:val="0"/>
                <w:sz w:val="24"/>
                <w:szCs w:val="24"/>
              </w:rPr>
            </w:pPr>
            <w:r w:rsidRPr="00740929">
              <w:rPr>
                <w:rFonts w:asciiTheme="majorEastAsia" w:eastAsiaTheme="majorEastAsia" w:hAnsiTheme="majorEastAsia" w:cs="Courier New" w:hint="eastAsia"/>
                <w:color w:val="000000"/>
                <w:kern w:val="0"/>
                <w:sz w:val="24"/>
                <w:szCs w:val="24"/>
              </w:rPr>
              <w:t>生物と地球環境について学んだことを学習や生活に生かそうとしている。</w:t>
            </w:r>
          </w:p>
          <w:p w:rsidR="00D308CA" w:rsidRPr="00193848" w:rsidRDefault="00740929" w:rsidP="00740929">
            <w:pPr>
              <w:widowControl/>
              <w:ind w:left="1"/>
              <w:jc w:val="left"/>
              <w:rPr>
                <w:rFonts w:asciiTheme="majorEastAsia" w:eastAsiaTheme="majorEastAsia" w:hAnsiTheme="majorEastAsia" w:cs="Courier New"/>
                <w:color w:val="000000"/>
                <w:kern w:val="0"/>
                <w:sz w:val="20"/>
                <w:szCs w:val="20"/>
              </w:rPr>
            </w:pPr>
            <w:r w:rsidRPr="00193848">
              <w:rPr>
                <w:rFonts w:asciiTheme="majorEastAsia" w:eastAsiaTheme="majorEastAsia" w:hAnsiTheme="majorEastAsia" w:cs="Courier New" w:hint="eastAsia"/>
                <w:color w:val="000000"/>
                <w:kern w:val="0"/>
                <w:sz w:val="20"/>
                <w:szCs w:val="20"/>
              </w:rPr>
              <w:t>〈行動観察・発言分析・記録分析〉</w:t>
            </w:r>
          </w:p>
        </w:tc>
      </w:tr>
    </w:tbl>
    <w:p w:rsidR="00FD7725" w:rsidRPr="00FD7725" w:rsidRDefault="00FD7725" w:rsidP="00FD7725">
      <w:pPr>
        <w:ind w:left="202" w:hangingChars="100" w:hanging="202"/>
        <w:rPr>
          <w:rFonts w:asciiTheme="majorEastAsia" w:eastAsiaTheme="majorEastAsia" w:hAnsiTheme="majorEastAsia"/>
          <w:sz w:val="22"/>
        </w:rPr>
      </w:pPr>
    </w:p>
    <w:p w:rsidR="00FD7725" w:rsidRPr="00D40FA6" w:rsidRDefault="00FD7725" w:rsidP="00FD7725">
      <w:pPr>
        <w:rPr>
          <w:rFonts w:asciiTheme="majorEastAsia" w:eastAsiaTheme="majorEastAsia" w:hAnsiTheme="majorEastAsia"/>
          <w:sz w:val="22"/>
        </w:rPr>
      </w:pPr>
      <w:r w:rsidRPr="00D40FA6">
        <w:rPr>
          <w:rFonts w:asciiTheme="majorEastAsia" w:eastAsiaTheme="majorEastAsia" w:hAnsiTheme="majorEastAsia" w:hint="eastAsia"/>
          <w:sz w:val="22"/>
        </w:rPr>
        <w:t>【準備物】</w:t>
      </w:r>
    </w:p>
    <w:p w:rsidR="00FD7725" w:rsidRDefault="00962C8D" w:rsidP="00FD7725">
      <w:pPr>
        <w:rPr>
          <w:rFonts w:asciiTheme="majorEastAsia" w:eastAsiaTheme="majorEastAsia" w:hAnsiTheme="majorEastAsia"/>
          <w:sz w:val="22"/>
        </w:rPr>
      </w:pPr>
      <w:r w:rsidRPr="00962C8D">
        <w:rPr>
          <w:rFonts w:asciiTheme="majorEastAsia" w:eastAsiaTheme="majorEastAsia" w:hAnsiTheme="majorEastAsia" w:hint="eastAsia"/>
          <w:sz w:val="22"/>
        </w:rPr>
        <w:t>環境に関する資料，コンピュータ（パソコンやタブレットなど）</w:t>
      </w:r>
      <w:r>
        <w:rPr>
          <w:rFonts w:asciiTheme="majorEastAsia" w:eastAsiaTheme="majorEastAsia" w:hAnsiTheme="majorEastAsia" w:hint="eastAsia"/>
          <w:sz w:val="22"/>
        </w:rPr>
        <w:tab/>
      </w:r>
    </w:p>
    <w:p w:rsidR="00FD7725" w:rsidRDefault="00FD7725" w:rsidP="00FD7725">
      <w:pPr>
        <w:rPr>
          <w:rFonts w:asciiTheme="majorEastAsia" w:eastAsiaTheme="majorEastAsia" w:hAnsiTheme="majorEastAsia"/>
          <w:sz w:val="22"/>
        </w:rPr>
      </w:pPr>
    </w:p>
    <w:p w:rsidR="00FD7725" w:rsidRPr="00FD7725" w:rsidRDefault="00FD7725" w:rsidP="006168EA">
      <w:pPr>
        <w:rPr>
          <w:rFonts w:asciiTheme="majorEastAsia" w:eastAsiaTheme="majorEastAsia" w:hAnsiTheme="majorEastAsia"/>
          <w:sz w:val="22"/>
        </w:rPr>
      </w:pPr>
    </w:p>
    <w:sectPr w:rsidR="00FD7725" w:rsidRPr="00FD7725" w:rsidSect="006C559E">
      <w:headerReference w:type="first" r:id="rId6"/>
      <w:type w:val="continuous"/>
      <w:pgSz w:w="11907" w:h="16840" w:code="9"/>
      <w:pgMar w:top="1985" w:right="1531" w:bottom="1701" w:left="1531" w:header="851" w:footer="851" w:gutter="0"/>
      <w:pgNumType w:start="2"/>
      <w:cols w:space="425"/>
      <w:titlePg/>
      <w:docGrid w:type="linesAndChars" w:linePitch="320" w:charSpace="-36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6F6" w:rsidRDefault="005676F6" w:rsidP="003078DF">
      <w:r>
        <w:separator/>
      </w:r>
    </w:p>
  </w:endnote>
  <w:endnote w:type="continuationSeparator" w:id="0">
    <w:p w:rsidR="005676F6" w:rsidRDefault="005676F6" w:rsidP="00307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6F6" w:rsidRDefault="005676F6" w:rsidP="003078DF">
      <w:r>
        <w:separator/>
      </w:r>
    </w:p>
  </w:footnote>
  <w:footnote w:type="continuationSeparator" w:id="0">
    <w:p w:rsidR="005676F6" w:rsidRDefault="005676F6" w:rsidP="00307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736" w:rsidRDefault="00B03736" w:rsidP="00D40FA6">
    <w:pPr>
      <w:pStyle w:val="a4"/>
      <w:rPr>
        <w:rFonts w:ascii="ＭＳ ゴシック" w:eastAsia="ＭＳ ゴシック" w:hAnsi="ＭＳ ゴシック"/>
        <w:sz w:val="36"/>
        <w:szCs w:val="36"/>
        <w:shd w:val="clear" w:color="auto" w:fill="000000"/>
      </w:rPr>
    </w:pPr>
    <w:r>
      <w:rPr>
        <w:rFonts w:ascii="ＭＳ ゴシック" w:eastAsia="ＭＳ ゴシック" w:hAnsi="ＭＳ ゴシック" w:hint="eastAsia"/>
        <w:sz w:val="36"/>
        <w:szCs w:val="36"/>
        <w:shd w:val="clear" w:color="auto" w:fill="000000"/>
      </w:rPr>
      <w:t xml:space="preserve"> ６</w:t>
    </w:r>
    <w:r w:rsidRPr="00194C79">
      <w:rPr>
        <w:rFonts w:ascii="ＭＳ ゴシック" w:eastAsia="ＭＳ ゴシック" w:hAnsi="ＭＳ ゴシック" w:hint="eastAsia"/>
        <w:sz w:val="36"/>
        <w:szCs w:val="36"/>
        <w:shd w:val="clear" w:color="auto" w:fill="000000"/>
      </w:rPr>
      <w:t xml:space="preserve">年 </w:t>
    </w:r>
  </w:p>
  <w:p w:rsidR="00B03736" w:rsidRPr="00193848" w:rsidRDefault="00B03736" w:rsidP="00112401">
    <w:pPr>
      <w:pStyle w:val="a4"/>
      <w:rPr>
        <w:sz w:val="20"/>
        <w:szCs w:val="20"/>
      </w:rPr>
    </w:pPr>
    <w:r w:rsidRPr="00193848">
      <w:rPr>
        <w:rFonts w:hint="eastAsia"/>
        <w:color w:val="808080" w:themeColor="background1" w:themeShade="80"/>
        <w:sz w:val="20"/>
        <w:szCs w:val="20"/>
      </w:rPr>
      <w:t>★</w:t>
    </w:r>
    <w:r w:rsidRPr="00193848">
      <w:rPr>
        <w:rFonts w:hint="eastAsia"/>
        <w:sz w:val="20"/>
        <w:szCs w:val="20"/>
      </w:rPr>
      <w:t>：その学年で特に育成を目指すべき問題解決</w:t>
    </w:r>
    <w:r w:rsidR="00321782">
      <w:rPr>
        <w:rFonts w:hint="eastAsia"/>
        <w:sz w:val="20"/>
        <w:szCs w:val="20"/>
      </w:rPr>
      <w:t>の</w:t>
    </w:r>
    <w:r w:rsidRPr="00193848">
      <w:rPr>
        <w:rFonts w:hint="eastAsia"/>
        <w:sz w:val="20"/>
        <w:szCs w:val="20"/>
      </w:rPr>
      <w:t>力を意識した内容です。</w:t>
    </w:r>
  </w:p>
  <w:p w:rsidR="00B03736" w:rsidRPr="00193848" w:rsidRDefault="00B03736" w:rsidP="00112401">
    <w:pPr>
      <w:pStyle w:val="a4"/>
      <w:rPr>
        <w:sz w:val="20"/>
        <w:szCs w:val="20"/>
      </w:rPr>
    </w:pPr>
    <w:r w:rsidRPr="00193848">
      <w:rPr>
        <w:rFonts w:hint="eastAsia"/>
        <w:color w:val="808080" w:themeColor="background1" w:themeShade="80"/>
        <w:sz w:val="20"/>
        <w:szCs w:val="20"/>
      </w:rPr>
      <w:t>◆</w:t>
    </w:r>
    <w:r w:rsidRPr="00193848">
      <w:rPr>
        <w:rFonts w:hint="eastAsia"/>
        <w:sz w:val="20"/>
        <w:szCs w:val="20"/>
      </w:rPr>
      <w:t>：その時間で学習する活動内容です。</w:t>
    </w:r>
  </w:p>
  <w:p w:rsidR="00B03736" w:rsidRPr="00112401" w:rsidRDefault="00B0373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6"/>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7F91"/>
    <w:rsid w:val="000109AE"/>
    <w:rsid w:val="00015662"/>
    <w:rsid w:val="000221D1"/>
    <w:rsid w:val="00030B4E"/>
    <w:rsid w:val="0003389A"/>
    <w:rsid w:val="000339FF"/>
    <w:rsid w:val="000367CD"/>
    <w:rsid w:val="0005297D"/>
    <w:rsid w:val="00072A3C"/>
    <w:rsid w:val="00081491"/>
    <w:rsid w:val="000A481C"/>
    <w:rsid w:val="000D37DC"/>
    <w:rsid w:val="000D746F"/>
    <w:rsid w:val="000E29F3"/>
    <w:rsid w:val="000E3B2E"/>
    <w:rsid w:val="00104E64"/>
    <w:rsid w:val="00112401"/>
    <w:rsid w:val="00113A7F"/>
    <w:rsid w:val="0012670B"/>
    <w:rsid w:val="00147884"/>
    <w:rsid w:val="001552D4"/>
    <w:rsid w:val="00155C20"/>
    <w:rsid w:val="001615EA"/>
    <w:rsid w:val="00164BFC"/>
    <w:rsid w:val="00172988"/>
    <w:rsid w:val="00176254"/>
    <w:rsid w:val="00186B23"/>
    <w:rsid w:val="00186D55"/>
    <w:rsid w:val="00192285"/>
    <w:rsid w:val="00193848"/>
    <w:rsid w:val="00194C79"/>
    <w:rsid w:val="001A2553"/>
    <w:rsid w:val="001A56E3"/>
    <w:rsid w:val="001D3342"/>
    <w:rsid w:val="001E06D8"/>
    <w:rsid w:val="001E3125"/>
    <w:rsid w:val="001E51AC"/>
    <w:rsid w:val="002041E8"/>
    <w:rsid w:val="00212356"/>
    <w:rsid w:val="00214073"/>
    <w:rsid w:val="0024409C"/>
    <w:rsid w:val="002523F6"/>
    <w:rsid w:val="00254B97"/>
    <w:rsid w:val="00262473"/>
    <w:rsid w:val="00264B1F"/>
    <w:rsid w:val="0028760C"/>
    <w:rsid w:val="0029036A"/>
    <w:rsid w:val="002A4091"/>
    <w:rsid w:val="002B41E2"/>
    <w:rsid w:val="002D5372"/>
    <w:rsid w:val="002E5C0B"/>
    <w:rsid w:val="002F075F"/>
    <w:rsid w:val="00301484"/>
    <w:rsid w:val="003078DF"/>
    <w:rsid w:val="00311B92"/>
    <w:rsid w:val="00315565"/>
    <w:rsid w:val="00321782"/>
    <w:rsid w:val="00325B2C"/>
    <w:rsid w:val="00340939"/>
    <w:rsid w:val="00346FE7"/>
    <w:rsid w:val="003537CC"/>
    <w:rsid w:val="003615F1"/>
    <w:rsid w:val="0036499C"/>
    <w:rsid w:val="00367BA9"/>
    <w:rsid w:val="00373127"/>
    <w:rsid w:val="003731F8"/>
    <w:rsid w:val="00373E32"/>
    <w:rsid w:val="00375895"/>
    <w:rsid w:val="0037702D"/>
    <w:rsid w:val="003821C2"/>
    <w:rsid w:val="00390B61"/>
    <w:rsid w:val="003961DF"/>
    <w:rsid w:val="003B61DF"/>
    <w:rsid w:val="003B71D6"/>
    <w:rsid w:val="003C3B65"/>
    <w:rsid w:val="003C6BB3"/>
    <w:rsid w:val="003D09F3"/>
    <w:rsid w:val="003D1000"/>
    <w:rsid w:val="003D6761"/>
    <w:rsid w:val="003F05ED"/>
    <w:rsid w:val="003F50EC"/>
    <w:rsid w:val="00414F68"/>
    <w:rsid w:val="0042232B"/>
    <w:rsid w:val="004278B0"/>
    <w:rsid w:val="004338DB"/>
    <w:rsid w:val="004453F2"/>
    <w:rsid w:val="00450FD8"/>
    <w:rsid w:val="00451905"/>
    <w:rsid w:val="00462512"/>
    <w:rsid w:val="00464E72"/>
    <w:rsid w:val="004867AC"/>
    <w:rsid w:val="00487BF7"/>
    <w:rsid w:val="00487D79"/>
    <w:rsid w:val="00495125"/>
    <w:rsid w:val="004A0CB3"/>
    <w:rsid w:val="004A1FC2"/>
    <w:rsid w:val="004A1FD6"/>
    <w:rsid w:val="004A2228"/>
    <w:rsid w:val="004A39FC"/>
    <w:rsid w:val="004B3297"/>
    <w:rsid w:val="004D69F7"/>
    <w:rsid w:val="004D7451"/>
    <w:rsid w:val="004F2B94"/>
    <w:rsid w:val="0050390E"/>
    <w:rsid w:val="00511F0D"/>
    <w:rsid w:val="00513EF4"/>
    <w:rsid w:val="00521532"/>
    <w:rsid w:val="00534051"/>
    <w:rsid w:val="005563EA"/>
    <w:rsid w:val="00557075"/>
    <w:rsid w:val="00564A79"/>
    <w:rsid w:val="005676F6"/>
    <w:rsid w:val="0059161F"/>
    <w:rsid w:val="00596B2D"/>
    <w:rsid w:val="005B01DB"/>
    <w:rsid w:val="005C7F91"/>
    <w:rsid w:val="005D1096"/>
    <w:rsid w:val="005D4A2C"/>
    <w:rsid w:val="005D6573"/>
    <w:rsid w:val="005E3AFA"/>
    <w:rsid w:val="005E713D"/>
    <w:rsid w:val="005E7D4D"/>
    <w:rsid w:val="005F6D15"/>
    <w:rsid w:val="00615B3C"/>
    <w:rsid w:val="006168EA"/>
    <w:rsid w:val="00655847"/>
    <w:rsid w:val="00673869"/>
    <w:rsid w:val="00674BB3"/>
    <w:rsid w:val="00675546"/>
    <w:rsid w:val="00680F3C"/>
    <w:rsid w:val="00682EF2"/>
    <w:rsid w:val="006849F8"/>
    <w:rsid w:val="006A3E01"/>
    <w:rsid w:val="006C30FD"/>
    <w:rsid w:val="006C559E"/>
    <w:rsid w:val="006D32BD"/>
    <w:rsid w:val="006E5A35"/>
    <w:rsid w:val="0070692B"/>
    <w:rsid w:val="007069C8"/>
    <w:rsid w:val="00706B68"/>
    <w:rsid w:val="00711C93"/>
    <w:rsid w:val="0072006D"/>
    <w:rsid w:val="00722E2B"/>
    <w:rsid w:val="007249DA"/>
    <w:rsid w:val="007263DA"/>
    <w:rsid w:val="00735F52"/>
    <w:rsid w:val="00740375"/>
    <w:rsid w:val="00740929"/>
    <w:rsid w:val="00741E4B"/>
    <w:rsid w:val="0075737E"/>
    <w:rsid w:val="0076008F"/>
    <w:rsid w:val="00760FD4"/>
    <w:rsid w:val="00765CB5"/>
    <w:rsid w:val="00766439"/>
    <w:rsid w:val="00770CEB"/>
    <w:rsid w:val="0078633F"/>
    <w:rsid w:val="0079303A"/>
    <w:rsid w:val="007A4514"/>
    <w:rsid w:val="007B5320"/>
    <w:rsid w:val="007C792E"/>
    <w:rsid w:val="007E33B6"/>
    <w:rsid w:val="007F195C"/>
    <w:rsid w:val="007F7B79"/>
    <w:rsid w:val="00810663"/>
    <w:rsid w:val="008131CA"/>
    <w:rsid w:val="0081758D"/>
    <w:rsid w:val="0082300D"/>
    <w:rsid w:val="008234A1"/>
    <w:rsid w:val="008305C9"/>
    <w:rsid w:val="008320A2"/>
    <w:rsid w:val="00847748"/>
    <w:rsid w:val="00851BEC"/>
    <w:rsid w:val="00865371"/>
    <w:rsid w:val="00867F41"/>
    <w:rsid w:val="00876142"/>
    <w:rsid w:val="008A1766"/>
    <w:rsid w:val="008A7BAF"/>
    <w:rsid w:val="008C368E"/>
    <w:rsid w:val="008D5229"/>
    <w:rsid w:val="008E7457"/>
    <w:rsid w:val="009107FF"/>
    <w:rsid w:val="00926300"/>
    <w:rsid w:val="00941639"/>
    <w:rsid w:val="0094248C"/>
    <w:rsid w:val="00955762"/>
    <w:rsid w:val="009564FF"/>
    <w:rsid w:val="00962C8D"/>
    <w:rsid w:val="00966915"/>
    <w:rsid w:val="00972DD8"/>
    <w:rsid w:val="00977DE5"/>
    <w:rsid w:val="009951F7"/>
    <w:rsid w:val="009A0DED"/>
    <w:rsid w:val="009A2D18"/>
    <w:rsid w:val="009A4584"/>
    <w:rsid w:val="009A4E27"/>
    <w:rsid w:val="009B6A62"/>
    <w:rsid w:val="009D7E0E"/>
    <w:rsid w:val="009E4D1E"/>
    <w:rsid w:val="00A02C9A"/>
    <w:rsid w:val="00A16B02"/>
    <w:rsid w:val="00A242CE"/>
    <w:rsid w:val="00A2508D"/>
    <w:rsid w:val="00A25826"/>
    <w:rsid w:val="00A260C1"/>
    <w:rsid w:val="00A33A67"/>
    <w:rsid w:val="00A347BE"/>
    <w:rsid w:val="00A674B1"/>
    <w:rsid w:val="00A67A92"/>
    <w:rsid w:val="00A71AE4"/>
    <w:rsid w:val="00A744F6"/>
    <w:rsid w:val="00A84B5E"/>
    <w:rsid w:val="00A86BD2"/>
    <w:rsid w:val="00A9317B"/>
    <w:rsid w:val="00A93FF8"/>
    <w:rsid w:val="00A944E1"/>
    <w:rsid w:val="00AB433D"/>
    <w:rsid w:val="00AB6781"/>
    <w:rsid w:val="00AC029D"/>
    <w:rsid w:val="00AE57C2"/>
    <w:rsid w:val="00B03736"/>
    <w:rsid w:val="00B064E3"/>
    <w:rsid w:val="00B06A45"/>
    <w:rsid w:val="00B4184E"/>
    <w:rsid w:val="00B45B24"/>
    <w:rsid w:val="00B47B22"/>
    <w:rsid w:val="00B61DB0"/>
    <w:rsid w:val="00B6247D"/>
    <w:rsid w:val="00B80925"/>
    <w:rsid w:val="00B8650F"/>
    <w:rsid w:val="00B93068"/>
    <w:rsid w:val="00BA5EEC"/>
    <w:rsid w:val="00BA792D"/>
    <w:rsid w:val="00BB0334"/>
    <w:rsid w:val="00BB47F6"/>
    <w:rsid w:val="00BC4187"/>
    <w:rsid w:val="00BF30E0"/>
    <w:rsid w:val="00BF3F3A"/>
    <w:rsid w:val="00C00699"/>
    <w:rsid w:val="00C025B3"/>
    <w:rsid w:val="00C02746"/>
    <w:rsid w:val="00C06877"/>
    <w:rsid w:val="00C14F97"/>
    <w:rsid w:val="00C203B5"/>
    <w:rsid w:val="00C222F4"/>
    <w:rsid w:val="00C23B89"/>
    <w:rsid w:val="00C3770D"/>
    <w:rsid w:val="00C47801"/>
    <w:rsid w:val="00C6376C"/>
    <w:rsid w:val="00C711C7"/>
    <w:rsid w:val="00C836CD"/>
    <w:rsid w:val="00C94A26"/>
    <w:rsid w:val="00CA5174"/>
    <w:rsid w:val="00CC2D9C"/>
    <w:rsid w:val="00CD5B5C"/>
    <w:rsid w:val="00CF204E"/>
    <w:rsid w:val="00D023F4"/>
    <w:rsid w:val="00D05096"/>
    <w:rsid w:val="00D1314C"/>
    <w:rsid w:val="00D17029"/>
    <w:rsid w:val="00D22BE3"/>
    <w:rsid w:val="00D23E8E"/>
    <w:rsid w:val="00D24C58"/>
    <w:rsid w:val="00D250E4"/>
    <w:rsid w:val="00D301BF"/>
    <w:rsid w:val="00D308CA"/>
    <w:rsid w:val="00D3186D"/>
    <w:rsid w:val="00D40FA6"/>
    <w:rsid w:val="00D424F8"/>
    <w:rsid w:val="00D45321"/>
    <w:rsid w:val="00D50D64"/>
    <w:rsid w:val="00D62AE9"/>
    <w:rsid w:val="00D81EF4"/>
    <w:rsid w:val="00D87FA2"/>
    <w:rsid w:val="00DA269C"/>
    <w:rsid w:val="00DA2E4B"/>
    <w:rsid w:val="00DF397A"/>
    <w:rsid w:val="00E05660"/>
    <w:rsid w:val="00E220B7"/>
    <w:rsid w:val="00E234F7"/>
    <w:rsid w:val="00E507C3"/>
    <w:rsid w:val="00E51938"/>
    <w:rsid w:val="00E5203E"/>
    <w:rsid w:val="00E56A77"/>
    <w:rsid w:val="00E71B32"/>
    <w:rsid w:val="00E757E9"/>
    <w:rsid w:val="00EA1B19"/>
    <w:rsid w:val="00EB5FB9"/>
    <w:rsid w:val="00EB7E12"/>
    <w:rsid w:val="00ED67DD"/>
    <w:rsid w:val="00EF3AE2"/>
    <w:rsid w:val="00EF4BD3"/>
    <w:rsid w:val="00F132FF"/>
    <w:rsid w:val="00F26038"/>
    <w:rsid w:val="00F31612"/>
    <w:rsid w:val="00F364D1"/>
    <w:rsid w:val="00F37846"/>
    <w:rsid w:val="00F509D3"/>
    <w:rsid w:val="00F51A03"/>
    <w:rsid w:val="00F52410"/>
    <w:rsid w:val="00F5485C"/>
    <w:rsid w:val="00F562D6"/>
    <w:rsid w:val="00F70E5D"/>
    <w:rsid w:val="00F9164E"/>
    <w:rsid w:val="00F92392"/>
    <w:rsid w:val="00FA03B5"/>
    <w:rsid w:val="00FA38C6"/>
    <w:rsid w:val="00FC649B"/>
    <w:rsid w:val="00FC7FAB"/>
    <w:rsid w:val="00FD7725"/>
    <w:rsid w:val="00FF3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BFA4364-38E7-4EBD-ACF2-B536ECBD0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4FF"/>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6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0-基本"/>
    <w:basedOn w:val="a"/>
    <w:link w:val="00-0"/>
    <w:qFormat/>
    <w:rsid w:val="003078DF"/>
  </w:style>
  <w:style w:type="paragraph" w:styleId="a4">
    <w:name w:val="header"/>
    <w:basedOn w:val="a"/>
    <w:link w:val="a5"/>
    <w:uiPriority w:val="99"/>
    <w:unhideWhenUsed/>
    <w:rsid w:val="003078DF"/>
    <w:pPr>
      <w:tabs>
        <w:tab w:val="center" w:pos="4252"/>
        <w:tab w:val="right" w:pos="8504"/>
      </w:tabs>
      <w:snapToGrid w:val="0"/>
    </w:pPr>
  </w:style>
  <w:style w:type="character" w:customStyle="1" w:styleId="00-0">
    <w:name w:val="00-基本 (文字)"/>
    <w:link w:val="00-"/>
    <w:rsid w:val="003078DF"/>
    <w:rPr>
      <w:rFonts w:ascii="ＭＳ 明朝" w:eastAsia="ＭＳ 明朝"/>
      <w:sz w:val="20"/>
    </w:rPr>
  </w:style>
  <w:style w:type="character" w:customStyle="1" w:styleId="a5">
    <w:name w:val="ヘッダー (文字)"/>
    <w:link w:val="a4"/>
    <w:uiPriority w:val="99"/>
    <w:rsid w:val="003078DF"/>
    <w:rPr>
      <w:rFonts w:ascii="ＭＳ 明朝" w:eastAsia="ＭＳ 明朝"/>
      <w:sz w:val="20"/>
    </w:rPr>
  </w:style>
  <w:style w:type="paragraph" w:styleId="a6">
    <w:name w:val="footer"/>
    <w:basedOn w:val="a"/>
    <w:link w:val="a7"/>
    <w:uiPriority w:val="99"/>
    <w:unhideWhenUsed/>
    <w:rsid w:val="003078DF"/>
    <w:pPr>
      <w:tabs>
        <w:tab w:val="center" w:pos="4252"/>
        <w:tab w:val="right" w:pos="8504"/>
      </w:tabs>
      <w:snapToGrid w:val="0"/>
    </w:pPr>
  </w:style>
  <w:style w:type="character" w:customStyle="1" w:styleId="a7">
    <w:name w:val="フッター (文字)"/>
    <w:link w:val="a6"/>
    <w:uiPriority w:val="99"/>
    <w:rsid w:val="003078DF"/>
    <w:rPr>
      <w:rFonts w:ascii="ＭＳ 明朝" w:eastAsia="ＭＳ 明朝"/>
      <w:sz w:val="20"/>
    </w:rPr>
  </w:style>
  <w:style w:type="paragraph" w:customStyle="1" w:styleId="01-4T-4W">
    <w:name w:val="01-4T-4W"/>
    <w:basedOn w:val="00-"/>
    <w:link w:val="01-4T-4W0"/>
    <w:qFormat/>
    <w:rsid w:val="003078DF"/>
    <w:pPr>
      <w:tabs>
        <w:tab w:val="left" w:pos="748"/>
      </w:tabs>
      <w:ind w:left="749" w:hangingChars="400" w:hanging="749"/>
    </w:pPr>
  </w:style>
  <w:style w:type="paragraph" w:styleId="a8">
    <w:name w:val="Balloon Text"/>
    <w:basedOn w:val="a"/>
    <w:link w:val="a9"/>
    <w:uiPriority w:val="99"/>
    <w:semiHidden/>
    <w:unhideWhenUsed/>
    <w:rsid w:val="0094248C"/>
    <w:rPr>
      <w:rFonts w:ascii="Arial" w:eastAsia="ＭＳ ゴシック" w:hAnsi="Arial"/>
      <w:sz w:val="18"/>
      <w:szCs w:val="18"/>
    </w:rPr>
  </w:style>
  <w:style w:type="character" w:customStyle="1" w:styleId="01-4T-4W0">
    <w:name w:val="01-4T-4W (文字)"/>
    <w:basedOn w:val="00-0"/>
    <w:link w:val="01-4T-4W"/>
    <w:rsid w:val="003078DF"/>
    <w:rPr>
      <w:rFonts w:ascii="ＭＳ 明朝" w:eastAsia="ＭＳ 明朝"/>
      <w:sz w:val="20"/>
    </w:rPr>
  </w:style>
  <w:style w:type="character" w:customStyle="1" w:styleId="a9">
    <w:name w:val="吹き出し (文字)"/>
    <w:link w:val="a8"/>
    <w:uiPriority w:val="99"/>
    <w:semiHidden/>
    <w:rsid w:val="0094248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4533">
      <w:bodyDiv w:val="1"/>
      <w:marLeft w:val="0"/>
      <w:marRight w:val="0"/>
      <w:marTop w:val="0"/>
      <w:marBottom w:val="0"/>
      <w:divBdr>
        <w:top w:val="none" w:sz="0" w:space="0" w:color="auto"/>
        <w:left w:val="none" w:sz="0" w:space="0" w:color="auto"/>
        <w:bottom w:val="none" w:sz="0" w:space="0" w:color="auto"/>
        <w:right w:val="none" w:sz="0" w:space="0" w:color="auto"/>
      </w:divBdr>
    </w:div>
    <w:div w:id="28577017">
      <w:bodyDiv w:val="1"/>
      <w:marLeft w:val="0"/>
      <w:marRight w:val="0"/>
      <w:marTop w:val="0"/>
      <w:marBottom w:val="0"/>
      <w:divBdr>
        <w:top w:val="none" w:sz="0" w:space="0" w:color="auto"/>
        <w:left w:val="none" w:sz="0" w:space="0" w:color="auto"/>
        <w:bottom w:val="none" w:sz="0" w:space="0" w:color="auto"/>
        <w:right w:val="none" w:sz="0" w:space="0" w:color="auto"/>
      </w:divBdr>
    </w:div>
    <w:div w:id="83844589">
      <w:bodyDiv w:val="1"/>
      <w:marLeft w:val="0"/>
      <w:marRight w:val="0"/>
      <w:marTop w:val="0"/>
      <w:marBottom w:val="0"/>
      <w:divBdr>
        <w:top w:val="none" w:sz="0" w:space="0" w:color="auto"/>
        <w:left w:val="none" w:sz="0" w:space="0" w:color="auto"/>
        <w:bottom w:val="none" w:sz="0" w:space="0" w:color="auto"/>
        <w:right w:val="none" w:sz="0" w:space="0" w:color="auto"/>
      </w:divBdr>
    </w:div>
    <w:div w:id="83916765">
      <w:bodyDiv w:val="1"/>
      <w:marLeft w:val="0"/>
      <w:marRight w:val="0"/>
      <w:marTop w:val="0"/>
      <w:marBottom w:val="0"/>
      <w:divBdr>
        <w:top w:val="none" w:sz="0" w:space="0" w:color="auto"/>
        <w:left w:val="none" w:sz="0" w:space="0" w:color="auto"/>
        <w:bottom w:val="none" w:sz="0" w:space="0" w:color="auto"/>
        <w:right w:val="none" w:sz="0" w:space="0" w:color="auto"/>
      </w:divBdr>
    </w:div>
    <w:div w:id="159586137">
      <w:bodyDiv w:val="1"/>
      <w:marLeft w:val="0"/>
      <w:marRight w:val="0"/>
      <w:marTop w:val="0"/>
      <w:marBottom w:val="0"/>
      <w:divBdr>
        <w:top w:val="none" w:sz="0" w:space="0" w:color="auto"/>
        <w:left w:val="none" w:sz="0" w:space="0" w:color="auto"/>
        <w:bottom w:val="none" w:sz="0" w:space="0" w:color="auto"/>
        <w:right w:val="none" w:sz="0" w:space="0" w:color="auto"/>
      </w:divBdr>
    </w:div>
    <w:div w:id="159660267">
      <w:bodyDiv w:val="1"/>
      <w:marLeft w:val="0"/>
      <w:marRight w:val="0"/>
      <w:marTop w:val="0"/>
      <w:marBottom w:val="0"/>
      <w:divBdr>
        <w:top w:val="none" w:sz="0" w:space="0" w:color="auto"/>
        <w:left w:val="none" w:sz="0" w:space="0" w:color="auto"/>
        <w:bottom w:val="none" w:sz="0" w:space="0" w:color="auto"/>
        <w:right w:val="none" w:sz="0" w:space="0" w:color="auto"/>
      </w:divBdr>
    </w:div>
    <w:div w:id="167987985">
      <w:bodyDiv w:val="1"/>
      <w:marLeft w:val="0"/>
      <w:marRight w:val="0"/>
      <w:marTop w:val="0"/>
      <w:marBottom w:val="0"/>
      <w:divBdr>
        <w:top w:val="none" w:sz="0" w:space="0" w:color="auto"/>
        <w:left w:val="none" w:sz="0" w:space="0" w:color="auto"/>
        <w:bottom w:val="none" w:sz="0" w:space="0" w:color="auto"/>
        <w:right w:val="none" w:sz="0" w:space="0" w:color="auto"/>
      </w:divBdr>
    </w:div>
    <w:div w:id="221522822">
      <w:bodyDiv w:val="1"/>
      <w:marLeft w:val="0"/>
      <w:marRight w:val="0"/>
      <w:marTop w:val="0"/>
      <w:marBottom w:val="0"/>
      <w:divBdr>
        <w:top w:val="none" w:sz="0" w:space="0" w:color="auto"/>
        <w:left w:val="none" w:sz="0" w:space="0" w:color="auto"/>
        <w:bottom w:val="none" w:sz="0" w:space="0" w:color="auto"/>
        <w:right w:val="none" w:sz="0" w:space="0" w:color="auto"/>
      </w:divBdr>
    </w:div>
    <w:div w:id="262567855">
      <w:bodyDiv w:val="1"/>
      <w:marLeft w:val="0"/>
      <w:marRight w:val="0"/>
      <w:marTop w:val="0"/>
      <w:marBottom w:val="0"/>
      <w:divBdr>
        <w:top w:val="none" w:sz="0" w:space="0" w:color="auto"/>
        <w:left w:val="none" w:sz="0" w:space="0" w:color="auto"/>
        <w:bottom w:val="none" w:sz="0" w:space="0" w:color="auto"/>
        <w:right w:val="none" w:sz="0" w:space="0" w:color="auto"/>
      </w:divBdr>
    </w:div>
    <w:div w:id="272634260">
      <w:bodyDiv w:val="1"/>
      <w:marLeft w:val="0"/>
      <w:marRight w:val="0"/>
      <w:marTop w:val="0"/>
      <w:marBottom w:val="0"/>
      <w:divBdr>
        <w:top w:val="none" w:sz="0" w:space="0" w:color="auto"/>
        <w:left w:val="none" w:sz="0" w:space="0" w:color="auto"/>
        <w:bottom w:val="none" w:sz="0" w:space="0" w:color="auto"/>
        <w:right w:val="none" w:sz="0" w:space="0" w:color="auto"/>
      </w:divBdr>
    </w:div>
    <w:div w:id="293677928">
      <w:bodyDiv w:val="1"/>
      <w:marLeft w:val="0"/>
      <w:marRight w:val="0"/>
      <w:marTop w:val="0"/>
      <w:marBottom w:val="0"/>
      <w:divBdr>
        <w:top w:val="none" w:sz="0" w:space="0" w:color="auto"/>
        <w:left w:val="none" w:sz="0" w:space="0" w:color="auto"/>
        <w:bottom w:val="none" w:sz="0" w:space="0" w:color="auto"/>
        <w:right w:val="none" w:sz="0" w:space="0" w:color="auto"/>
      </w:divBdr>
    </w:div>
    <w:div w:id="313918664">
      <w:bodyDiv w:val="1"/>
      <w:marLeft w:val="0"/>
      <w:marRight w:val="0"/>
      <w:marTop w:val="0"/>
      <w:marBottom w:val="0"/>
      <w:divBdr>
        <w:top w:val="none" w:sz="0" w:space="0" w:color="auto"/>
        <w:left w:val="none" w:sz="0" w:space="0" w:color="auto"/>
        <w:bottom w:val="none" w:sz="0" w:space="0" w:color="auto"/>
        <w:right w:val="none" w:sz="0" w:space="0" w:color="auto"/>
      </w:divBdr>
    </w:div>
    <w:div w:id="337198836">
      <w:bodyDiv w:val="1"/>
      <w:marLeft w:val="0"/>
      <w:marRight w:val="0"/>
      <w:marTop w:val="0"/>
      <w:marBottom w:val="0"/>
      <w:divBdr>
        <w:top w:val="none" w:sz="0" w:space="0" w:color="auto"/>
        <w:left w:val="none" w:sz="0" w:space="0" w:color="auto"/>
        <w:bottom w:val="none" w:sz="0" w:space="0" w:color="auto"/>
        <w:right w:val="none" w:sz="0" w:space="0" w:color="auto"/>
      </w:divBdr>
    </w:div>
    <w:div w:id="363094434">
      <w:bodyDiv w:val="1"/>
      <w:marLeft w:val="0"/>
      <w:marRight w:val="0"/>
      <w:marTop w:val="0"/>
      <w:marBottom w:val="0"/>
      <w:divBdr>
        <w:top w:val="none" w:sz="0" w:space="0" w:color="auto"/>
        <w:left w:val="none" w:sz="0" w:space="0" w:color="auto"/>
        <w:bottom w:val="none" w:sz="0" w:space="0" w:color="auto"/>
        <w:right w:val="none" w:sz="0" w:space="0" w:color="auto"/>
      </w:divBdr>
    </w:div>
    <w:div w:id="402412898">
      <w:bodyDiv w:val="1"/>
      <w:marLeft w:val="0"/>
      <w:marRight w:val="0"/>
      <w:marTop w:val="0"/>
      <w:marBottom w:val="0"/>
      <w:divBdr>
        <w:top w:val="none" w:sz="0" w:space="0" w:color="auto"/>
        <w:left w:val="none" w:sz="0" w:space="0" w:color="auto"/>
        <w:bottom w:val="none" w:sz="0" w:space="0" w:color="auto"/>
        <w:right w:val="none" w:sz="0" w:space="0" w:color="auto"/>
      </w:divBdr>
    </w:div>
    <w:div w:id="444232703">
      <w:bodyDiv w:val="1"/>
      <w:marLeft w:val="0"/>
      <w:marRight w:val="0"/>
      <w:marTop w:val="0"/>
      <w:marBottom w:val="0"/>
      <w:divBdr>
        <w:top w:val="none" w:sz="0" w:space="0" w:color="auto"/>
        <w:left w:val="none" w:sz="0" w:space="0" w:color="auto"/>
        <w:bottom w:val="none" w:sz="0" w:space="0" w:color="auto"/>
        <w:right w:val="none" w:sz="0" w:space="0" w:color="auto"/>
      </w:divBdr>
    </w:div>
    <w:div w:id="448008390">
      <w:bodyDiv w:val="1"/>
      <w:marLeft w:val="0"/>
      <w:marRight w:val="0"/>
      <w:marTop w:val="0"/>
      <w:marBottom w:val="0"/>
      <w:divBdr>
        <w:top w:val="none" w:sz="0" w:space="0" w:color="auto"/>
        <w:left w:val="none" w:sz="0" w:space="0" w:color="auto"/>
        <w:bottom w:val="none" w:sz="0" w:space="0" w:color="auto"/>
        <w:right w:val="none" w:sz="0" w:space="0" w:color="auto"/>
      </w:divBdr>
    </w:div>
    <w:div w:id="483161920">
      <w:bodyDiv w:val="1"/>
      <w:marLeft w:val="0"/>
      <w:marRight w:val="0"/>
      <w:marTop w:val="0"/>
      <w:marBottom w:val="0"/>
      <w:divBdr>
        <w:top w:val="none" w:sz="0" w:space="0" w:color="auto"/>
        <w:left w:val="none" w:sz="0" w:space="0" w:color="auto"/>
        <w:bottom w:val="none" w:sz="0" w:space="0" w:color="auto"/>
        <w:right w:val="none" w:sz="0" w:space="0" w:color="auto"/>
      </w:divBdr>
    </w:div>
    <w:div w:id="518545295">
      <w:bodyDiv w:val="1"/>
      <w:marLeft w:val="0"/>
      <w:marRight w:val="0"/>
      <w:marTop w:val="0"/>
      <w:marBottom w:val="0"/>
      <w:divBdr>
        <w:top w:val="none" w:sz="0" w:space="0" w:color="auto"/>
        <w:left w:val="none" w:sz="0" w:space="0" w:color="auto"/>
        <w:bottom w:val="none" w:sz="0" w:space="0" w:color="auto"/>
        <w:right w:val="none" w:sz="0" w:space="0" w:color="auto"/>
      </w:divBdr>
    </w:div>
    <w:div w:id="559749440">
      <w:bodyDiv w:val="1"/>
      <w:marLeft w:val="0"/>
      <w:marRight w:val="0"/>
      <w:marTop w:val="0"/>
      <w:marBottom w:val="0"/>
      <w:divBdr>
        <w:top w:val="none" w:sz="0" w:space="0" w:color="auto"/>
        <w:left w:val="none" w:sz="0" w:space="0" w:color="auto"/>
        <w:bottom w:val="none" w:sz="0" w:space="0" w:color="auto"/>
        <w:right w:val="none" w:sz="0" w:space="0" w:color="auto"/>
      </w:divBdr>
    </w:div>
    <w:div w:id="560025812">
      <w:bodyDiv w:val="1"/>
      <w:marLeft w:val="0"/>
      <w:marRight w:val="0"/>
      <w:marTop w:val="0"/>
      <w:marBottom w:val="0"/>
      <w:divBdr>
        <w:top w:val="none" w:sz="0" w:space="0" w:color="auto"/>
        <w:left w:val="none" w:sz="0" w:space="0" w:color="auto"/>
        <w:bottom w:val="none" w:sz="0" w:space="0" w:color="auto"/>
        <w:right w:val="none" w:sz="0" w:space="0" w:color="auto"/>
      </w:divBdr>
    </w:div>
    <w:div w:id="563872864">
      <w:bodyDiv w:val="1"/>
      <w:marLeft w:val="0"/>
      <w:marRight w:val="0"/>
      <w:marTop w:val="0"/>
      <w:marBottom w:val="0"/>
      <w:divBdr>
        <w:top w:val="none" w:sz="0" w:space="0" w:color="auto"/>
        <w:left w:val="none" w:sz="0" w:space="0" w:color="auto"/>
        <w:bottom w:val="none" w:sz="0" w:space="0" w:color="auto"/>
        <w:right w:val="none" w:sz="0" w:space="0" w:color="auto"/>
      </w:divBdr>
    </w:div>
    <w:div w:id="580214558">
      <w:bodyDiv w:val="1"/>
      <w:marLeft w:val="0"/>
      <w:marRight w:val="0"/>
      <w:marTop w:val="0"/>
      <w:marBottom w:val="0"/>
      <w:divBdr>
        <w:top w:val="none" w:sz="0" w:space="0" w:color="auto"/>
        <w:left w:val="none" w:sz="0" w:space="0" w:color="auto"/>
        <w:bottom w:val="none" w:sz="0" w:space="0" w:color="auto"/>
        <w:right w:val="none" w:sz="0" w:space="0" w:color="auto"/>
      </w:divBdr>
    </w:div>
    <w:div w:id="585379278">
      <w:bodyDiv w:val="1"/>
      <w:marLeft w:val="0"/>
      <w:marRight w:val="0"/>
      <w:marTop w:val="0"/>
      <w:marBottom w:val="0"/>
      <w:divBdr>
        <w:top w:val="none" w:sz="0" w:space="0" w:color="auto"/>
        <w:left w:val="none" w:sz="0" w:space="0" w:color="auto"/>
        <w:bottom w:val="none" w:sz="0" w:space="0" w:color="auto"/>
        <w:right w:val="none" w:sz="0" w:space="0" w:color="auto"/>
      </w:divBdr>
    </w:div>
    <w:div w:id="587083429">
      <w:bodyDiv w:val="1"/>
      <w:marLeft w:val="0"/>
      <w:marRight w:val="0"/>
      <w:marTop w:val="0"/>
      <w:marBottom w:val="0"/>
      <w:divBdr>
        <w:top w:val="none" w:sz="0" w:space="0" w:color="auto"/>
        <w:left w:val="none" w:sz="0" w:space="0" w:color="auto"/>
        <w:bottom w:val="none" w:sz="0" w:space="0" w:color="auto"/>
        <w:right w:val="none" w:sz="0" w:space="0" w:color="auto"/>
      </w:divBdr>
    </w:div>
    <w:div w:id="600339897">
      <w:bodyDiv w:val="1"/>
      <w:marLeft w:val="0"/>
      <w:marRight w:val="0"/>
      <w:marTop w:val="0"/>
      <w:marBottom w:val="0"/>
      <w:divBdr>
        <w:top w:val="none" w:sz="0" w:space="0" w:color="auto"/>
        <w:left w:val="none" w:sz="0" w:space="0" w:color="auto"/>
        <w:bottom w:val="none" w:sz="0" w:space="0" w:color="auto"/>
        <w:right w:val="none" w:sz="0" w:space="0" w:color="auto"/>
      </w:divBdr>
    </w:div>
    <w:div w:id="620916151">
      <w:bodyDiv w:val="1"/>
      <w:marLeft w:val="0"/>
      <w:marRight w:val="0"/>
      <w:marTop w:val="0"/>
      <w:marBottom w:val="0"/>
      <w:divBdr>
        <w:top w:val="none" w:sz="0" w:space="0" w:color="auto"/>
        <w:left w:val="none" w:sz="0" w:space="0" w:color="auto"/>
        <w:bottom w:val="none" w:sz="0" w:space="0" w:color="auto"/>
        <w:right w:val="none" w:sz="0" w:space="0" w:color="auto"/>
      </w:divBdr>
    </w:div>
    <w:div w:id="732240401">
      <w:bodyDiv w:val="1"/>
      <w:marLeft w:val="0"/>
      <w:marRight w:val="0"/>
      <w:marTop w:val="0"/>
      <w:marBottom w:val="0"/>
      <w:divBdr>
        <w:top w:val="none" w:sz="0" w:space="0" w:color="auto"/>
        <w:left w:val="none" w:sz="0" w:space="0" w:color="auto"/>
        <w:bottom w:val="none" w:sz="0" w:space="0" w:color="auto"/>
        <w:right w:val="none" w:sz="0" w:space="0" w:color="auto"/>
      </w:divBdr>
    </w:div>
    <w:div w:id="739450319">
      <w:bodyDiv w:val="1"/>
      <w:marLeft w:val="0"/>
      <w:marRight w:val="0"/>
      <w:marTop w:val="0"/>
      <w:marBottom w:val="0"/>
      <w:divBdr>
        <w:top w:val="none" w:sz="0" w:space="0" w:color="auto"/>
        <w:left w:val="none" w:sz="0" w:space="0" w:color="auto"/>
        <w:bottom w:val="none" w:sz="0" w:space="0" w:color="auto"/>
        <w:right w:val="none" w:sz="0" w:space="0" w:color="auto"/>
      </w:divBdr>
    </w:div>
    <w:div w:id="765813000">
      <w:bodyDiv w:val="1"/>
      <w:marLeft w:val="0"/>
      <w:marRight w:val="0"/>
      <w:marTop w:val="0"/>
      <w:marBottom w:val="0"/>
      <w:divBdr>
        <w:top w:val="none" w:sz="0" w:space="0" w:color="auto"/>
        <w:left w:val="none" w:sz="0" w:space="0" w:color="auto"/>
        <w:bottom w:val="none" w:sz="0" w:space="0" w:color="auto"/>
        <w:right w:val="none" w:sz="0" w:space="0" w:color="auto"/>
      </w:divBdr>
    </w:div>
    <w:div w:id="766970324">
      <w:bodyDiv w:val="1"/>
      <w:marLeft w:val="0"/>
      <w:marRight w:val="0"/>
      <w:marTop w:val="0"/>
      <w:marBottom w:val="0"/>
      <w:divBdr>
        <w:top w:val="none" w:sz="0" w:space="0" w:color="auto"/>
        <w:left w:val="none" w:sz="0" w:space="0" w:color="auto"/>
        <w:bottom w:val="none" w:sz="0" w:space="0" w:color="auto"/>
        <w:right w:val="none" w:sz="0" w:space="0" w:color="auto"/>
      </w:divBdr>
    </w:div>
    <w:div w:id="781190002">
      <w:bodyDiv w:val="1"/>
      <w:marLeft w:val="0"/>
      <w:marRight w:val="0"/>
      <w:marTop w:val="0"/>
      <w:marBottom w:val="0"/>
      <w:divBdr>
        <w:top w:val="none" w:sz="0" w:space="0" w:color="auto"/>
        <w:left w:val="none" w:sz="0" w:space="0" w:color="auto"/>
        <w:bottom w:val="none" w:sz="0" w:space="0" w:color="auto"/>
        <w:right w:val="none" w:sz="0" w:space="0" w:color="auto"/>
      </w:divBdr>
    </w:div>
    <w:div w:id="788357074">
      <w:bodyDiv w:val="1"/>
      <w:marLeft w:val="0"/>
      <w:marRight w:val="0"/>
      <w:marTop w:val="0"/>
      <w:marBottom w:val="0"/>
      <w:divBdr>
        <w:top w:val="none" w:sz="0" w:space="0" w:color="auto"/>
        <w:left w:val="none" w:sz="0" w:space="0" w:color="auto"/>
        <w:bottom w:val="none" w:sz="0" w:space="0" w:color="auto"/>
        <w:right w:val="none" w:sz="0" w:space="0" w:color="auto"/>
      </w:divBdr>
    </w:div>
    <w:div w:id="792482470">
      <w:bodyDiv w:val="1"/>
      <w:marLeft w:val="0"/>
      <w:marRight w:val="0"/>
      <w:marTop w:val="0"/>
      <w:marBottom w:val="0"/>
      <w:divBdr>
        <w:top w:val="none" w:sz="0" w:space="0" w:color="auto"/>
        <w:left w:val="none" w:sz="0" w:space="0" w:color="auto"/>
        <w:bottom w:val="none" w:sz="0" w:space="0" w:color="auto"/>
        <w:right w:val="none" w:sz="0" w:space="0" w:color="auto"/>
      </w:divBdr>
    </w:div>
    <w:div w:id="855583294">
      <w:bodyDiv w:val="1"/>
      <w:marLeft w:val="0"/>
      <w:marRight w:val="0"/>
      <w:marTop w:val="0"/>
      <w:marBottom w:val="0"/>
      <w:divBdr>
        <w:top w:val="none" w:sz="0" w:space="0" w:color="auto"/>
        <w:left w:val="none" w:sz="0" w:space="0" w:color="auto"/>
        <w:bottom w:val="none" w:sz="0" w:space="0" w:color="auto"/>
        <w:right w:val="none" w:sz="0" w:space="0" w:color="auto"/>
      </w:divBdr>
    </w:div>
    <w:div w:id="856769503">
      <w:bodyDiv w:val="1"/>
      <w:marLeft w:val="0"/>
      <w:marRight w:val="0"/>
      <w:marTop w:val="0"/>
      <w:marBottom w:val="0"/>
      <w:divBdr>
        <w:top w:val="none" w:sz="0" w:space="0" w:color="auto"/>
        <w:left w:val="none" w:sz="0" w:space="0" w:color="auto"/>
        <w:bottom w:val="none" w:sz="0" w:space="0" w:color="auto"/>
        <w:right w:val="none" w:sz="0" w:space="0" w:color="auto"/>
      </w:divBdr>
    </w:div>
    <w:div w:id="909847987">
      <w:bodyDiv w:val="1"/>
      <w:marLeft w:val="0"/>
      <w:marRight w:val="0"/>
      <w:marTop w:val="0"/>
      <w:marBottom w:val="0"/>
      <w:divBdr>
        <w:top w:val="none" w:sz="0" w:space="0" w:color="auto"/>
        <w:left w:val="none" w:sz="0" w:space="0" w:color="auto"/>
        <w:bottom w:val="none" w:sz="0" w:space="0" w:color="auto"/>
        <w:right w:val="none" w:sz="0" w:space="0" w:color="auto"/>
      </w:divBdr>
    </w:div>
    <w:div w:id="918443437">
      <w:bodyDiv w:val="1"/>
      <w:marLeft w:val="0"/>
      <w:marRight w:val="0"/>
      <w:marTop w:val="0"/>
      <w:marBottom w:val="0"/>
      <w:divBdr>
        <w:top w:val="none" w:sz="0" w:space="0" w:color="auto"/>
        <w:left w:val="none" w:sz="0" w:space="0" w:color="auto"/>
        <w:bottom w:val="none" w:sz="0" w:space="0" w:color="auto"/>
        <w:right w:val="none" w:sz="0" w:space="0" w:color="auto"/>
      </w:divBdr>
    </w:div>
    <w:div w:id="930703790">
      <w:bodyDiv w:val="1"/>
      <w:marLeft w:val="0"/>
      <w:marRight w:val="0"/>
      <w:marTop w:val="0"/>
      <w:marBottom w:val="0"/>
      <w:divBdr>
        <w:top w:val="none" w:sz="0" w:space="0" w:color="auto"/>
        <w:left w:val="none" w:sz="0" w:space="0" w:color="auto"/>
        <w:bottom w:val="none" w:sz="0" w:space="0" w:color="auto"/>
        <w:right w:val="none" w:sz="0" w:space="0" w:color="auto"/>
      </w:divBdr>
    </w:div>
    <w:div w:id="939223323">
      <w:bodyDiv w:val="1"/>
      <w:marLeft w:val="0"/>
      <w:marRight w:val="0"/>
      <w:marTop w:val="0"/>
      <w:marBottom w:val="0"/>
      <w:divBdr>
        <w:top w:val="none" w:sz="0" w:space="0" w:color="auto"/>
        <w:left w:val="none" w:sz="0" w:space="0" w:color="auto"/>
        <w:bottom w:val="none" w:sz="0" w:space="0" w:color="auto"/>
        <w:right w:val="none" w:sz="0" w:space="0" w:color="auto"/>
      </w:divBdr>
    </w:div>
    <w:div w:id="940335350">
      <w:bodyDiv w:val="1"/>
      <w:marLeft w:val="0"/>
      <w:marRight w:val="0"/>
      <w:marTop w:val="0"/>
      <w:marBottom w:val="0"/>
      <w:divBdr>
        <w:top w:val="none" w:sz="0" w:space="0" w:color="auto"/>
        <w:left w:val="none" w:sz="0" w:space="0" w:color="auto"/>
        <w:bottom w:val="none" w:sz="0" w:space="0" w:color="auto"/>
        <w:right w:val="none" w:sz="0" w:space="0" w:color="auto"/>
      </w:divBdr>
    </w:div>
    <w:div w:id="991181252">
      <w:bodyDiv w:val="1"/>
      <w:marLeft w:val="0"/>
      <w:marRight w:val="0"/>
      <w:marTop w:val="0"/>
      <w:marBottom w:val="0"/>
      <w:divBdr>
        <w:top w:val="none" w:sz="0" w:space="0" w:color="auto"/>
        <w:left w:val="none" w:sz="0" w:space="0" w:color="auto"/>
        <w:bottom w:val="none" w:sz="0" w:space="0" w:color="auto"/>
        <w:right w:val="none" w:sz="0" w:space="0" w:color="auto"/>
      </w:divBdr>
    </w:div>
    <w:div w:id="992179780">
      <w:bodyDiv w:val="1"/>
      <w:marLeft w:val="0"/>
      <w:marRight w:val="0"/>
      <w:marTop w:val="0"/>
      <w:marBottom w:val="0"/>
      <w:divBdr>
        <w:top w:val="none" w:sz="0" w:space="0" w:color="auto"/>
        <w:left w:val="none" w:sz="0" w:space="0" w:color="auto"/>
        <w:bottom w:val="none" w:sz="0" w:space="0" w:color="auto"/>
        <w:right w:val="none" w:sz="0" w:space="0" w:color="auto"/>
      </w:divBdr>
    </w:div>
    <w:div w:id="995113080">
      <w:bodyDiv w:val="1"/>
      <w:marLeft w:val="0"/>
      <w:marRight w:val="0"/>
      <w:marTop w:val="0"/>
      <w:marBottom w:val="0"/>
      <w:divBdr>
        <w:top w:val="none" w:sz="0" w:space="0" w:color="auto"/>
        <w:left w:val="none" w:sz="0" w:space="0" w:color="auto"/>
        <w:bottom w:val="none" w:sz="0" w:space="0" w:color="auto"/>
        <w:right w:val="none" w:sz="0" w:space="0" w:color="auto"/>
      </w:divBdr>
    </w:div>
    <w:div w:id="999699570">
      <w:bodyDiv w:val="1"/>
      <w:marLeft w:val="0"/>
      <w:marRight w:val="0"/>
      <w:marTop w:val="0"/>
      <w:marBottom w:val="0"/>
      <w:divBdr>
        <w:top w:val="none" w:sz="0" w:space="0" w:color="auto"/>
        <w:left w:val="none" w:sz="0" w:space="0" w:color="auto"/>
        <w:bottom w:val="none" w:sz="0" w:space="0" w:color="auto"/>
        <w:right w:val="none" w:sz="0" w:space="0" w:color="auto"/>
      </w:divBdr>
    </w:div>
    <w:div w:id="999767975">
      <w:bodyDiv w:val="1"/>
      <w:marLeft w:val="0"/>
      <w:marRight w:val="0"/>
      <w:marTop w:val="0"/>
      <w:marBottom w:val="0"/>
      <w:divBdr>
        <w:top w:val="none" w:sz="0" w:space="0" w:color="auto"/>
        <w:left w:val="none" w:sz="0" w:space="0" w:color="auto"/>
        <w:bottom w:val="none" w:sz="0" w:space="0" w:color="auto"/>
        <w:right w:val="none" w:sz="0" w:space="0" w:color="auto"/>
      </w:divBdr>
    </w:div>
    <w:div w:id="1011764703">
      <w:bodyDiv w:val="1"/>
      <w:marLeft w:val="0"/>
      <w:marRight w:val="0"/>
      <w:marTop w:val="0"/>
      <w:marBottom w:val="0"/>
      <w:divBdr>
        <w:top w:val="none" w:sz="0" w:space="0" w:color="auto"/>
        <w:left w:val="none" w:sz="0" w:space="0" w:color="auto"/>
        <w:bottom w:val="none" w:sz="0" w:space="0" w:color="auto"/>
        <w:right w:val="none" w:sz="0" w:space="0" w:color="auto"/>
      </w:divBdr>
    </w:div>
    <w:div w:id="1030490591">
      <w:bodyDiv w:val="1"/>
      <w:marLeft w:val="0"/>
      <w:marRight w:val="0"/>
      <w:marTop w:val="0"/>
      <w:marBottom w:val="0"/>
      <w:divBdr>
        <w:top w:val="none" w:sz="0" w:space="0" w:color="auto"/>
        <w:left w:val="none" w:sz="0" w:space="0" w:color="auto"/>
        <w:bottom w:val="none" w:sz="0" w:space="0" w:color="auto"/>
        <w:right w:val="none" w:sz="0" w:space="0" w:color="auto"/>
      </w:divBdr>
    </w:div>
    <w:div w:id="1040518274">
      <w:bodyDiv w:val="1"/>
      <w:marLeft w:val="0"/>
      <w:marRight w:val="0"/>
      <w:marTop w:val="0"/>
      <w:marBottom w:val="0"/>
      <w:divBdr>
        <w:top w:val="none" w:sz="0" w:space="0" w:color="auto"/>
        <w:left w:val="none" w:sz="0" w:space="0" w:color="auto"/>
        <w:bottom w:val="none" w:sz="0" w:space="0" w:color="auto"/>
        <w:right w:val="none" w:sz="0" w:space="0" w:color="auto"/>
      </w:divBdr>
    </w:div>
    <w:div w:id="1046107338">
      <w:bodyDiv w:val="1"/>
      <w:marLeft w:val="0"/>
      <w:marRight w:val="0"/>
      <w:marTop w:val="0"/>
      <w:marBottom w:val="0"/>
      <w:divBdr>
        <w:top w:val="none" w:sz="0" w:space="0" w:color="auto"/>
        <w:left w:val="none" w:sz="0" w:space="0" w:color="auto"/>
        <w:bottom w:val="none" w:sz="0" w:space="0" w:color="auto"/>
        <w:right w:val="none" w:sz="0" w:space="0" w:color="auto"/>
      </w:divBdr>
    </w:div>
    <w:div w:id="1055660690">
      <w:bodyDiv w:val="1"/>
      <w:marLeft w:val="0"/>
      <w:marRight w:val="0"/>
      <w:marTop w:val="0"/>
      <w:marBottom w:val="0"/>
      <w:divBdr>
        <w:top w:val="none" w:sz="0" w:space="0" w:color="auto"/>
        <w:left w:val="none" w:sz="0" w:space="0" w:color="auto"/>
        <w:bottom w:val="none" w:sz="0" w:space="0" w:color="auto"/>
        <w:right w:val="none" w:sz="0" w:space="0" w:color="auto"/>
      </w:divBdr>
    </w:div>
    <w:div w:id="1056395848">
      <w:bodyDiv w:val="1"/>
      <w:marLeft w:val="0"/>
      <w:marRight w:val="0"/>
      <w:marTop w:val="0"/>
      <w:marBottom w:val="0"/>
      <w:divBdr>
        <w:top w:val="none" w:sz="0" w:space="0" w:color="auto"/>
        <w:left w:val="none" w:sz="0" w:space="0" w:color="auto"/>
        <w:bottom w:val="none" w:sz="0" w:space="0" w:color="auto"/>
        <w:right w:val="none" w:sz="0" w:space="0" w:color="auto"/>
      </w:divBdr>
    </w:div>
    <w:div w:id="1079985396">
      <w:bodyDiv w:val="1"/>
      <w:marLeft w:val="0"/>
      <w:marRight w:val="0"/>
      <w:marTop w:val="0"/>
      <w:marBottom w:val="0"/>
      <w:divBdr>
        <w:top w:val="none" w:sz="0" w:space="0" w:color="auto"/>
        <w:left w:val="none" w:sz="0" w:space="0" w:color="auto"/>
        <w:bottom w:val="none" w:sz="0" w:space="0" w:color="auto"/>
        <w:right w:val="none" w:sz="0" w:space="0" w:color="auto"/>
      </w:divBdr>
    </w:div>
    <w:div w:id="1083526927">
      <w:bodyDiv w:val="1"/>
      <w:marLeft w:val="0"/>
      <w:marRight w:val="0"/>
      <w:marTop w:val="0"/>
      <w:marBottom w:val="0"/>
      <w:divBdr>
        <w:top w:val="none" w:sz="0" w:space="0" w:color="auto"/>
        <w:left w:val="none" w:sz="0" w:space="0" w:color="auto"/>
        <w:bottom w:val="none" w:sz="0" w:space="0" w:color="auto"/>
        <w:right w:val="none" w:sz="0" w:space="0" w:color="auto"/>
      </w:divBdr>
    </w:div>
    <w:div w:id="1094742471">
      <w:bodyDiv w:val="1"/>
      <w:marLeft w:val="0"/>
      <w:marRight w:val="0"/>
      <w:marTop w:val="0"/>
      <w:marBottom w:val="0"/>
      <w:divBdr>
        <w:top w:val="none" w:sz="0" w:space="0" w:color="auto"/>
        <w:left w:val="none" w:sz="0" w:space="0" w:color="auto"/>
        <w:bottom w:val="none" w:sz="0" w:space="0" w:color="auto"/>
        <w:right w:val="none" w:sz="0" w:space="0" w:color="auto"/>
      </w:divBdr>
    </w:div>
    <w:div w:id="1096025404">
      <w:bodyDiv w:val="1"/>
      <w:marLeft w:val="0"/>
      <w:marRight w:val="0"/>
      <w:marTop w:val="0"/>
      <w:marBottom w:val="0"/>
      <w:divBdr>
        <w:top w:val="none" w:sz="0" w:space="0" w:color="auto"/>
        <w:left w:val="none" w:sz="0" w:space="0" w:color="auto"/>
        <w:bottom w:val="none" w:sz="0" w:space="0" w:color="auto"/>
        <w:right w:val="none" w:sz="0" w:space="0" w:color="auto"/>
      </w:divBdr>
    </w:div>
    <w:div w:id="1141729123">
      <w:bodyDiv w:val="1"/>
      <w:marLeft w:val="0"/>
      <w:marRight w:val="0"/>
      <w:marTop w:val="0"/>
      <w:marBottom w:val="0"/>
      <w:divBdr>
        <w:top w:val="none" w:sz="0" w:space="0" w:color="auto"/>
        <w:left w:val="none" w:sz="0" w:space="0" w:color="auto"/>
        <w:bottom w:val="none" w:sz="0" w:space="0" w:color="auto"/>
        <w:right w:val="none" w:sz="0" w:space="0" w:color="auto"/>
      </w:divBdr>
    </w:div>
    <w:div w:id="1172069781">
      <w:bodyDiv w:val="1"/>
      <w:marLeft w:val="0"/>
      <w:marRight w:val="0"/>
      <w:marTop w:val="0"/>
      <w:marBottom w:val="0"/>
      <w:divBdr>
        <w:top w:val="none" w:sz="0" w:space="0" w:color="auto"/>
        <w:left w:val="none" w:sz="0" w:space="0" w:color="auto"/>
        <w:bottom w:val="none" w:sz="0" w:space="0" w:color="auto"/>
        <w:right w:val="none" w:sz="0" w:space="0" w:color="auto"/>
      </w:divBdr>
    </w:div>
    <w:div w:id="1183395022">
      <w:bodyDiv w:val="1"/>
      <w:marLeft w:val="0"/>
      <w:marRight w:val="0"/>
      <w:marTop w:val="0"/>
      <w:marBottom w:val="0"/>
      <w:divBdr>
        <w:top w:val="none" w:sz="0" w:space="0" w:color="auto"/>
        <w:left w:val="none" w:sz="0" w:space="0" w:color="auto"/>
        <w:bottom w:val="none" w:sz="0" w:space="0" w:color="auto"/>
        <w:right w:val="none" w:sz="0" w:space="0" w:color="auto"/>
      </w:divBdr>
    </w:div>
    <w:div w:id="1190755233">
      <w:bodyDiv w:val="1"/>
      <w:marLeft w:val="0"/>
      <w:marRight w:val="0"/>
      <w:marTop w:val="0"/>
      <w:marBottom w:val="0"/>
      <w:divBdr>
        <w:top w:val="none" w:sz="0" w:space="0" w:color="auto"/>
        <w:left w:val="none" w:sz="0" w:space="0" w:color="auto"/>
        <w:bottom w:val="none" w:sz="0" w:space="0" w:color="auto"/>
        <w:right w:val="none" w:sz="0" w:space="0" w:color="auto"/>
      </w:divBdr>
    </w:div>
    <w:div w:id="1200707066">
      <w:bodyDiv w:val="1"/>
      <w:marLeft w:val="0"/>
      <w:marRight w:val="0"/>
      <w:marTop w:val="0"/>
      <w:marBottom w:val="0"/>
      <w:divBdr>
        <w:top w:val="none" w:sz="0" w:space="0" w:color="auto"/>
        <w:left w:val="none" w:sz="0" w:space="0" w:color="auto"/>
        <w:bottom w:val="none" w:sz="0" w:space="0" w:color="auto"/>
        <w:right w:val="none" w:sz="0" w:space="0" w:color="auto"/>
      </w:divBdr>
    </w:div>
    <w:div w:id="1212764267">
      <w:bodyDiv w:val="1"/>
      <w:marLeft w:val="0"/>
      <w:marRight w:val="0"/>
      <w:marTop w:val="0"/>
      <w:marBottom w:val="0"/>
      <w:divBdr>
        <w:top w:val="none" w:sz="0" w:space="0" w:color="auto"/>
        <w:left w:val="none" w:sz="0" w:space="0" w:color="auto"/>
        <w:bottom w:val="none" w:sz="0" w:space="0" w:color="auto"/>
        <w:right w:val="none" w:sz="0" w:space="0" w:color="auto"/>
      </w:divBdr>
    </w:div>
    <w:div w:id="1217932205">
      <w:bodyDiv w:val="1"/>
      <w:marLeft w:val="0"/>
      <w:marRight w:val="0"/>
      <w:marTop w:val="0"/>
      <w:marBottom w:val="0"/>
      <w:divBdr>
        <w:top w:val="none" w:sz="0" w:space="0" w:color="auto"/>
        <w:left w:val="none" w:sz="0" w:space="0" w:color="auto"/>
        <w:bottom w:val="none" w:sz="0" w:space="0" w:color="auto"/>
        <w:right w:val="none" w:sz="0" w:space="0" w:color="auto"/>
      </w:divBdr>
    </w:div>
    <w:div w:id="1228688200">
      <w:bodyDiv w:val="1"/>
      <w:marLeft w:val="0"/>
      <w:marRight w:val="0"/>
      <w:marTop w:val="0"/>
      <w:marBottom w:val="0"/>
      <w:divBdr>
        <w:top w:val="none" w:sz="0" w:space="0" w:color="auto"/>
        <w:left w:val="none" w:sz="0" w:space="0" w:color="auto"/>
        <w:bottom w:val="none" w:sz="0" w:space="0" w:color="auto"/>
        <w:right w:val="none" w:sz="0" w:space="0" w:color="auto"/>
      </w:divBdr>
    </w:div>
    <w:div w:id="1230506978">
      <w:bodyDiv w:val="1"/>
      <w:marLeft w:val="0"/>
      <w:marRight w:val="0"/>
      <w:marTop w:val="0"/>
      <w:marBottom w:val="0"/>
      <w:divBdr>
        <w:top w:val="none" w:sz="0" w:space="0" w:color="auto"/>
        <w:left w:val="none" w:sz="0" w:space="0" w:color="auto"/>
        <w:bottom w:val="none" w:sz="0" w:space="0" w:color="auto"/>
        <w:right w:val="none" w:sz="0" w:space="0" w:color="auto"/>
      </w:divBdr>
    </w:div>
    <w:div w:id="1236739468">
      <w:bodyDiv w:val="1"/>
      <w:marLeft w:val="0"/>
      <w:marRight w:val="0"/>
      <w:marTop w:val="0"/>
      <w:marBottom w:val="0"/>
      <w:divBdr>
        <w:top w:val="none" w:sz="0" w:space="0" w:color="auto"/>
        <w:left w:val="none" w:sz="0" w:space="0" w:color="auto"/>
        <w:bottom w:val="none" w:sz="0" w:space="0" w:color="auto"/>
        <w:right w:val="none" w:sz="0" w:space="0" w:color="auto"/>
      </w:divBdr>
    </w:div>
    <w:div w:id="1248462380">
      <w:bodyDiv w:val="1"/>
      <w:marLeft w:val="0"/>
      <w:marRight w:val="0"/>
      <w:marTop w:val="0"/>
      <w:marBottom w:val="0"/>
      <w:divBdr>
        <w:top w:val="none" w:sz="0" w:space="0" w:color="auto"/>
        <w:left w:val="none" w:sz="0" w:space="0" w:color="auto"/>
        <w:bottom w:val="none" w:sz="0" w:space="0" w:color="auto"/>
        <w:right w:val="none" w:sz="0" w:space="0" w:color="auto"/>
      </w:divBdr>
    </w:div>
    <w:div w:id="1285426735">
      <w:bodyDiv w:val="1"/>
      <w:marLeft w:val="0"/>
      <w:marRight w:val="0"/>
      <w:marTop w:val="0"/>
      <w:marBottom w:val="0"/>
      <w:divBdr>
        <w:top w:val="none" w:sz="0" w:space="0" w:color="auto"/>
        <w:left w:val="none" w:sz="0" w:space="0" w:color="auto"/>
        <w:bottom w:val="none" w:sz="0" w:space="0" w:color="auto"/>
        <w:right w:val="none" w:sz="0" w:space="0" w:color="auto"/>
      </w:divBdr>
    </w:div>
    <w:div w:id="1303731291">
      <w:bodyDiv w:val="1"/>
      <w:marLeft w:val="0"/>
      <w:marRight w:val="0"/>
      <w:marTop w:val="0"/>
      <w:marBottom w:val="0"/>
      <w:divBdr>
        <w:top w:val="none" w:sz="0" w:space="0" w:color="auto"/>
        <w:left w:val="none" w:sz="0" w:space="0" w:color="auto"/>
        <w:bottom w:val="none" w:sz="0" w:space="0" w:color="auto"/>
        <w:right w:val="none" w:sz="0" w:space="0" w:color="auto"/>
      </w:divBdr>
    </w:div>
    <w:div w:id="1313824572">
      <w:bodyDiv w:val="1"/>
      <w:marLeft w:val="0"/>
      <w:marRight w:val="0"/>
      <w:marTop w:val="0"/>
      <w:marBottom w:val="0"/>
      <w:divBdr>
        <w:top w:val="none" w:sz="0" w:space="0" w:color="auto"/>
        <w:left w:val="none" w:sz="0" w:space="0" w:color="auto"/>
        <w:bottom w:val="none" w:sz="0" w:space="0" w:color="auto"/>
        <w:right w:val="none" w:sz="0" w:space="0" w:color="auto"/>
      </w:divBdr>
    </w:div>
    <w:div w:id="1336151551">
      <w:bodyDiv w:val="1"/>
      <w:marLeft w:val="0"/>
      <w:marRight w:val="0"/>
      <w:marTop w:val="0"/>
      <w:marBottom w:val="0"/>
      <w:divBdr>
        <w:top w:val="none" w:sz="0" w:space="0" w:color="auto"/>
        <w:left w:val="none" w:sz="0" w:space="0" w:color="auto"/>
        <w:bottom w:val="none" w:sz="0" w:space="0" w:color="auto"/>
        <w:right w:val="none" w:sz="0" w:space="0" w:color="auto"/>
      </w:divBdr>
    </w:div>
    <w:div w:id="1350788809">
      <w:bodyDiv w:val="1"/>
      <w:marLeft w:val="0"/>
      <w:marRight w:val="0"/>
      <w:marTop w:val="0"/>
      <w:marBottom w:val="0"/>
      <w:divBdr>
        <w:top w:val="none" w:sz="0" w:space="0" w:color="auto"/>
        <w:left w:val="none" w:sz="0" w:space="0" w:color="auto"/>
        <w:bottom w:val="none" w:sz="0" w:space="0" w:color="auto"/>
        <w:right w:val="none" w:sz="0" w:space="0" w:color="auto"/>
      </w:divBdr>
    </w:div>
    <w:div w:id="1401708456">
      <w:bodyDiv w:val="1"/>
      <w:marLeft w:val="0"/>
      <w:marRight w:val="0"/>
      <w:marTop w:val="0"/>
      <w:marBottom w:val="0"/>
      <w:divBdr>
        <w:top w:val="none" w:sz="0" w:space="0" w:color="auto"/>
        <w:left w:val="none" w:sz="0" w:space="0" w:color="auto"/>
        <w:bottom w:val="none" w:sz="0" w:space="0" w:color="auto"/>
        <w:right w:val="none" w:sz="0" w:space="0" w:color="auto"/>
      </w:divBdr>
    </w:div>
    <w:div w:id="1407458438">
      <w:bodyDiv w:val="1"/>
      <w:marLeft w:val="0"/>
      <w:marRight w:val="0"/>
      <w:marTop w:val="0"/>
      <w:marBottom w:val="0"/>
      <w:divBdr>
        <w:top w:val="none" w:sz="0" w:space="0" w:color="auto"/>
        <w:left w:val="none" w:sz="0" w:space="0" w:color="auto"/>
        <w:bottom w:val="none" w:sz="0" w:space="0" w:color="auto"/>
        <w:right w:val="none" w:sz="0" w:space="0" w:color="auto"/>
      </w:divBdr>
    </w:div>
    <w:div w:id="1407603870">
      <w:bodyDiv w:val="1"/>
      <w:marLeft w:val="0"/>
      <w:marRight w:val="0"/>
      <w:marTop w:val="0"/>
      <w:marBottom w:val="0"/>
      <w:divBdr>
        <w:top w:val="none" w:sz="0" w:space="0" w:color="auto"/>
        <w:left w:val="none" w:sz="0" w:space="0" w:color="auto"/>
        <w:bottom w:val="none" w:sz="0" w:space="0" w:color="auto"/>
        <w:right w:val="none" w:sz="0" w:space="0" w:color="auto"/>
      </w:divBdr>
    </w:div>
    <w:div w:id="1414938139">
      <w:bodyDiv w:val="1"/>
      <w:marLeft w:val="0"/>
      <w:marRight w:val="0"/>
      <w:marTop w:val="0"/>
      <w:marBottom w:val="0"/>
      <w:divBdr>
        <w:top w:val="none" w:sz="0" w:space="0" w:color="auto"/>
        <w:left w:val="none" w:sz="0" w:space="0" w:color="auto"/>
        <w:bottom w:val="none" w:sz="0" w:space="0" w:color="auto"/>
        <w:right w:val="none" w:sz="0" w:space="0" w:color="auto"/>
      </w:divBdr>
    </w:div>
    <w:div w:id="1429735731">
      <w:bodyDiv w:val="1"/>
      <w:marLeft w:val="0"/>
      <w:marRight w:val="0"/>
      <w:marTop w:val="0"/>
      <w:marBottom w:val="0"/>
      <w:divBdr>
        <w:top w:val="none" w:sz="0" w:space="0" w:color="auto"/>
        <w:left w:val="none" w:sz="0" w:space="0" w:color="auto"/>
        <w:bottom w:val="none" w:sz="0" w:space="0" w:color="auto"/>
        <w:right w:val="none" w:sz="0" w:space="0" w:color="auto"/>
      </w:divBdr>
    </w:div>
    <w:div w:id="1470979697">
      <w:bodyDiv w:val="1"/>
      <w:marLeft w:val="0"/>
      <w:marRight w:val="0"/>
      <w:marTop w:val="0"/>
      <w:marBottom w:val="0"/>
      <w:divBdr>
        <w:top w:val="none" w:sz="0" w:space="0" w:color="auto"/>
        <w:left w:val="none" w:sz="0" w:space="0" w:color="auto"/>
        <w:bottom w:val="none" w:sz="0" w:space="0" w:color="auto"/>
        <w:right w:val="none" w:sz="0" w:space="0" w:color="auto"/>
      </w:divBdr>
    </w:div>
    <w:div w:id="1487739534">
      <w:bodyDiv w:val="1"/>
      <w:marLeft w:val="0"/>
      <w:marRight w:val="0"/>
      <w:marTop w:val="0"/>
      <w:marBottom w:val="0"/>
      <w:divBdr>
        <w:top w:val="none" w:sz="0" w:space="0" w:color="auto"/>
        <w:left w:val="none" w:sz="0" w:space="0" w:color="auto"/>
        <w:bottom w:val="none" w:sz="0" w:space="0" w:color="auto"/>
        <w:right w:val="none" w:sz="0" w:space="0" w:color="auto"/>
      </w:divBdr>
    </w:div>
    <w:div w:id="1490633964">
      <w:bodyDiv w:val="1"/>
      <w:marLeft w:val="0"/>
      <w:marRight w:val="0"/>
      <w:marTop w:val="0"/>
      <w:marBottom w:val="0"/>
      <w:divBdr>
        <w:top w:val="none" w:sz="0" w:space="0" w:color="auto"/>
        <w:left w:val="none" w:sz="0" w:space="0" w:color="auto"/>
        <w:bottom w:val="none" w:sz="0" w:space="0" w:color="auto"/>
        <w:right w:val="none" w:sz="0" w:space="0" w:color="auto"/>
      </w:divBdr>
    </w:div>
    <w:div w:id="1500845635">
      <w:bodyDiv w:val="1"/>
      <w:marLeft w:val="0"/>
      <w:marRight w:val="0"/>
      <w:marTop w:val="0"/>
      <w:marBottom w:val="0"/>
      <w:divBdr>
        <w:top w:val="none" w:sz="0" w:space="0" w:color="auto"/>
        <w:left w:val="none" w:sz="0" w:space="0" w:color="auto"/>
        <w:bottom w:val="none" w:sz="0" w:space="0" w:color="auto"/>
        <w:right w:val="none" w:sz="0" w:space="0" w:color="auto"/>
      </w:divBdr>
    </w:div>
    <w:div w:id="1531919105">
      <w:bodyDiv w:val="1"/>
      <w:marLeft w:val="0"/>
      <w:marRight w:val="0"/>
      <w:marTop w:val="0"/>
      <w:marBottom w:val="0"/>
      <w:divBdr>
        <w:top w:val="none" w:sz="0" w:space="0" w:color="auto"/>
        <w:left w:val="none" w:sz="0" w:space="0" w:color="auto"/>
        <w:bottom w:val="none" w:sz="0" w:space="0" w:color="auto"/>
        <w:right w:val="none" w:sz="0" w:space="0" w:color="auto"/>
      </w:divBdr>
    </w:div>
    <w:div w:id="1538351942">
      <w:bodyDiv w:val="1"/>
      <w:marLeft w:val="0"/>
      <w:marRight w:val="0"/>
      <w:marTop w:val="0"/>
      <w:marBottom w:val="0"/>
      <w:divBdr>
        <w:top w:val="none" w:sz="0" w:space="0" w:color="auto"/>
        <w:left w:val="none" w:sz="0" w:space="0" w:color="auto"/>
        <w:bottom w:val="none" w:sz="0" w:space="0" w:color="auto"/>
        <w:right w:val="none" w:sz="0" w:space="0" w:color="auto"/>
      </w:divBdr>
    </w:div>
    <w:div w:id="1560289439">
      <w:bodyDiv w:val="1"/>
      <w:marLeft w:val="0"/>
      <w:marRight w:val="0"/>
      <w:marTop w:val="0"/>
      <w:marBottom w:val="0"/>
      <w:divBdr>
        <w:top w:val="none" w:sz="0" w:space="0" w:color="auto"/>
        <w:left w:val="none" w:sz="0" w:space="0" w:color="auto"/>
        <w:bottom w:val="none" w:sz="0" w:space="0" w:color="auto"/>
        <w:right w:val="none" w:sz="0" w:space="0" w:color="auto"/>
      </w:divBdr>
    </w:div>
    <w:div w:id="1569268694">
      <w:bodyDiv w:val="1"/>
      <w:marLeft w:val="0"/>
      <w:marRight w:val="0"/>
      <w:marTop w:val="0"/>
      <w:marBottom w:val="0"/>
      <w:divBdr>
        <w:top w:val="none" w:sz="0" w:space="0" w:color="auto"/>
        <w:left w:val="none" w:sz="0" w:space="0" w:color="auto"/>
        <w:bottom w:val="none" w:sz="0" w:space="0" w:color="auto"/>
        <w:right w:val="none" w:sz="0" w:space="0" w:color="auto"/>
      </w:divBdr>
    </w:div>
    <w:div w:id="1587153043">
      <w:bodyDiv w:val="1"/>
      <w:marLeft w:val="0"/>
      <w:marRight w:val="0"/>
      <w:marTop w:val="0"/>
      <w:marBottom w:val="0"/>
      <w:divBdr>
        <w:top w:val="none" w:sz="0" w:space="0" w:color="auto"/>
        <w:left w:val="none" w:sz="0" w:space="0" w:color="auto"/>
        <w:bottom w:val="none" w:sz="0" w:space="0" w:color="auto"/>
        <w:right w:val="none" w:sz="0" w:space="0" w:color="auto"/>
      </w:divBdr>
    </w:div>
    <w:div w:id="1598830601">
      <w:bodyDiv w:val="1"/>
      <w:marLeft w:val="0"/>
      <w:marRight w:val="0"/>
      <w:marTop w:val="0"/>
      <w:marBottom w:val="0"/>
      <w:divBdr>
        <w:top w:val="none" w:sz="0" w:space="0" w:color="auto"/>
        <w:left w:val="none" w:sz="0" w:space="0" w:color="auto"/>
        <w:bottom w:val="none" w:sz="0" w:space="0" w:color="auto"/>
        <w:right w:val="none" w:sz="0" w:space="0" w:color="auto"/>
      </w:divBdr>
    </w:div>
    <w:div w:id="1640063753">
      <w:bodyDiv w:val="1"/>
      <w:marLeft w:val="0"/>
      <w:marRight w:val="0"/>
      <w:marTop w:val="0"/>
      <w:marBottom w:val="0"/>
      <w:divBdr>
        <w:top w:val="none" w:sz="0" w:space="0" w:color="auto"/>
        <w:left w:val="none" w:sz="0" w:space="0" w:color="auto"/>
        <w:bottom w:val="none" w:sz="0" w:space="0" w:color="auto"/>
        <w:right w:val="none" w:sz="0" w:space="0" w:color="auto"/>
      </w:divBdr>
    </w:div>
    <w:div w:id="1643732509">
      <w:bodyDiv w:val="1"/>
      <w:marLeft w:val="0"/>
      <w:marRight w:val="0"/>
      <w:marTop w:val="0"/>
      <w:marBottom w:val="0"/>
      <w:divBdr>
        <w:top w:val="none" w:sz="0" w:space="0" w:color="auto"/>
        <w:left w:val="none" w:sz="0" w:space="0" w:color="auto"/>
        <w:bottom w:val="none" w:sz="0" w:space="0" w:color="auto"/>
        <w:right w:val="none" w:sz="0" w:space="0" w:color="auto"/>
      </w:divBdr>
    </w:div>
    <w:div w:id="1668435868">
      <w:bodyDiv w:val="1"/>
      <w:marLeft w:val="0"/>
      <w:marRight w:val="0"/>
      <w:marTop w:val="0"/>
      <w:marBottom w:val="0"/>
      <w:divBdr>
        <w:top w:val="none" w:sz="0" w:space="0" w:color="auto"/>
        <w:left w:val="none" w:sz="0" w:space="0" w:color="auto"/>
        <w:bottom w:val="none" w:sz="0" w:space="0" w:color="auto"/>
        <w:right w:val="none" w:sz="0" w:space="0" w:color="auto"/>
      </w:divBdr>
    </w:div>
    <w:div w:id="1670323772">
      <w:bodyDiv w:val="1"/>
      <w:marLeft w:val="0"/>
      <w:marRight w:val="0"/>
      <w:marTop w:val="0"/>
      <w:marBottom w:val="0"/>
      <w:divBdr>
        <w:top w:val="none" w:sz="0" w:space="0" w:color="auto"/>
        <w:left w:val="none" w:sz="0" w:space="0" w:color="auto"/>
        <w:bottom w:val="none" w:sz="0" w:space="0" w:color="auto"/>
        <w:right w:val="none" w:sz="0" w:space="0" w:color="auto"/>
      </w:divBdr>
    </w:div>
    <w:div w:id="1692142219">
      <w:bodyDiv w:val="1"/>
      <w:marLeft w:val="0"/>
      <w:marRight w:val="0"/>
      <w:marTop w:val="0"/>
      <w:marBottom w:val="0"/>
      <w:divBdr>
        <w:top w:val="none" w:sz="0" w:space="0" w:color="auto"/>
        <w:left w:val="none" w:sz="0" w:space="0" w:color="auto"/>
        <w:bottom w:val="none" w:sz="0" w:space="0" w:color="auto"/>
        <w:right w:val="none" w:sz="0" w:space="0" w:color="auto"/>
      </w:divBdr>
    </w:div>
    <w:div w:id="1697972735">
      <w:bodyDiv w:val="1"/>
      <w:marLeft w:val="0"/>
      <w:marRight w:val="0"/>
      <w:marTop w:val="0"/>
      <w:marBottom w:val="0"/>
      <w:divBdr>
        <w:top w:val="none" w:sz="0" w:space="0" w:color="auto"/>
        <w:left w:val="none" w:sz="0" w:space="0" w:color="auto"/>
        <w:bottom w:val="none" w:sz="0" w:space="0" w:color="auto"/>
        <w:right w:val="none" w:sz="0" w:space="0" w:color="auto"/>
      </w:divBdr>
    </w:div>
    <w:div w:id="1735352895">
      <w:bodyDiv w:val="1"/>
      <w:marLeft w:val="0"/>
      <w:marRight w:val="0"/>
      <w:marTop w:val="0"/>
      <w:marBottom w:val="0"/>
      <w:divBdr>
        <w:top w:val="none" w:sz="0" w:space="0" w:color="auto"/>
        <w:left w:val="none" w:sz="0" w:space="0" w:color="auto"/>
        <w:bottom w:val="none" w:sz="0" w:space="0" w:color="auto"/>
        <w:right w:val="none" w:sz="0" w:space="0" w:color="auto"/>
      </w:divBdr>
    </w:div>
    <w:div w:id="1735737196">
      <w:bodyDiv w:val="1"/>
      <w:marLeft w:val="0"/>
      <w:marRight w:val="0"/>
      <w:marTop w:val="0"/>
      <w:marBottom w:val="0"/>
      <w:divBdr>
        <w:top w:val="none" w:sz="0" w:space="0" w:color="auto"/>
        <w:left w:val="none" w:sz="0" w:space="0" w:color="auto"/>
        <w:bottom w:val="none" w:sz="0" w:space="0" w:color="auto"/>
        <w:right w:val="none" w:sz="0" w:space="0" w:color="auto"/>
      </w:divBdr>
    </w:div>
    <w:div w:id="1772319357">
      <w:bodyDiv w:val="1"/>
      <w:marLeft w:val="0"/>
      <w:marRight w:val="0"/>
      <w:marTop w:val="0"/>
      <w:marBottom w:val="0"/>
      <w:divBdr>
        <w:top w:val="none" w:sz="0" w:space="0" w:color="auto"/>
        <w:left w:val="none" w:sz="0" w:space="0" w:color="auto"/>
        <w:bottom w:val="none" w:sz="0" w:space="0" w:color="auto"/>
        <w:right w:val="none" w:sz="0" w:space="0" w:color="auto"/>
      </w:divBdr>
    </w:div>
    <w:div w:id="1786581574">
      <w:bodyDiv w:val="1"/>
      <w:marLeft w:val="0"/>
      <w:marRight w:val="0"/>
      <w:marTop w:val="0"/>
      <w:marBottom w:val="0"/>
      <w:divBdr>
        <w:top w:val="none" w:sz="0" w:space="0" w:color="auto"/>
        <w:left w:val="none" w:sz="0" w:space="0" w:color="auto"/>
        <w:bottom w:val="none" w:sz="0" w:space="0" w:color="auto"/>
        <w:right w:val="none" w:sz="0" w:space="0" w:color="auto"/>
      </w:divBdr>
    </w:div>
    <w:div w:id="1788965652">
      <w:bodyDiv w:val="1"/>
      <w:marLeft w:val="0"/>
      <w:marRight w:val="0"/>
      <w:marTop w:val="0"/>
      <w:marBottom w:val="0"/>
      <w:divBdr>
        <w:top w:val="none" w:sz="0" w:space="0" w:color="auto"/>
        <w:left w:val="none" w:sz="0" w:space="0" w:color="auto"/>
        <w:bottom w:val="none" w:sz="0" w:space="0" w:color="auto"/>
        <w:right w:val="none" w:sz="0" w:space="0" w:color="auto"/>
      </w:divBdr>
    </w:div>
    <w:div w:id="1799565886">
      <w:bodyDiv w:val="1"/>
      <w:marLeft w:val="0"/>
      <w:marRight w:val="0"/>
      <w:marTop w:val="0"/>
      <w:marBottom w:val="0"/>
      <w:divBdr>
        <w:top w:val="none" w:sz="0" w:space="0" w:color="auto"/>
        <w:left w:val="none" w:sz="0" w:space="0" w:color="auto"/>
        <w:bottom w:val="none" w:sz="0" w:space="0" w:color="auto"/>
        <w:right w:val="none" w:sz="0" w:space="0" w:color="auto"/>
      </w:divBdr>
    </w:div>
    <w:div w:id="1806585836">
      <w:bodyDiv w:val="1"/>
      <w:marLeft w:val="0"/>
      <w:marRight w:val="0"/>
      <w:marTop w:val="0"/>
      <w:marBottom w:val="0"/>
      <w:divBdr>
        <w:top w:val="none" w:sz="0" w:space="0" w:color="auto"/>
        <w:left w:val="none" w:sz="0" w:space="0" w:color="auto"/>
        <w:bottom w:val="none" w:sz="0" w:space="0" w:color="auto"/>
        <w:right w:val="none" w:sz="0" w:space="0" w:color="auto"/>
      </w:divBdr>
    </w:div>
    <w:div w:id="1815833196">
      <w:bodyDiv w:val="1"/>
      <w:marLeft w:val="0"/>
      <w:marRight w:val="0"/>
      <w:marTop w:val="0"/>
      <w:marBottom w:val="0"/>
      <w:divBdr>
        <w:top w:val="none" w:sz="0" w:space="0" w:color="auto"/>
        <w:left w:val="none" w:sz="0" w:space="0" w:color="auto"/>
        <w:bottom w:val="none" w:sz="0" w:space="0" w:color="auto"/>
        <w:right w:val="none" w:sz="0" w:space="0" w:color="auto"/>
      </w:divBdr>
    </w:div>
    <w:div w:id="1833789821">
      <w:bodyDiv w:val="1"/>
      <w:marLeft w:val="0"/>
      <w:marRight w:val="0"/>
      <w:marTop w:val="0"/>
      <w:marBottom w:val="0"/>
      <w:divBdr>
        <w:top w:val="none" w:sz="0" w:space="0" w:color="auto"/>
        <w:left w:val="none" w:sz="0" w:space="0" w:color="auto"/>
        <w:bottom w:val="none" w:sz="0" w:space="0" w:color="auto"/>
        <w:right w:val="none" w:sz="0" w:space="0" w:color="auto"/>
      </w:divBdr>
    </w:div>
    <w:div w:id="1838185339">
      <w:bodyDiv w:val="1"/>
      <w:marLeft w:val="0"/>
      <w:marRight w:val="0"/>
      <w:marTop w:val="0"/>
      <w:marBottom w:val="0"/>
      <w:divBdr>
        <w:top w:val="none" w:sz="0" w:space="0" w:color="auto"/>
        <w:left w:val="none" w:sz="0" w:space="0" w:color="auto"/>
        <w:bottom w:val="none" w:sz="0" w:space="0" w:color="auto"/>
        <w:right w:val="none" w:sz="0" w:space="0" w:color="auto"/>
      </w:divBdr>
    </w:div>
    <w:div w:id="1856840715">
      <w:bodyDiv w:val="1"/>
      <w:marLeft w:val="0"/>
      <w:marRight w:val="0"/>
      <w:marTop w:val="0"/>
      <w:marBottom w:val="0"/>
      <w:divBdr>
        <w:top w:val="none" w:sz="0" w:space="0" w:color="auto"/>
        <w:left w:val="none" w:sz="0" w:space="0" w:color="auto"/>
        <w:bottom w:val="none" w:sz="0" w:space="0" w:color="auto"/>
        <w:right w:val="none" w:sz="0" w:space="0" w:color="auto"/>
      </w:divBdr>
    </w:div>
    <w:div w:id="1860511475">
      <w:bodyDiv w:val="1"/>
      <w:marLeft w:val="0"/>
      <w:marRight w:val="0"/>
      <w:marTop w:val="0"/>
      <w:marBottom w:val="0"/>
      <w:divBdr>
        <w:top w:val="none" w:sz="0" w:space="0" w:color="auto"/>
        <w:left w:val="none" w:sz="0" w:space="0" w:color="auto"/>
        <w:bottom w:val="none" w:sz="0" w:space="0" w:color="auto"/>
        <w:right w:val="none" w:sz="0" w:space="0" w:color="auto"/>
      </w:divBdr>
    </w:div>
    <w:div w:id="1860850356">
      <w:bodyDiv w:val="1"/>
      <w:marLeft w:val="0"/>
      <w:marRight w:val="0"/>
      <w:marTop w:val="0"/>
      <w:marBottom w:val="0"/>
      <w:divBdr>
        <w:top w:val="none" w:sz="0" w:space="0" w:color="auto"/>
        <w:left w:val="none" w:sz="0" w:space="0" w:color="auto"/>
        <w:bottom w:val="none" w:sz="0" w:space="0" w:color="auto"/>
        <w:right w:val="none" w:sz="0" w:space="0" w:color="auto"/>
      </w:divBdr>
    </w:div>
    <w:div w:id="1894460476">
      <w:bodyDiv w:val="1"/>
      <w:marLeft w:val="0"/>
      <w:marRight w:val="0"/>
      <w:marTop w:val="0"/>
      <w:marBottom w:val="0"/>
      <w:divBdr>
        <w:top w:val="none" w:sz="0" w:space="0" w:color="auto"/>
        <w:left w:val="none" w:sz="0" w:space="0" w:color="auto"/>
        <w:bottom w:val="none" w:sz="0" w:space="0" w:color="auto"/>
        <w:right w:val="none" w:sz="0" w:space="0" w:color="auto"/>
      </w:divBdr>
    </w:div>
    <w:div w:id="1901744459">
      <w:bodyDiv w:val="1"/>
      <w:marLeft w:val="0"/>
      <w:marRight w:val="0"/>
      <w:marTop w:val="0"/>
      <w:marBottom w:val="0"/>
      <w:divBdr>
        <w:top w:val="none" w:sz="0" w:space="0" w:color="auto"/>
        <w:left w:val="none" w:sz="0" w:space="0" w:color="auto"/>
        <w:bottom w:val="none" w:sz="0" w:space="0" w:color="auto"/>
        <w:right w:val="none" w:sz="0" w:space="0" w:color="auto"/>
      </w:divBdr>
    </w:div>
    <w:div w:id="1909879170">
      <w:bodyDiv w:val="1"/>
      <w:marLeft w:val="0"/>
      <w:marRight w:val="0"/>
      <w:marTop w:val="0"/>
      <w:marBottom w:val="0"/>
      <w:divBdr>
        <w:top w:val="none" w:sz="0" w:space="0" w:color="auto"/>
        <w:left w:val="none" w:sz="0" w:space="0" w:color="auto"/>
        <w:bottom w:val="none" w:sz="0" w:space="0" w:color="auto"/>
        <w:right w:val="none" w:sz="0" w:space="0" w:color="auto"/>
      </w:divBdr>
    </w:div>
    <w:div w:id="1916744164">
      <w:bodyDiv w:val="1"/>
      <w:marLeft w:val="0"/>
      <w:marRight w:val="0"/>
      <w:marTop w:val="0"/>
      <w:marBottom w:val="0"/>
      <w:divBdr>
        <w:top w:val="none" w:sz="0" w:space="0" w:color="auto"/>
        <w:left w:val="none" w:sz="0" w:space="0" w:color="auto"/>
        <w:bottom w:val="none" w:sz="0" w:space="0" w:color="auto"/>
        <w:right w:val="none" w:sz="0" w:space="0" w:color="auto"/>
      </w:divBdr>
    </w:div>
    <w:div w:id="1918246776">
      <w:bodyDiv w:val="1"/>
      <w:marLeft w:val="0"/>
      <w:marRight w:val="0"/>
      <w:marTop w:val="0"/>
      <w:marBottom w:val="0"/>
      <w:divBdr>
        <w:top w:val="none" w:sz="0" w:space="0" w:color="auto"/>
        <w:left w:val="none" w:sz="0" w:space="0" w:color="auto"/>
        <w:bottom w:val="none" w:sz="0" w:space="0" w:color="auto"/>
        <w:right w:val="none" w:sz="0" w:space="0" w:color="auto"/>
      </w:divBdr>
    </w:div>
    <w:div w:id="1954438579">
      <w:bodyDiv w:val="1"/>
      <w:marLeft w:val="0"/>
      <w:marRight w:val="0"/>
      <w:marTop w:val="0"/>
      <w:marBottom w:val="0"/>
      <w:divBdr>
        <w:top w:val="none" w:sz="0" w:space="0" w:color="auto"/>
        <w:left w:val="none" w:sz="0" w:space="0" w:color="auto"/>
        <w:bottom w:val="none" w:sz="0" w:space="0" w:color="auto"/>
        <w:right w:val="none" w:sz="0" w:space="0" w:color="auto"/>
      </w:divBdr>
    </w:div>
    <w:div w:id="1967268831">
      <w:bodyDiv w:val="1"/>
      <w:marLeft w:val="0"/>
      <w:marRight w:val="0"/>
      <w:marTop w:val="0"/>
      <w:marBottom w:val="0"/>
      <w:divBdr>
        <w:top w:val="none" w:sz="0" w:space="0" w:color="auto"/>
        <w:left w:val="none" w:sz="0" w:space="0" w:color="auto"/>
        <w:bottom w:val="none" w:sz="0" w:space="0" w:color="auto"/>
        <w:right w:val="none" w:sz="0" w:space="0" w:color="auto"/>
      </w:divBdr>
    </w:div>
    <w:div w:id="1991398243">
      <w:bodyDiv w:val="1"/>
      <w:marLeft w:val="0"/>
      <w:marRight w:val="0"/>
      <w:marTop w:val="0"/>
      <w:marBottom w:val="0"/>
      <w:divBdr>
        <w:top w:val="none" w:sz="0" w:space="0" w:color="auto"/>
        <w:left w:val="none" w:sz="0" w:space="0" w:color="auto"/>
        <w:bottom w:val="none" w:sz="0" w:space="0" w:color="auto"/>
        <w:right w:val="none" w:sz="0" w:space="0" w:color="auto"/>
      </w:divBdr>
    </w:div>
    <w:div w:id="2022734311">
      <w:bodyDiv w:val="1"/>
      <w:marLeft w:val="0"/>
      <w:marRight w:val="0"/>
      <w:marTop w:val="0"/>
      <w:marBottom w:val="0"/>
      <w:divBdr>
        <w:top w:val="none" w:sz="0" w:space="0" w:color="auto"/>
        <w:left w:val="none" w:sz="0" w:space="0" w:color="auto"/>
        <w:bottom w:val="none" w:sz="0" w:space="0" w:color="auto"/>
        <w:right w:val="none" w:sz="0" w:space="0" w:color="auto"/>
      </w:divBdr>
    </w:div>
    <w:div w:id="2026784367">
      <w:bodyDiv w:val="1"/>
      <w:marLeft w:val="0"/>
      <w:marRight w:val="0"/>
      <w:marTop w:val="0"/>
      <w:marBottom w:val="0"/>
      <w:divBdr>
        <w:top w:val="none" w:sz="0" w:space="0" w:color="auto"/>
        <w:left w:val="none" w:sz="0" w:space="0" w:color="auto"/>
        <w:bottom w:val="none" w:sz="0" w:space="0" w:color="auto"/>
        <w:right w:val="none" w:sz="0" w:space="0" w:color="auto"/>
      </w:divBdr>
    </w:div>
    <w:div w:id="2064256989">
      <w:bodyDiv w:val="1"/>
      <w:marLeft w:val="0"/>
      <w:marRight w:val="0"/>
      <w:marTop w:val="0"/>
      <w:marBottom w:val="0"/>
      <w:divBdr>
        <w:top w:val="none" w:sz="0" w:space="0" w:color="auto"/>
        <w:left w:val="none" w:sz="0" w:space="0" w:color="auto"/>
        <w:bottom w:val="none" w:sz="0" w:space="0" w:color="auto"/>
        <w:right w:val="none" w:sz="0" w:space="0" w:color="auto"/>
      </w:divBdr>
    </w:div>
    <w:div w:id="2069180690">
      <w:bodyDiv w:val="1"/>
      <w:marLeft w:val="0"/>
      <w:marRight w:val="0"/>
      <w:marTop w:val="0"/>
      <w:marBottom w:val="0"/>
      <w:divBdr>
        <w:top w:val="none" w:sz="0" w:space="0" w:color="auto"/>
        <w:left w:val="none" w:sz="0" w:space="0" w:color="auto"/>
        <w:bottom w:val="none" w:sz="0" w:space="0" w:color="auto"/>
        <w:right w:val="none" w:sz="0" w:space="0" w:color="auto"/>
      </w:divBdr>
    </w:div>
    <w:div w:id="2069766139">
      <w:bodyDiv w:val="1"/>
      <w:marLeft w:val="0"/>
      <w:marRight w:val="0"/>
      <w:marTop w:val="0"/>
      <w:marBottom w:val="0"/>
      <w:divBdr>
        <w:top w:val="none" w:sz="0" w:space="0" w:color="auto"/>
        <w:left w:val="none" w:sz="0" w:space="0" w:color="auto"/>
        <w:bottom w:val="none" w:sz="0" w:space="0" w:color="auto"/>
        <w:right w:val="none" w:sz="0" w:space="0" w:color="auto"/>
      </w:divBdr>
    </w:div>
    <w:div w:id="2080789444">
      <w:bodyDiv w:val="1"/>
      <w:marLeft w:val="0"/>
      <w:marRight w:val="0"/>
      <w:marTop w:val="0"/>
      <w:marBottom w:val="0"/>
      <w:divBdr>
        <w:top w:val="none" w:sz="0" w:space="0" w:color="auto"/>
        <w:left w:val="none" w:sz="0" w:space="0" w:color="auto"/>
        <w:bottom w:val="none" w:sz="0" w:space="0" w:color="auto"/>
        <w:right w:val="none" w:sz="0" w:space="0" w:color="auto"/>
      </w:divBdr>
    </w:div>
    <w:div w:id="214272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24</Pages>
  <Words>2780</Words>
  <Characters>15850</Characters>
  <Application>Microsoft Office Word</Application>
  <DocSecurity>0</DocSecurity>
  <Lines>132</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山本 剛志</cp:lastModifiedBy>
  <cp:revision>4</cp:revision>
  <cp:lastPrinted>2019-08-06T08:13:00Z</cp:lastPrinted>
  <dcterms:created xsi:type="dcterms:W3CDTF">2019-08-06T07:15:00Z</dcterms:created>
  <dcterms:modified xsi:type="dcterms:W3CDTF">2019-11-14T05:59:00Z</dcterms:modified>
</cp:coreProperties>
</file>