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86D55" w:rsidRPr="002A4091" w:rsidTr="003821C2">
        <w:tc>
          <w:tcPr>
            <w:tcW w:w="8902" w:type="dxa"/>
            <w:shd w:val="pct40" w:color="auto" w:fill="auto"/>
            <w:vAlign w:val="center"/>
          </w:tcPr>
          <w:p w:rsidR="00186D55" w:rsidRPr="002A4091" w:rsidRDefault="00D81EF4" w:rsidP="00D87FA2">
            <w:pPr>
              <w:spacing w:line="320" w:lineRule="exact"/>
              <w:rPr>
                <w:color w:val="FFFFFF"/>
              </w:rPr>
            </w:pPr>
            <w:r>
              <w:rPr>
                <w:rFonts w:ascii="ＭＳ ゴシック" w:eastAsia="ＭＳ ゴシック" w:hAnsi="ＭＳ ゴシック" w:hint="eastAsia"/>
                <w:b/>
                <w:color w:val="FFFFFF"/>
                <w:sz w:val="28"/>
                <w:szCs w:val="28"/>
              </w:rPr>
              <w:t xml:space="preserve">■　</w:t>
            </w:r>
            <w:r w:rsidRPr="00D81EF4">
              <w:rPr>
                <w:rFonts w:ascii="ＭＳ ゴシック" w:eastAsia="ＭＳ ゴシック" w:hAnsi="ＭＳ ゴシック" w:hint="eastAsia"/>
                <w:b/>
                <w:color w:val="FFFFFF"/>
                <w:sz w:val="28"/>
                <w:szCs w:val="28"/>
              </w:rPr>
              <w:t>１</w:t>
            </w:r>
            <w:r w:rsidR="00171B85">
              <w:rPr>
                <w:rFonts w:ascii="ＭＳ ゴシック" w:eastAsia="ＭＳ ゴシック" w:hAnsi="ＭＳ ゴシック" w:hint="eastAsia"/>
                <w:b/>
                <w:color w:val="FFFFFF"/>
                <w:sz w:val="28"/>
                <w:szCs w:val="28"/>
              </w:rPr>
              <w:t xml:space="preserve"> </w:t>
            </w:r>
            <w:r w:rsidRPr="00D81EF4">
              <w:rPr>
                <w:rFonts w:ascii="ＭＳ ゴシック" w:eastAsia="ＭＳ ゴシック" w:hAnsi="ＭＳ ゴシック" w:hint="eastAsia"/>
                <w:b/>
                <w:color w:val="FFFFFF"/>
                <w:sz w:val="28"/>
                <w:szCs w:val="28"/>
              </w:rPr>
              <w:t xml:space="preserve">しぜんのかんさつ　</w:t>
            </w:r>
            <w:r w:rsidRPr="00D81EF4">
              <w:rPr>
                <w:rFonts w:ascii="ＭＳ ゴシック" w:eastAsia="ＭＳ ゴシック" w:hAnsi="ＭＳ ゴシック" w:hint="eastAsia"/>
                <w:color w:val="FFFFFF"/>
                <w:szCs w:val="21"/>
              </w:rPr>
              <w:t>（指導時期４月・４時間）</w:t>
            </w:r>
          </w:p>
        </w:tc>
      </w:tr>
    </w:tbl>
    <w:p w:rsidR="00186D55" w:rsidRDefault="00186D55"/>
    <w:p w:rsidR="006C559E" w:rsidRPr="006C559E" w:rsidRDefault="006C559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C559E" w:rsidRPr="006C559E" w:rsidTr="006C559E">
        <w:tc>
          <w:tcPr>
            <w:tcW w:w="8935" w:type="dxa"/>
          </w:tcPr>
          <w:p w:rsidR="006C559E" w:rsidRPr="008C3BF8" w:rsidRDefault="00D81EF4">
            <w:pPr>
              <w:rPr>
                <w:rFonts w:asciiTheme="majorEastAsia" w:eastAsiaTheme="majorEastAsia" w:hAnsiTheme="majorEastAsia"/>
                <w:sz w:val="22"/>
              </w:rPr>
            </w:pPr>
            <w:r w:rsidRPr="00D81EF4">
              <w:rPr>
                <w:rFonts w:asciiTheme="majorEastAsia" w:eastAsiaTheme="majorEastAsia" w:hAnsiTheme="majorEastAsia" w:hint="eastAsia"/>
                <w:sz w:val="22"/>
              </w:rPr>
              <w:t>身の回りの生物の様子に着目して，生物の様子を比較しながら生物の特徴を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bl>
    <w:p w:rsidR="006C559E" w:rsidRDefault="006C559E"/>
    <w:p w:rsidR="00D40FA6" w:rsidRPr="00D40FA6" w:rsidRDefault="00D40FA6" w:rsidP="00D40FA6">
      <w:pPr>
        <w:ind w:left="202" w:hangingChars="100" w:hanging="202"/>
        <w:rPr>
          <w:rFonts w:asciiTheme="majorEastAsia" w:eastAsiaTheme="majorEastAsia" w:hAnsiTheme="majorEastAsia"/>
          <w:sz w:val="22"/>
        </w:rPr>
      </w:pPr>
      <w:r w:rsidRPr="00D40FA6">
        <w:rPr>
          <w:rFonts w:asciiTheme="majorEastAsia" w:eastAsiaTheme="majorEastAsia" w:hAnsiTheme="majorEastAsia" w:hint="eastAsia"/>
          <w:sz w:val="22"/>
        </w:rPr>
        <w:t>●生物は，色，形，大きさなど，姿に違いがあること。</w:t>
      </w:r>
    </w:p>
    <w:p w:rsidR="00D40FA6" w:rsidRPr="00D40FA6" w:rsidRDefault="00D40FA6" w:rsidP="008C3BF8">
      <w:pPr>
        <w:ind w:left="202" w:hangingChars="100" w:hanging="202"/>
        <w:rPr>
          <w:rFonts w:asciiTheme="majorEastAsia" w:eastAsiaTheme="majorEastAsia" w:hAnsiTheme="majorEastAsia"/>
          <w:sz w:val="22"/>
        </w:rPr>
      </w:pPr>
      <w:r w:rsidRPr="00D40FA6">
        <w:rPr>
          <w:rFonts w:asciiTheme="majorEastAsia" w:eastAsiaTheme="majorEastAsia" w:hAnsiTheme="majorEastAsia" w:hint="eastAsia"/>
          <w:sz w:val="22"/>
        </w:rPr>
        <w:t>●身の回りの生物の様子について追究する中で，差異点や共通点を基に，生物の姿についての問題を見いだし，表現すること。</w:t>
      </w:r>
    </w:p>
    <w:p w:rsidR="00D40FA6" w:rsidRDefault="00D40FA6"/>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495CF4" w:rsidRPr="00D40FA6" w:rsidTr="00EA16B0">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95CF4" w:rsidRPr="00D40FA6" w:rsidRDefault="00495CF4" w:rsidP="00D40FA6">
            <w:pPr>
              <w:widowControl/>
              <w:jc w:val="center"/>
              <w:rPr>
                <w:rFonts w:asciiTheme="majorEastAsia" w:eastAsiaTheme="majorEastAsia" w:hAnsiTheme="majorEastAsia" w:cs="ＭＳ Ｐゴシック"/>
                <w:color w:val="000000"/>
                <w:kern w:val="0"/>
                <w:sz w:val="22"/>
              </w:rPr>
            </w:pPr>
            <w:r w:rsidRPr="00D40FA6">
              <w:rPr>
                <w:rFonts w:asciiTheme="majorEastAsia" w:eastAsiaTheme="majorEastAsia" w:hAnsiTheme="majorEastAsia" w:cs="ＭＳ Ｐゴシック"/>
                <w:color w:val="000000"/>
                <w:kern w:val="0"/>
                <w:sz w:val="22"/>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95CF4" w:rsidRPr="00D40FA6" w:rsidRDefault="00495CF4" w:rsidP="00D40FA6">
            <w:pPr>
              <w:widowControl/>
              <w:jc w:val="center"/>
              <w:rPr>
                <w:rFonts w:asciiTheme="majorEastAsia" w:eastAsiaTheme="majorEastAsia" w:hAnsiTheme="majorEastAsia" w:cs="ＭＳ Ｐゴシック"/>
                <w:color w:val="000000"/>
                <w:kern w:val="0"/>
                <w:sz w:val="22"/>
              </w:rPr>
            </w:pPr>
            <w:r w:rsidRPr="00D40FA6">
              <w:rPr>
                <w:rFonts w:asciiTheme="majorEastAsia" w:eastAsiaTheme="majorEastAsia" w:hAnsiTheme="majorEastAsia" w:cs="ＭＳ Ｐゴシック"/>
                <w:color w:val="000000"/>
                <w:kern w:val="0"/>
                <w:sz w:val="22"/>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95CF4" w:rsidRPr="00D40FA6" w:rsidRDefault="00495CF4" w:rsidP="00D40FA6">
            <w:pPr>
              <w:widowControl/>
              <w:ind w:left="202" w:hangingChars="100" w:hanging="202"/>
              <w:jc w:val="center"/>
              <w:rPr>
                <w:rFonts w:asciiTheme="majorEastAsia" w:eastAsiaTheme="majorEastAsia" w:hAnsiTheme="majorEastAsia" w:cs="ＭＳ Ｐゴシック"/>
                <w:color w:val="000000"/>
                <w:kern w:val="0"/>
                <w:sz w:val="22"/>
              </w:rPr>
            </w:pPr>
            <w:r w:rsidRPr="00D40FA6">
              <w:rPr>
                <w:rFonts w:asciiTheme="majorEastAsia" w:eastAsiaTheme="majorEastAsia" w:hAnsiTheme="majorEastAsia" w:cs="ＭＳ Ｐゴシック"/>
                <w:color w:val="000000"/>
                <w:kern w:val="0"/>
                <w:sz w:val="22"/>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95CF4" w:rsidRPr="002E7BD8" w:rsidRDefault="00A408BC" w:rsidP="00495CF4">
            <w:pPr>
              <w:widowControl/>
              <w:jc w:val="center"/>
              <w:rPr>
                <w:rFonts w:asciiTheme="majorEastAsia" w:eastAsiaTheme="majorEastAsia" w:hAnsiTheme="majorEastAsia" w:cs="ＭＳ Ｐゴシック"/>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495CF4" w:rsidRPr="00D40FA6" w:rsidTr="00EA16B0">
        <w:trPr>
          <w:trHeight w:val="570"/>
        </w:trPr>
        <w:tc>
          <w:tcPr>
            <w:tcW w:w="2000" w:type="dxa"/>
            <w:tcBorders>
              <w:top w:val="nil"/>
              <w:left w:val="single" w:sz="4" w:space="0" w:color="auto"/>
              <w:bottom w:val="nil"/>
              <w:right w:val="single" w:sz="4" w:space="0" w:color="auto"/>
            </w:tcBorders>
            <w:shd w:val="clear" w:color="000000" w:fill="FFFFFF"/>
            <w:hideMark/>
          </w:tcPr>
          <w:p w:rsidR="00495CF4" w:rsidRPr="00D40FA6" w:rsidRDefault="00495CF4" w:rsidP="00D40FA6">
            <w:pPr>
              <w:widowControl/>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生きもののすがた</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rsidR="00495CF4" w:rsidRPr="00D40FA6" w:rsidRDefault="00495CF4"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495CF4" w:rsidRDefault="00495CF4" w:rsidP="00D40FA6">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○校庭で生き物を探して，気付いたことを話し合う。</w:t>
            </w:r>
          </w:p>
          <w:p w:rsidR="00495CF4" w:rsidRPr="00AB63C1" w:rsidRDefault="00495CF4" w:rsidP="00495CF4">
            <w:pPr>
              <w:widowControl/>
              <w:ind w:left="222" w:hangingChars="100" w:hanging="222"/>
              <w:jc w:val="left"/>
              <w:rPr>
                <w:rFonts w:asciiTheme="majorEastAsia" w:eastAsiaTheme="majorEastAsia" w:hAnsiTheme="majorEastAsia" w:cs="Courier New"/>
                <w:color w:val="000000"/>
                <w:kern w:val="0"/>
                <w:sz w:val="20"/>
                <w:szCs w:val="20"/>
              </w:rPr>
            </w:pPr>
            <w:r w:rsidRPr="00D40FA6">
              <w:rPr>
                <w:rFonts w:asciiTheme="majorEastAsia" w:eastAsiaTheme="majorEastAsia" w:hAnsiTheme="majorEastAsia" w:cs="Courier New"/>
                <w:color w:val="000000"/>
                <w:kern w:val="0"/>
                <w:sz w:val="24"/>
                <w:szCs w:val="24"/>
              </w:rPr>
              <w:t xml:space="preserve">　</w:t>
            </w:r>
            <w:r w:rsidRPr="00AB63C1">
              <w:rPr>
                <w:rFonts w:asciiTheme="majorEastAsia" w:eastAsiaTheme="majorEastAsia" w:hAnsiTheme="majorEastAsia" w:cs="Courier New"/>
                <w:color w:val="808080" w:themeColor="background1" w:themeShade="80"/>
                <w:kern w:val="0"/>
                <w:sz w:val="20"/>
                <w:szCs w:val="20"/>
              </w:rPr>
              <w:t>★</w:t>
            </w:r>
            <w:r w:rsidRPr="00AB63C1">
              <w:rPr>
                <w:rFonts w:asciiTheme="majorEastAsia" w:eastAsiaTheme="majorEastAsia" w:hAnsiTheme="majorEastAsia" w:cs="Courier New"/>
                <w:color w:val="000000"/>
                <w:kern w:val="0"/>
                <w:sz w:val="20"/>
                <w:szCs w:val="20"/>
              </w:rPr>
              <w:t xml:space="preserve"> 問題を見つけよう</w:t>
            </w:r>
          </w:p>
        </w:tc>
        <w:tc>
          <w:tcPr>
            <w:tcW w:w="3686" w:type="dxa"/>
            <w:tcBorders>
              <w:top w:val="nil"/>
              <w:left w:val="nil"/>
              <w:bottom w:val="single" w:sz="4" w:space="0" w:color="auto"/>
              <w:right w:val="single" w:sz="4" w:space="0" w:color="auto"/>
            </w:tcBorders>
            <w:shd w:val="clear" w:color="000000" w:fill="FFFFFF"/>
            <w:vAlign w:val="center"/>
          </w:tcPr>
          <w:p w:rsidR="00A408BC" w:rsidRDefault="00E032D3" w:rsidP="00A408B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A408BC">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r w:rsidR="00A408BC" w:rsidRPr="00A408BC">
              <w:rPr>
                <w:rFonts w:asciiTheme="majorEastAsia" w:eastAsiaTheme="majorEastAsia" w:hAnsiTheme="majorEastAsia" w:cs="Courier New" w:hint="eastAsia"/>
                <w:color w:val="000000"/>
                <w:kern w:val="0"/>
                <w:sz w:val="24"/>
                <w:szCs w:val="24"/>
              </w:rPr>
              <w:t xml:space="preserve">　</w:t>
            </w:r>
          </w:p>
          <w:p w:rsidR="00AB63C1" w:rsidRDefault="00A408BC" w:rsidP="003313B7">
            <w:pPr>
              <w:widowControl/>
              <w:ind w:leftChars="21" w:left="40"/>
              <w:jc w:val="left"/>
              <w:rPr>
                <w:rFonts w:asciiTheme="majorEastAsia" w:eastAsiaTheme="majorEastAsia" w:hAnsiTheme="majorEastAsia" w:cs="Courier New"/>
                <w:color w:val="000000"/>
                <w:kern w:val="0"/>
                <w:sz w:val="24"/>
                <w:szCs w:val="24"/>
              </w:rPr>
            </w:pPr>
            <w:r w:rsidRPr="00A408BC">
              <w:rPr>
                <w:rFonts w:asciiTheme="majorEastAsia" w:eastAsiaTheme="majorEastAsia" w:hAnsiTheme="majorEastAsia" w:cs="Courier New" w:hint="eastAsia"/>
                <w:color w:val="000000"/>
                <w:kern w:val="0"/>
                <w:sz w:val="24"/>
                <w:szCs w:val="24"/>
              </w:rPr>
              <w:t>生物の姿について，差異点や共通点を基に，問題を見いだし，表現するなどして問題解決している。</w:t>
            </w:r>
          </w:p>
          <w:p w:rsidR="00495CF4" w:rsidRPr="00AB63C1" w:rsidRDefault="00A408BC" w:rsidP="003313B7">
            <w:pPr>
              <w:widowControl/>
              <w:ind w:leftChars="21" w:left="40"/>
              <w:jc w:val="left"/>
              <w:rPr>
                <w:rFonts w:asciiTheme="majorEastAsia" w:eastAsiaTheme="majorEastAsia" w:hAnsiTheme="majorEastAsia" w:cs="Courier New"/>
                <w:color w:val="000000"/>
                <w:kern w:val="0"/>
                <w:sz w:val="20"/>
                <w:szCs w:val="20"/>
              </w:rPr>
            </w:pPr>
            <w:r w:rsidRPr="00AB63C1">
              <w:rPr>
                <w:rFonts w:asciiTheme="majorEastAsia" w:eastAsiaTheme="majorEastAsia" w:hAnsiTheme="majorEastAsia" w:cs="Courier New" w:hint="eastAsia"/>
                <w:color w:val="000000"/>
                <w:kern w:val="0"/>
                <w:sz w:val="20"/>
                <w:szCs w:val="20"/>
              </w:rPr>
              <w:t>〈発言分析・記録分析〉</w:t>
            </w:r>
          </w:p>
        </w:tc>
      </w:tr>
      <w:tr w:rsidR="00DA2F10" w:rsidRPr="00D40FA6" w:rsidTr="00EA16B0">
        <w:trPr>
          <w:trHeight w:val="571"/>
        </w:trPr>
        <w:tc>
          <w:tcPr>
            <w:tcW w:w="2000" w:type="dxa"/>
            <w:vMerge w:val="restart"/>
            <w:tcBorders>
              <w:top w:val="nil"/>
              <w:left w:val="single" w:sz="4" w:space="0" w:color="auto"/>
              <w:right w:val="single" w:sz="4" w:space="0" w:color="auto"/>
            </w:tcBorders>
            <w:shd w:val="clear" w:color="000000" w:fill="FFFFFF"/>
            <w:noWrap/>
            <w:hideMark/>
          </w:tcPr>
          <w:p w:rsidR="00DA2F10" w:rsidRPr="00D40FA6" w:rsidRDefault="00DA2F10" w:rsidP="00D40FA6">
            <w:pPr>
              <w:widowControl/>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rsidR="00DA2F10" w:rsidRPr="00D40FA6" w:rsidRDefault="00DA2F10"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2</w:t>
            </w:r>
            <w:r w:rsidRPr="00D40FA6">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DA2F10" w:rsidRDefault="00DA2F10" w:rsidP="00D40FA6">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○虫眼鏡の使い方を知る。</w:t>
            </w:r>
          </w:p>
          <w:p w:rsidR="00DA2F10" w:rsidRDefault="00DA2F10" w:rsidP="00D40FA6">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○観察カードの書き方を知る。</w:t>
            </w:r>
          </w:p>
          <w:p w:rsidR="00DA2F10" w:rsidRDefault="00DA2F10" w:rsidP="00D40FA6">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○生き物の色，形，大きさを他の生き物と比べながら調べる。</w:t>
            </w:r>
          </w:p>
          <w:p w:rsidR="00DA2F10" w:rsidRPr="00AB63C1" w:rsidRDefault="00DA2F10" w:rsidP="00B55A93">
            <w:pPr>
              <w:widowControl/>
              <w:ind w:left="222" w:hangingChars="100" w:hanging="222"/>
              <w:jc w:val="left"/>
              <w:rPr>
                <w:rFonts w:asciiTheme="majorEastAsia" w:eastAsiaTheme="majorEastAsia" w:hAnsiTheme="majorEastAsia" w:cs="Courier New"/>
                <w:color w:val="000000"/>
                <w:kern w:val="0"/>
                <w:sz w:val="20"/>
                <w:szCs w:val="20"/>
              </w:rPr>
            </w:pPr>
            <w:r w:rsidRPr="00D40FA6">
              <w:rPr>
                <w:rFonts w:asciiTheme="majorEastAsia" w:eastAsiaTheme="majorEastAsia" w:hAnsiTheme="majorEastAsia" w:cs="Courier New"/>
                <w:color w:val="000000"/>
                <w:kern w:val="0"/>
                <w:sz w:val="24"/>
                <w:szCs w:val="24"/>
              </w:rPr>
              <w:t xml:space="preserve">　</w:t>
            </w:r>
            <w:r w:rsidRPr="00AB63C1">
              <w:rPr>
                <w:rFonts w:asciiTheme="majorEastAsia" w:eastAsiaTheme="majorEastAsia" w:hAnsiTheme="majorEastAsia" w:cs="Courier New"/>
                <w:color w:val="808080" w:themeColor="background1" w:themeShade="80"/>
                <w:kern w:val="0"/>
                <w:sz w:val="20"/>
                <w:szCs w:val="20"/>
              </w:rPr>
              <w:t>◆</w:t>
            </w:r>
            <w:r w:rsidRPr="00AB63C1">
              <w:rPr>
                <w:rFonts w:asciiTheme="majorEastAsia" w:eastAsiaTheme="majorEastAsia" w:hAnsiTheme="majorEastAsia" w:cs="Courier New"/>
                <w:color w:val="000000"/>
                <w:kern w:val="0"/>
                <w:sz w:val="20"/>
                <w:szCs w:val="20"/>
              </w:rPr>
              <w:t xml:space="preserve"> かんさつ</w:t>
            </w:r>
          </w:p>
        </w:tc>
        <w:tc>
          <w:tcPr>
            <w:tcW w:w="3686" w:type="dxa"/>
            <w:tcBorders>
              <w:top w:val="nil"/>
              <w:left w:val="nil"/>
              <w:bottom w:val="dotted" w:sz="4" w:space="0" w:color="auto"/>
              <w:right w:val="single" w:sz="4" w:space="0" w:color="auto"/>
            </w:tcBorders>
            <w:shd w:val="clear" w:color="000000" w:fill="FFFFFF"/>
            <w:vAlign w:val="center"/>
          </w:tcPr>
          <w:p w:rsidR="003313B7" w:rsidRDefault="00E032D3" w:rsidP="003313B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AB63C1" w:rsidRDefault="003313B7" w:rsidP="003313B7">
            <w:pPr>
              <w:widowControl/>
              <w:ind w:leftChars="20" w:left="38"/>
              <w:jc w:val="left"/>
              <w:rPr>
                <w:rFonts w:asciiTheme="majorEastAsia" w:eastAsiaTheme="majorEastAsia" w:hAnsiTheme="majorEastAsia" w:cs="Courier New"/>
                <w:color w:val="000000"/>
                <w:kern w:val="0"/>
                <w:sz w:val="24"/>
                <w:szCs w:val="24"/>
              </w:rPr>
            </w:pPr>
            <w:r w:rsidRPr="003313B7">
              <w:rPr>
                <w:rFonts w:asciiTheme="majorEastAsia" w:eastAsiaTheme="majorEastAsia" w:hAnsiTheme="majorEastAsia" w:cs="Courier New" w:hint="eastAsia"/>
                <w:color w:val="000000"/>
                <w:kern w:val="0"/>
                <w:sz w:val="24"/>
                <w:szCs w:val="24"/>
              </w:rPr>
              <w:t>生物の姿について，器具や機器を正しく扱いながら調べ，それらの過程や得られた結果を分かりやすく記録している。</w:t>
            </w:r>
          </w:p>
          <w:p w:rsidR="00DA2F10" w:rsidRPr="00AB63C1" w:rsidRDefault="003313B7" w:rsidP="003313B7">
            <w:pPr>
              <w:widowControl/>
              <w:ind w:leftChars="20" w:left="38"/>
              <w:jc w:val="left"/>
              <w:rPr>
                <w:rFonts w:asciiTheme="majorEastAsia" w:eastAsiaTheme="majorEastAsia" w:hAnsiTheme="majorEastAsia" w:cs="Courier New"/>
                <w:color w:val="000000"/>
                <w:kern w:val="0"/>
                <w:sz w:val="20"/>
                <w:szCs w:val="20"/>
              </w:rPr>
            </w:pPr>
            <w:r w:rsidRPr="00AB63C1">
              <w:rPr>
                <w:rFonts w:asciiTheme="majorEastAsia" w:eastAsiaTheme="majorEastAsia" w:hAnsiTheme="majorEastAsia" w:cs="Courier New" w:hint="eastAsia"/>
                <w:color w:val="000000"/>
                <w:kern w:val="0"/>
                <w:sz w:val="20"/>
                <w:szCs w:val="20"/>
              </w:rPr>
              <w:t>〈行動観察・記録分析〉</w:t>
            </w:r>
          </w:p>
        </w:tc>
      </w:tr>
      <w:tr w:rsidR="00DA2F10" w:rsidRPr="00D40FA6" w:rsidTr="00EA16B0">
        <w:trPr>
          <w:trHeight w:val="486"/>
        </w:trPr>
        <w:tc>
          <w:tcPr>
            <w:tcW w:w="2000" w:type="dxa"/>
            <w:vMerge/>
            <w:tcBorders>
              <w:left w:val="single" w:sz="4" w:space="0" w:color="auto"/>
              <w:right w:val="single" w:sz="4" w:space="0" w:color="auto"/>
            </w:tcBorders>
            <w:shd w:val="clear" w:color="000000" w:fill="FFFFFF"/>
            <w:noWrap/>
            <w:hideMark/>
          </w:tcPr>
          <w:p w:rsidR="00DA2F10" w:rsidRPr="00D40FA6" w:rsidRDefault="00DA2F10" w:rsidP="00D40FA6">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auto" w:fill="BFBFBF" w:themeFill="background1" w:themeFillShade="BF"/>
            <w:hideMark/>
          </w:tcPr>
          <w:p w:rsidR="00DA2F10" w:rsidRPr="00D40FA6" w:rsidRDefault="00DA2F10" w:rsidP="00D40FA6">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DA2F10" w:rsidRPr="00D40FA6" w:rsidRDefault="00DA2F10" w:rsidP="00DA2F10">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3313B7" w:rsidRDefault="00E032D3" w:rsidP="004C51EF">
            <w:pPr>
              <w:widowControl/>
              <w:ind w:left="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3313B7">
              <w:rPr>
                <w:rFonts w:asciiTheme="majorEastAsia" w:eastAsiaTheme="majorEastAsia" w:hAnsiTheme="majorEastAsia" w:cs="Courier New" w:hint="eastAsia"/>
                <w:color w:val="000000"/>
                <w:kern w:val="0"/>
                <w:sz w:val="24"/>
                <w:szCs w:val="24"/>
              </w:rPr>
              <w:t>思・判・表②</w:t>
            </w:r>
            <w:r>
              <w:rPr>
                <w:rFonts w:asciiTheme="majorEastAsia" w:eastAsiaTheme="majorEastAsia" w:hAnsiTheme="majorEastAsia" w:cs="Courier New" w:hint="eastAsia"/>
                <w:color w:val="000000"/>
                <w:kern w:val="0"/>
                <w:sz w:val="24"/>
                <w:szCs w:val="24"/>
              </w:rPr>
              <w:t>】</w:t>
            </w:r>
          </w:p>
          <w:p w:rsidR="00AB63C1" w:rsidRDefault="003313B7" w:rsidP="003313B7">
            <w:pPr>
              <w:widowControl/>
              <w:ind w:left="1"/>
              <w:jc w:val="left"/>
              <w:rPr>
                <w:rFonts w:asciiTheme="majorEastAsia" w:eastAsiaTheme="majorEastAsia" w:hAnsiTheme="majorEastAsia" w:cs="Courier New"/>
                <w:color w:val="000000"/>
                <w:kern w:val="0"/>
                <w:sz w:val="24"/>
                <w:szCs w:val="24"/>
              </w:rPr>
            </w:pPr>
            <w:r w:rsidRPr="003313B7">
              <w:rPr>
                <w:rFonts w:asciiTheme="majorEastAsia" w:eastAsiaTheme="majorEastAsia" w:hAnsiTheme="majorEastAsia" w:cs="Courier New" w:hint="eastAsia"/>
                <w:color w:val="000000"/>
                <w:kern w:val="0"/>
                <w:sz w:val="24"/>
                <w:szCs w:val="24"/>
              </w:rPr>
              <w:t>生物の姿について，観察，実験などを行い，得られた結果を基に考察し，表現するなどして問題解決している。</w:t>
            </w:r>
          </w:p>
          <w:p w:rsidR="00DA2F10" w:rsidRPr="00AB63C1" w:rsidRDefault="003313B7" w:rsidP="003313B7">
            <w:pPr>
              <w:widowControl/>
              <w:ind w:left="1"/>
              <w:jc w:val="left"/>
              <w:rPr>
                <w:rFonts w:asciiTheme="majorEastAsia" w:eastAsiaTheme="majorEastAsia" w:hAnsiTheme="majorEastAsia" w:cs="Courier New"/>
                <w:color w:val="000000"/>
                <w:kern w:val="0"/>
                <w:sz w:val="20"/>
                <w:szCs w:val="20"/>
              </w:rPr>
            </w:pPr>
            <w:r w:rsidRPr="00AB63C1">
              <w:rPr>
                <w:rFonts w:asciiTheme="majorEastAsia" w:eastAsiaTheme="majorEastAsia" w:hAnsiTheme="majorEastAsia" w:cs="Courier New" w:hint="eastAsia"/>
                <w:color w:val="000000"/>
                <w:kern w:val="0"/>
                <w:sz w:val="20"/>
                <w:szCs w:val="20"/>
              </w:rPr>
              <w:t>〈発言分析・記録分析〉</w:t>
            </w:r>
          </w:p>
        </w:tc>
      </w:tr>
      <w:tr w:rsidR="00DA2F10" w:rsidRPr="00D40FA6" w:rsidTr="00EA16B0">
        <w:trPr>
          <w:trHeight w:val="524"/>
        </w:trPr>
        <w:tc>
          <w:tcPr>
            <w:tcW w:w="2000" w:type="dxa"/>
            <w:vMerge/>
            <w:tcBorders>
              <w:left w:val="single" w:sz="4" w:space="0" w:color="auto"/>
              <w:bottom w:val="nil"/>
              <w:right w:val="single" w:sz="4" w:space="0" w:color="auto"/>
            </w:tcBorders>
            <w:shd w:val="clear" w:color="000000" w:fill="FFFFFF"/>
            <w:noWrap/>
            <w:hideMark/>
          </w:tcPr>
          <w:p w:rsidR="00DA2F10" w:rsidRPr="00D40FA6" w:rsidRDefault="00DA2F10" w:rsidP="00D40FA6">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DA2F10" w:rsidRPr="00D40FA6" w:rsidRDefault="00DA2F10" w:rsidP="00D40FA6">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DA2F10" w:rsidRPr="00D40FA6" w:rsidRDefault="00DA2F10" w:rsidP="00DA2F10">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3313B7" w:rsidRDefault="00E032D3" w:rsidP="004C51EF">
            <w:pPr>
              <w:widowControl/>
              <w:ind w:leftChars="21" w:left="40" w:firstLine="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3313B7" w:rsidRPr="003313B7">
              <w:rPr>
                <w:rFonts w:asciiTheme="majorEastAsia" w:eastAsiaTheme="majorEastAsia" w:hAnsiTheme="majorEastAsia" w:cs="Courier New" w:hint="eastAsia"/>
                <w:color w:val="000000"/>
                <w:kern w:val="0"/>
                <w:sz w:val="24"/>
                <w:szCs w:val="24"/>
              </w:rPr>
              <w:t>知・技②</w:t>
            </w:r>
            <w:r>
              <w:rPr>
                <w:rFonts w:asciiTheme="majorEastAsia" w:eastAsiaTheme="majorEastAsia" w:hAnsiTheme="majorEastAsia" w:cs="Courier New" w:hint="eastAsia"/>
                <w:color w:val="000000"/>
                <w:kern w:val="0"/>
                <w:sz w:val="24"/>
                <w:szCs w:val="24"/>
              </w:rPr>
              <w:t>】</w:t>
            </w:r>
          </w:p>
          <w:p w:rsidR="00AB63C1" w:rsidRDefault="003313B7" w:rsidP="003313B7">
            <w:pPr>
              <w:widowControl/>
              <w:ind w:left="40" w:hangingChars="18" w:hanging="40"/>
              <w:jc w:val="left"/>
              <w:rPr>
                <w:rFonts w:asciiTheme="majorEastAsia" w:eastAsiaTheme="majorEastAsia" w:hAnsiTheme="majorEastAsia" w:cs="Courier New"/>
                <w:color w:val="000000"/>
                <w:kern w:val="0"/>
                <w:sz w:val="24"/>
                <w:szCs w:val="24"/>
              </w:rPr>
            </w:pPr>
            <w:r w:rsidRPr="003313B7">
              <w:rPr>
                <w:rFonts w:asciiTheme="majorEastAsia" w:eastAsiaTheme="majorEastAsia" w:hAnsiTheme="majorEastAsia" w:cs="Courier New" w:hint="eastAsia"/>
                <w:color w:val="000000"/>
                <w:kern w:val="0"/>
                <w:sz w:val="24"/>
                <w:szCs w:val="24"/>
              </w:rPr>
              <w:t>生物は，色，形，大きさなど，姿に違いがあることを理解している。</w:t>
            </w:r>
          </w:p>
          <w:p w:rsidR="00DA2F10" w:rsidRPr="00D40FA6" w:rsidRDefault="003313B7" w:rsidP="00AB63C1">
            <w:pPr>
              <w:widowControl/>
              <w:ind w:left="33" w:hangingChars="18" w:hanging="33"/>
              <w:jc w:val="left"/>
              <w:rPr>
                <w:rFonts w:asciiTheme="majorEastAsia" w:eastAsiaTheme="majorEastAsia" w:hAnsiTheme="majorEastAsia" w:cs="Courier New"/>
                <w:color w:val="000000"/>
                <w:kern w:val="0"/>
                <w:sz w:val="24"/>
                <w:szCs w:val="24"/>
              </w:rPr>
            </w:pPr>
            <w:r w:rsidRPr="00AB63C1">
              <w:rPr>
                <w:rFonts w:asciiTheme="majorEastAsia" w:eastAsiaTheme="majorEastAsia" w:hAnsiTheme="majorEastAsia" w:cs="Courier New" w:hint="eastAsia"/>
                <w:color w:val="000000"/>
                <w:kern w:val="0"/>
                <w:sz w:val="20"/>
                <w:szCs w:val="20"/>
              </w:rPr>
              <w:t>〈発言分析・記録分析〉</w:t>
            </w:r>
          </w:p>
        </w:tc>
      </w:tr>
      <w:tr w:rsidR="00495CF4" w:rsidRPr="00D40FA6" w:rsidTr="00EA16B0">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495CF4" w:rsidRPr="00D40FA6" w:rsidRDefault="00495CF4" w:rsidP="00D40FA6">
            <w:pPr>
              <w:widowControl/>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rsidR="00495CF4" w:rsidRPr="00D40FA6" w:rsidRDefault="00495CF4"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rsidR="00495CF4" w:rsidRPr="00D40FA6" w:rsidRDefault="00495CF4" w:rsidP="00495CF4">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ＭＳ 明朝"/>
                <w:color w:val="000000"/>
                <w:kern w:val="0"/>
                <w:sz w:val="24"/>
                <w:szCs w:val="24"/>
              </w:rPr>
              <w:t>◎</w:t>
            </w:r>
            <w:r w:rsidRPr="00D40FA6">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3015C7" w:rsidRDefault="00E032D3" w:rsidP="004C51EF">
            <w:pPr>
              <w:widowControl/>
              <w:ind w:leftChars="21" w:left="40" w:firstLine="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3015C7">
              <w:rPr>
                <w:rFonts w:asciiTheme="majorEastAsia" w:eastAsiaTheme="majorEastAsia" w:hAnsiTheme="majorEastAsia" w:cs="Courier New" w:hint="eastAsia"/>
                <w:color w:val="000000"/>
                <w:kern w:val="0"/>
                <w:sz w:val="24"/>
                <w:szCs w:val="24"/>
              </w:rPr>
              <w:t>態度</w:t>
            </w:r>
            <w:r w:rsidR="00E03E9C">
              <w:rPr>
                <w:rFonts w:asciiTheme="majorEastAsia" w:eastAsiaTheme="majorEastAsia" w:hAnsiTheme="majorEastAsia" w:cs="Courier New" w:hint="eastAsia"/>
                <w:color w:val="000000"/>
                <w:kern w:val="0"/>
                <w:sz w:val="24"/>
                <w:szCs w:val="24"/>
              </w:rPr>
              <w:t>①</w:t>
            </w:r>
            <w:r>
              <w:rPr>
                <w:rFonts w:asciiTheme="majorEastAsia" w:eastAsiaTheme="majorEastAsia" w:hAnsiTheme="majorEastAsia" w:cs="Courier New" w:hint="eastAsia"/>
                <w:color w:val="000000"/>
                <w:kern w:val="0"/>
                <w:sz w:val="24"/>
                <w:szCs w:val="24"/>
              </w:rPr>
              <w:t>】</w:t>
            </w:r>
          </w:p>
          <w:p w:rsidR="00AB63C1" w:rsidRDefault="003015C7" w:rsidP="003015C7">
            <w:pPr>
              <w:widowControl/>
              <w:ind w:left="42" w:hangingChars="19" w:hanging="42"/>
              <w:jc w:val="left"/>
              <w:rPr>
                <w:rFonts w:asciiTheme="majorEastAsia" w:eastAsiaTheme="majorEastAsia" w:hAnsiTheme="majorEastAsia" w:cs="Courier New"/>
                <w:color w:val="000000"/>
                <w:kern w:val="0"/>
                <w:sz w:val="24"/>
                <w:szCs w:val="24"/>
              </w:rPr>
            </w:pPr>
            <w:r w:rsidRPr="003015C7">
              <w:rPr>
                <w:rFonts w:asciiTheme="majorEastAsia" w:eastAsiaTheme="majorEastAsia" w:hAnsiTheme="majorEastAsia" w:cs="Courier New" w:hint="eastAsia"/>
                <w:color w:val="000000"/>
                <w:kern w:val="0"/>
                <w:sz w:val="24"/>
                <w:szCs w:val="24"/>
              </w:rPr>
              <w:t>生物の姿について学んだことを学習や生活に生かそうとしている。</w:t>
            </w:r>
          </w:p>
          <w:p w:rsidR="00495CF4" w:rsidRPr="00AB63C1" w:rsidRDefault="003015C7" w:rsidP="00AB63C1">
            <w:pPr>
              <w:widowControl/>
              <w:ind w:left="35" w:hangingChars="19" w:hanging="35"/>
              <w:jc w:val="left"/>
              <w:rPr>
                <w:rFonts w:asciiTheme="majorEastAsia" w:eastAsiaTheme="majorEastAsia" w:hAnsiTheme="majorEastAsia" w:cs="Courier New"/>
                <w:color w:val="000000"/>
                <w:kern w:val="0"/>
                <w:sz w:val="20"/>
                <w:szCs w:val="20"/>
              </w:rPr>
            </w:pPr>
            <w:r w:rsidRPr="00AB63C1">
              <w:rPr>
                <w:rFonts w:asciiTheme="majorEastAsia" w:eastAsiaTheme="majorEastAsia" w:hAnsiTheme="majorEastAsia" w:cs="Courier New" w:hint="eastAsia"/>
                <w:color w:val="000000"/>
                <w:kern w:val="0"/>
                <w:sz w:val="20"/>
                <w:szCs w:val="20"/>
              </w:rPr>
              <w:t>〈行動観察・発言分析・記録分析〉</w:t>
            </w:r>
          </w:p>
        </w:tc>
      </w:tr>
    </w:tbl>
    <w:p w:rsidR="00D40FA6" w:rsidRPr="00D40FA6" w:rsidRDefault="00D40FA6"/>
    <w:p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lastRenderedPageBreak/>
        <w:t>虫眼鏡，ものさし，観察カード，クリップ付きボード，色鉛筆，動物図鑑（昆虫，水の生き物，両生類などについての図鑑），植物図鑑，コンピュータ（パソコンやタブレットなど）</w:t>
      </w:r>
    </w:p>
    <w:p w:rsidR="00D40FA6" w:rsidRPr="00AB63C1" w:rsidRDefault="00D40FA6"/>
    <w:p w:rsidR="00D40FA6" w:rsidRDefault="00D40FA6"/>
    <w:p w:rsidR="00655847" w:rsidRDefault="00655847"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D40FA6" w:rsidRPr="002A4091" w:rsidTr="00926300">
        <w:tc>
          <w:tcPr>
            <w:tcW w:w="8902" w:type="dxa"/>
            <w:shd w:val="pct40" w:color="auto" w:fill="auto"/>
            <w:vAlign w:val="center"/>
          </w:tcPr>
          <w:p w:rsidR="00D40FA6" w:rsidRPr="002A4091" w:rsidRDefault="00D40FA6"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Pr="00D40FA6">
              <w:rPr>
                <w:rFonts w:ascii="ＭＳ ゴシック" w:eastAsia="ＭＳ ゴシック" w:hAnsi="ＭＳ ゴシック" w:hint="eastAsia"/>
                <w:b/>
                <w:color w:val="FFFFFF"/>
                <w:sz w:val="28"/>
                <w:szCs w:val="28"/>
              </w:rPr>
              <w:t>２</w:t>
            </w:r>
            <w:r w:rsidR="00171B85">
              <w:rPr>
                <w:rFonts w:ascii="ＭＳ ゴシック" w:eastAsia="ＭＳ ゴシック" w:hAnsi="ＭＳ ゴシック" w:hint="eastAsia"/>
                <w:b/>
                <w:color w:val="FFFFFF"/>
                <w:sz w:val="28"/>
                <w:szCs w:val="28"/>
              </w:rPr>
              <w:t xml:space="preserve"> </w:t>
            </w:r>
            <w:r w:rsidRPr="00D40FA6">
              <w:rPr>
                <w:rFonts w:ascii="ＭＳ ゴシック" w:eastAsia="ＭＳ ゴシック" w:hAnsi="ＭＳ ゴシック" w:hint="eastAsia"/>
                <w:b/>
                <w:color w:val="FFFFFF"/>
                <w:sz w:val="28"/>
                <w:szCs w:val="28"/>
              </w:rPr>
              <w:t>植物の育ち方[１]たねまき</w:t>
            </w:r>
            <w:r w:rsidRPr="00D81EF4">
              <w:rPr>
                <w:rFonts w:ascii="ＭＳ ゴシック" w:eastAsia="ＭＳ ゴシック" w:hAnsi="ＭＳ ゴシック" w:hint="eastAsia"/>
                <w:b/>
                <w:color w:val="FFFFFF"/>
                <w:sz w:val="28"/>
                <w:szCs w:val="28"/>
              </w:rPr>
              <w:t xml:space="preserve">　</w:t>
            </w:r>
            <w:r w:rsidRPr="00D40FA6">
              <w:rPr>
                <w:rFonts w:ascii="ＭＳ ゴシック" w:eastAsia="ＭＳ ゴシック" w:hAnsi="ＭＳ ゴシック" w:hint="eastAsia"/>
                <w:color w:val="FFFFFF"/>
                <w:szCs w:val="21"/>
              </w:rPr>
              <w:t>（指導時期４～５月・５時間）</w:t>
            </w:r>
          </w:p>
        </w:tc>
      </w:tr>
    </w:tbl>
    <w:p w:rsidR="00D40FA6" w:rsidRDefault="00D40FA6" w:rsidP="00D40FA6"/>
    <w:p w:rsidR="00D40FA6" w:rsidRPr="006C559E" w:rsidRDefault="00D40FA6" w:rsidP="00D40FA6">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D40FA6" w:rsidRPr="006C559E" w:rsidTr="00926300">
        <w:tc>
          <w:tcPr>
            <w:tcW w:w="8935" w:type="dxa"/>
          </w:tcPr>
          <w:p w:rsidR="00D40FA6" w:rsidRPr="006C559E" w:rsidRDefault="00D40FA6" w:rsidP="00926300">
            <w:pPr>
              <w:rPr>
                <w:rFonts w:asciiTheme="majorEastAsia" w:eastAsiaTheme="majorEastAsia" w:hAnsiTheme="majorEastAsia"/>
                <w:sz w:val="22"/>
              </w:rPr>
            </w:pPr>
            <w:r w:rsidRPr="00D40FA6">
              <w:rPr>
                <w:rFonts w:asciiTheme="majorEastAsia" w:eastAsiaTheme="majorEastAsia" w:hAnsiTheme="majorEastAsia" w:hint="eastAsia"/>
                <w:sz w:val="22"/>
              </w:rPr>
              <w:t>植物の成長の過程に着目して，複数の種類の植物を比較しながら植物の成長のきまりを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bl>
    <w:p w:rsidR="00D40FA6" w:rsidRDefault="00D40FA6" w:rsidP="00D40FA6"/>
    <w:p w:rsidR="00D40FA6" w:rsidRPr="00D40FA6" w:rsidRDefault="00D40FA6" w:rsidP="00D40FA6">
      <w:pPr>
        <w:ind w:left="202" w:hangingChars="100" w:hanging="202"/>
        <w:rPr>
          <w:rFonts w:asciiTheme="majorEastAsia" w:eastAsiaTheme="majorEastAsia" w:hAnsiTheme="majorEastAsia"/>
          <w:sz w:val="22"/>
        </w:rPr>
      </w:pPr>
      <w:r w:rsidRPr="00D40FA6">
        <w:rPr>
          <w:rFonts w:asciiTheme="majorEastAsia" w:eastAsiaTheme="majorEastAsia" w:hAnsiTheme="majorEastAsia" w:hint="eastAsia"/>
          <w:sz w:val="22"/>
        </w:rPr>
        <w:t>●植物の育ち方には一定の順序があること。</w:t>
      </w:r>
    </w:p>
    <w:p w:rsidR="00D40FA6" w:rsidRPr="00D40FA6" w:rsidRDefault="00D40FA6" w:rsidP="00D40FA6">
      <w:pPr>
        <w:ind w:left="202" w:hangingChars="100" w:hanging="202"/>
        <w:rPr>
          <w:rFonts w:asciiTheme="majorEastAsia" w:eastAsiaTheme="majorEastAsia" w:hAnsiTheme="majorEastAsia"/>
          <w:sz w:val="22"/>
        </w:rPr>
      </w:pPr>
      <w:r w:rsidRPr="00D40FA6">
        <w:rPr>
          <w:rFonts w:asciiTheme="majorEastAsia" w:eastAsiaTheme="majorEastAsia" w:hAnsiTheme="majorEastAsia" w:hint="eastAsia"/>
          <w:sz w:val="22"/>
        </w:rPr>
        <w:t>●植物の育ち方について追究する中で，差異点や共通点を基に，植物の成長のきまりについての問題を見いだし，表現すること。</w:t>
      </w: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3248F9" w:rsidRPr="00D40FA6" w:rsidTr="00EA16B0">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248F9" w:rsidRPr="00D40FA6" w:rsidRDefault="003248F9"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248F9" w:rsidRPr="00D40FA6" w:rsidRDefault="003248F9"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248F9" w:rsidRPr="00D40FA6" w:rsidRDefault="003248F9"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248F9" w:rsidRPr="002E7BD8" w:rsidRDefault="002E7BD8" w:rsidP="003248F9">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3248F9" w:rsidRPr="00D40FA6" w:rsidTr="00EA16B0">
        <w:trPr>
          <w:trHeight w:val="855"/>
        </w:trPr>
        <w:tc>
          <w:tcPr>
            <w:tcW w:w="2000" w:type="dxa"/>
            <w:tcBorders>
              <w:top w:val="nil"/>
              <w:left w:val="single" w:sz="4" w:space="0" w:color="auto"/>
              <w:bottom w:val="nil"/>
              <w:right w:val="single" w:sz="4" w:space="0" w:color="auto"/>
            </w:tcBorders>
            <w:shd w:val="clear" w:color="000000" w:fill="FFFFFF"/>
            <w:hideMark/>
          </w:tcPr>
          <w:p w:rsidR="003248F9" w:rsidRPr="00D40FA6" w:rsidRDefault="003248F9" w:rsidP="00D40FA6">
            <w:pPr>
              <w:widowControl/>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たねまき</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rsidR="003248F9" w:rsidRPr="00D40FA6" w:rsidRDefault="003248F9"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0C2192" w:rsidRDefault="003248F9" w:rsidP="000C2192">
            <w:pPr>
              <w:widowControl/>
              <w:ind w:left="182" w:hangingChars="82" w:hanging="18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○いろいろな植物の種を見て，気付いたことを話し合う。</w:t>
            </w:r>
          </w:p>
          <w:p w:rsidR="003248F9" w:rsidRPr="00D40FA6" w:rsidRDefault="003248F9" w:rsidP="000C2192">
            <w:pPr>
              <w:widowControl/>
              <w:ind w:left="182" w:hangingChars="82" w:hanging="18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○育てる植物を2つ決めて，種を観察する。</w:t>
            </w:r>
            <w:r w:rsidRPr="00D40FA6">
              <w:rPr>
                <w:rFonts w:asciiTheme="majorEastAsia" w:eastAsiaTheme="majorEastAsia" w:hAnsiTheme="majorEastAsia" w:cs="Courier New"/>
                <w:color w:val="000000"/>
                <w:kern w:val="0"/>
                <w:sz w:val="24"/>
                <w:szCs w:val="24"/>
              </w:rPr>
              <w:br/>
            </w:r>
            <w:r w:rsidRPr="00AB63C1">
              <w:rPr>
                <w:rFonts w:asciiTheme="majorEastAsia" w:eastAsiaTheme="majorEastAsia" w:hAnsiTheme="majorEastAsia" w:cs="Courier New"/>
                <w:color w:val="808080" w:themeColor="background1" w:themeShade="80"/>
                <w:kern w:val="0"/>
                <w:sz w:val="20"/>
                <w:szCs w:val="20"/>
              </w:rPr>
              <w:t>★</w:t>
            </w:r>
            <w:r w:rsidRPr="00AB63C1">
              <w:rPr>
                <w:rFonts w:asciiTheme="majorEastAsia" w:eastAsiaTheme="majorEastAsia" w:hAnsiTheme="majorEastAsia" w:cs="Courier New"/>
                <w:color w:val="000000"/>
                <w:kern w:val="0"/>
                <w:sz w:val="20"/>
                <w:szCs w:val="20"/>
              </w:rPr>
              <w:t xml:space="preserve"> 問題を見つけよう</w:t>
            </w:r>
          </w:p>
        </w:tc>
        <w:tc>
          <w:tcPr>
            <w:tcW w:w="3686" w:type="dxa"/>
            <w:tcBorders>
              <w:top w:val="nil"/>
              <w:left w:val="nil"/>
              <w:bottom w:val="single" w:sz="4" w:space="0" w:color="auto"/>
              <w:right w:val="single" w:sz="4" w:space="0" w:color="auto"/>
            </w:tcBorders>
            <w:shd w:val="clear" w:color="000000" w:fill="FFFFFF"/>
            <w:vAlign w:val="center"/>
          </w:tcPr>
          <w:p w:rsidR="003E7FF3" w:rsidRDefault="004F7413" w:rsidP="00D40FA6">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AB63C1" w:rsidRDefault="003E7FF3" w:rsidP="00D40FA6">
            <w:pPr>
              <w:widowControl/>
              <w:jc w:val="left"/>
              <w:rPr>
                <w:rFonts w:asciiTheme="majorEastAsia" w:eastAsiaTheme="majorEastAsia" w:hAnsiTheme="majorEastAsia" w:cs="Courier New"/>
                <w:color w:val="000000"/>
                <w:kern w:val="0"/>
                <w:sz w:val="24"/>
                <w:szCs w:val="24"/>
              </w:rPr>
            </w:pPr>
            <w:r w:rsidRPr="003E7FF3">
              <w:rPr>
                <w:rFonts w:asciiTheme="majorEastAsia" w:eastAsiaTheme="majorEastAsia" w:hAnsiTheme="majorEastAsia" w:cs="Courier New" w:hint="eastAsia"/>
                <w:color w:val="000000"/>
                <w:kern w:val="0"/>
                <w:sz w:val="24"/>
                <w:szCs w:val="24"/>
              </w:rPr>
              <w:t>植物の育ち方について，差異点や共通点を基に，問題を見いだし，表現するなどして問題解決している。</w:t>
            </w:r>
          </w:p>
          <w:p w:rsidR="003248F9" w:rsidRPr="00AB63C1" w:rsidRDefault="003E7FF3" w:rsidP="00D40FA6">
            <w:pPr>
              <w:widowControl/>
              <w:jc w:val="left"/>
              <w:rPr>
                <w:rFonts w:asciiTheme="majorEastAsia" w:eastAsiaTheme="majorEastAsia" w:hAnsiTheme="majorEastAsia" w:cs="Courier New"/>
                <w:color w:val="000000"/>
                <w:kern w:val="0"/>
                <w:sz w:val="20"/>
                <w:szCs w:val="20"/>
              </w:rPr>
            </w:pPr>
            <w:r w:rsidRPr="00AB63C1">
              <w:rPr>
                <w:rFonts w:asciiTheme="majorEastAsia" w:eastAsiaTheme="majorEastAsia" w:hAnsiTheme="majorEastAsia" w:cs="Courier New" w:hint="eastAsia"/>
                <w:color w:val="000000"/>
                <w:kern w:val="0"/>
                <w:sz w:val="20"/>
                <w:szCs w:val="20"/>
              </w:rPr>
              <w:t>〈発言分析・記録分析〉</w:t>
            </w:r>
          </w:p>
        </w:tc>
      </w:tr>
      <w:tr w:rsidR="003248F9" w:rsidRPr="00D40FA6" w:rsidTr="00AB63C1">
        <w:trPr>
          <w:trHeight w:val="1742"/>
        </w:trPr>
        <w:tc>
          <w:tcPr>
            <w:tcW w:w="2000" w:type="dxa"/>
            <w:tcBorders>
              <w:top w:val="nil"/>
              <w:left w:val="single" w:sz="4" w:space="0" w:color="auto"/>
              <w:bottom w:val="nil"/>
              <w:right w:val="single" w:sz="4" w:space="0" w:color="auto"/>
            </w:tcBorders>
            <w:shd w:val="clear" w:color="000000" w:fill="FFFFFF"/>
            <w:noWrap/>
            <w:hideMark/>
          </w:tcPr>
          <w:p w:rsidR="003248F9" w:rsidRPr="00D40FA6" w:rsidRDefault="003248F9" w:rsidP="00D40FA6">
            <w:pPr>
              <w:widowControl/>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rsidR="003248F9" w:rsidRPr="00D40FA6" w:rsidRDefault="003248F9"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rsidR="000C2192" w:rsidRDefault="003248F9" w:rsidP="000C2192">
            <w:pPr>
              <w:widowControl/>
              <w:ind w:left="182" w:hangingChars="82" w:hanging="18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○種のまき方を知る。</w:t>
            </w:r>
          </w:p>
          <w:p w:rsidR="003248F9" w:rsidRPr="00D40FA6" w:rsidRDefault="003248F9" w:rsidP="000C2192">
            <w:pPr>
              <w:widowControl/>
              <w:ind w:left="182" w:hangingChars="82" w:hanging="18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○種をまく。</w:t>
            </w:r>
          </w:p>
        </w:tc>
        <w:tc>
          <w:tcPr>
            <w:tcW w:w="3686" w:type="dxa"/>
            <w:tcBorders>
              <w:top w:val="nil"/>
              <w:left w:val="nil"/>
              <w:bottom w:val="single" w:sz="4" w:space="0" w:color="auto"/>
              <w:right w:val="single" w:sz="4" w:space="0" w:color="auto"/>
            </w:tcBorders>
            <w:shd w:val="clear" w:color="000000" w:fill="FFFFFF"/>
            <w:vAlign w:val="center"/>
          </w:tcPr>
          <w:p w:rsidR="00917CA0" w:rsidRDefault="004F7413">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917CA0" w:rsidRPr="00917CA0">
              <w:rPr>
                <w:rFonts w:asciiTheme="majorEastAsia" w:eastAsiaTheme="majorEastAsia" w:hAnsiTheme="majorEastAsia" w:cs="Courier New" w:hint="eastAsia"/>
                <w:color w:val="000000"/>
                <w:kern w:val="0"/>
                <w:sz w:val="24"/>
                <w:szCs w:val="24"/>
              </w:rPr>
              <w:t>態度①</w:t>
            </w:r>
            <w:r>
              <w:rPr>
                <w:rFonts w:asciiTheme="majorEastAsia" w:eastAsiaTheme="majorEastAsia" w:hAnsiTheme="majorEastAsia" w:cs="Courier New" w:hint="eastAsia"/>
                <w:color w:val="000000"/>
                <w:kern w:val="0"/>
                <w:sz w:val="24"/>
                <w:szCs w:val="24"/>
              </w:rPr>
              <w:t>】</w:t>
            </w:r>
          </w:p>
          <w:p w:rsidR="00AB63C1" w:rsidRDefault="00917CA0">
            <w:pPr>
              <w:widowControl/>
              <w:jc w:val="left"/>
              <w:rPr>
                <w:rFonts w:asciiTheme="majorEastAsia" w:eastAsiaTheme="majorEastAsia" w:hAnsiTheme="majorEastAsia" w:cs="Courier New"/>
                <w:color w:val="000000"/>
                <w:kern w:val="0"/>
                <w:sz w:val="24"/>
                <w:szCs w:val="24"/>
              </w:rPr>
            </w:pPr>
            <w:r w:rsidRPr="00917CA0">
              <w:rPr>
                <w:rFonts w:asciiTheme="majorEastAsia" w:eastAsiaTheme="majorEastAsia" w:hAnsiTheme="majorEastAsia" w:cs="Courier New" w:hint="eastAsia"/>
                <w:color w:val="000000"/>
                <w:kern w:val="0"/>
                <w:sz w:val="24"/>
                <w:szCs w:val="24"/>
              </w:rPr>
              <w:t>身の回りの生物についての事物・現象に進んで関わり，他者と関わりながら問題解決しようとしている</w:t>
            </w:r>
            <w:r w:rsidR="00AB63C1">
              <w:rPr>
                <w:rFonts w:asciiTheme="majorEastAsia" w:eastAsiaTheme="majorEastAsia" w:hAnsiTheme="majorEastAsia" w:cs="Courier New" w:hint="eastAsia"/>
                <w:color w:val="000000"/>
                <w:kern w:val="0"/>
                <w:sz w:val="24"/>
                <w:szCs w:val="24"/>
              </w:rPr>
              <w:t>。</w:t>
            </w:r>
          </w:p>
          <w:p w:rsidR="003248F9" w:rsidRPr="00AB63C1" w:rsidRDefault="00917CA0" w:rsidP="003248F9">
            <w:pPr>
              <w:widowControl/>
              <w:jc w:val="left"/>
              <w:rPr>
                <w:rFonts w:asciiTheme="majorEastAsia" w:eastAsiaTheme="majorEastAsia" w:hAnsiTheme="majorEastAsia" w:cs="Courier New"/>
                <w:color w:val="000000"/>
                <w:kern w:val="0"/>
                <w:sz w:val="20"/>
                <w:szCs w:val="20"/>
              </w:rPr>
            </w:pPr>
            <w:r w:rsidRPr="00AB63C1">
              <w:rPr>
                <w:rFonts w:asciiTheme="majorEastAsia" w:eastAsiaTheme="majorEastAsia" w:hAnsiTheme="majorEastAsia" w:cs="Courier New" w:hint="eastAsia"/>
                <w:color w:val="000000"/>
                <w:kern w:val="0"/>
                <w:sz w:val="20"/>
                <w:szCs w:val="20"/>
              </w:rPr>
              <w:t>〈行動観察・発言分析・記録分析〉</w:t>
            </w:r>
          </w:p>
        </w:tc>
      </w:tr>
      <w:tr w:rsidR="003248F9" w:rsidRPr="00D40FA6" w:rsidTr="00EA16B0">
        <w:trPr>
          <w:trHeight w:val="1140"/>
        </w:trPr>
        <w:tc>
          <w:tcPr>
            <w:tcW w:w="2000" w:type="dxa"/>
            <w:tcBorders>
              <w:top w:val="nil"/>
              <w:left w:val="single" w:sz="4" w:space="0" w:color="auto"/>
              <w:bottom w:val="single" w:sz="4" w:space="0" w:color="auto"/>
              <w:right w:val="single" w:sz="4" w:space="0" w:color="auto"/>
            </w:tcBorders>
            <w:shd w:val="clear" w:color="000000" w:fill="FFFFFF"/>
            <w:noWrap/>
            <w:hideMark/>
          </w:tcPr>
          <w:p w:rsidR="003248F9" w:rsidRPr="00D40FA6" w:rsidRDefault="003248F9" w:rsidP="00D40FA6">
            <w:pPr>
              <w:widowControl/>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3248F9" w:rsidRPr="00D40FA6" w:rsidRDefault="003248F9"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3</w:t>
            </w:r>
            <w:r w:rsidRPr="00D40FA6">
              <w:rPr>
                <w:rFonts w:asciiTheme="majorEastAsia" w:eastAsiaTheme="majorEastAsia" w:hAnsiTheme="majorEastAsia" w:cs="Courier New"/>
                <w:color w:val="000000"/>
                <w:kern w:val="0"/>
                <w:sz w:val="24"/>
                <w:szCs w:val="24"/>
              </w:rPr>
              <w:br/>
              <w:t>4</w:t>
            </w:r>
            <w:r w:rsidRPr="00D40FA6">
              <w:rPr>
                <w:rFonts w:asciiTheme="majorEastAsia" w:eastAsiaTheme="majorEastAsia" w:hAnsiTheme="majorEastAsia" w:cs="Courier New"/>
                <w:color w:val="000000"/>
                <w:kern w:val="0"/>
                <w:sz w:val="24"/>
                <w:szCs w:val="24"/>
              </w:rPr>
              <w:br/>
              <w:t>5</w:t>
            </w:r>
          </w:p>
        </w:tc>
        <w:tc>
          <w:tcPr>
            <w:tcW w:w="2835" w:type="dxa"/>
            <w:tcBorders>
              <w:top w:val="nil"/>
              <w:left w:val="nil"/>
              <w:bottom w:val="single" w:sz="4" w:space="0" w:color="auto"/>
              <w:right w:val="single" w:sz="4" w:space="0" w:color="auto"/>
            </w:tcBorders>
            <w:shd w:val="clear" w:color="000000" w:fill="FFFFFF"/>
            <w:vAlign w:val="center"/>
            <w:hideMark/>
          </w:tcPr>
          <w:p w:rsidR="000C2192" w:rsidRDefault="003248F9" w:rsidP="000C2192">
            <w:pPr>
              <w:widowControl/>
              <w:ind w:left="182" w:hangingChars="82" w:hanging="18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○2つの植物の育ち方を比べながら調べる。</w:t>
            </w:r>
            <w:r w:rsidRPr="00D40FA6">
              <w:rPr>
                <w:rFonts w:asciiTheme="majorEastAsia" w:eastAsiaTheme="majorEastAsia" w:hAnsiTheme="majorEastAsia" w:cs="Courier New"/>
                <w:color w:val="000000"/>
                <w:kern w:val="0"/>
                <w:sz w:val="24"/>
                <w:szCs w:val="24"/>
              </w:rPr>
              <w:br/>
            </w:r>
            <w:r w:rsidRPr="00AB63C1">
              <w:rPr>
                <w:rFonts w:asciiTheme="majorEastAsia" w:eastAsiaTheme="majorEastAsia" w:hAnsiTheme="majorEastAsia" w:cs="Courier New"/>
                <w:color w:val="808080" w:themeColor="background1" w:themeShade="80"/>
                <w:kern w:val="0"/>
                <w:sz w:val="20"/>
                <w:szCs w:val="20"/>
              </w:rPr>
              <w:t>◆</w:t>
            </w:r>
            <w:r w:rsidRPr="00AB63C1">
              <w:rPr>
                <w:rFonts w:asciiTheme="majorEastAsia" w:eastAsiaTheme="majorEastAsia" w:hAnsiTheme="majorEastAsia" w:cs="Courier New"/>
                <w:color w:val="000000"/>
                <w:kern w:val="0"/>
                <w:sz w:val="20"/>
                <w:szCs w:val="20"/>
              </w:rPr>
              <w:t xml:space="preserve"> かんさつ</w:t>
            </w:r>
          </w:p>
          <w:p w:rsidR="000C2192" w:rsidRDefault="003248F9" w:rsidP="000C2192">
            <w:pPr>
              <w:widowControl/>
              <w:ind w:left="182" w:hangingChars="82" w:hanging="18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○子葉が出た後の様子を調べる。</w:t>
            </w:r>
          </w:p>
          <w:p w:rsidR="003248F9" w:rsidRPr="00D40FA6" w:rsidRDefault="003248F9" w:rsidP="000C2192">
            <w:pPr>
              <w:widowControl/>
              <w:ind w:left="182" w:hangingChars="82" w:hanging="18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○子葉の後に出てきた葉の様子を調べる。</w:t>
            </w:r>
          </w:p>
        </w:tc>
        <w:tc>
          <w:tcPr>
            <w:tcW w:w="3686" w:type="dxa"/>
            <w:tcBorders>
              <w:top w:val="nil"/>
              <w:left w:val="nil"/>
              <w:bottom w:val="single" w:sz="4" w:space="0" w:color="auto"/>
              <w:right w:val="single" w:sz="4" w:space="0" w:color="auto"/>
            </w:tcBorders>
            <w:shd w:val="clear" w:color="000000" w:fill="FFFFFF"/>
            <w:vAlign w:val="center"/>
          </w:tcPr>
          <w:p w:rsidR="00D804E0" w:rsidRDefault="004F7413" w:rsidP="00D804E0">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D804E0" w:rsidRPr="00D804E0">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AB63C1" w:rsidRDefault="00D804E0" w:rsidP="00D804E0">
            <w:pPr>
              <w:widowControl/>
              <w:jc w:val="left"/>
              <w:rPr>
                <w:rFonts w:asciiTheme="majorEastAsia" w:eastAsiaTheme="majorEastAsia" w:hAnsiTheme="majorEastAsia" w:cs="Courier New"/>
                <w:color w:val="000000"/>
                <w:kern w:val="0"/>
                <w:sz w:val="24"/>
                <w:szCs w:val="24"/>
              </w:rPr>
            </w:pPr>
            <w:r w:rsidRPr="00D804E0">
              <w:rPr>
                <w:rFonts w:asciiTheme="majorEastAsia" w:eastAsiaTheme="majorEastAsia" w:hAnsiTheme="majorEastAsia" w:cs="Courier New" w:hint="eastAsia"/>
                <w:color w:val="000000"/>
                <w:kern w:val="0"/>
                <w:sz w:val="24"/>
                <w:szCs w:val="24"/>
              </w:rPr>
              <w:t>種まき後の植物の育ち方について，器具や機器を正しく扱いながら調べ，それらの過程や得られた結果を分かりやすく記録している。</w:t>
            </w:r>
          </w:p>
          <w:p w:rsidR="003248F9" w:rsidRPr="00AB63C1" w:rsidRDefault="00D804E0" w:rsidP="00D804E0">
            <w:pPr>
              <w:widowControl/>
              <w:jc w:val="left"/>
              <w:rPr>
                <w:rFonts w:asciiTheme="majorEastAsia" w:eastAsiaTheme="majorEastAsia" w:hAnsiTheme="majorEastAsia" w:cs="Courier New"/>
                <w:color w:val="000000"/>
                <w:kern w:val="0"/>
                <w:sz w:val="20"/>
                <w:szCs w:val="20"/>
              </w:rPr>
            </w:pPr>
            <w:r w:rsidRPr="00AB63C1">
              <w:rPr>
                <w:rFonts w:asciiTheme="majorEastAsia" w:eastAsiaTheme="majorEastAsia" w:hAnsiTheme="majorEastAsia" w:cs="Courier New" w:hint="eastAsia"/>
                <w:color w:val="000000"/>
                <w:kern w:val="0"/>
                <w:sz w:val="20"/>
                <w:szCs w:val="20"/>
              </w:rPr>
              <w:t>〈行動観察・記録分析〉</w:t>
            </w:r>
          </w:p>
        </w:tc>
      </w:tr>
    </w:tbl>
    <w:p w:rsidR="00D40FA6" w:rsidRPr="00D40FA6" w:rsidRDefault="00D40FA6" w:rsidP="00D40FA6"/>
    <w:p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t>種（ヒマワリ，ホウセンカ，オクラ，ダイズなど），虫眼鏡，ものさし，観察カード，予想カード，色鉛筆，園芸図鑑，クリップ付きボード，スコップ（大型），移植ごて，作業用手袋，肥料，じょ</w:t>
      </w:r>
      <w:r w:rsidRPr="00D40FA6">
        <w:rPr>
          <w:rFonts w:asciiTheme="majorEastAsia" w:eastAsiaTheme="majorEastAsia" w:hAnsiTheme="majorEastAsia" w:hint="eastAsia"/>
          <w:sz w:val="22"/>
        </w:rPr>
        <w:lastRenderedPageBreak/>
        <w:t>うろ，園芸ラベル，油性ペン，紙テープ（2色），はさみ</w:t>
      </w:r>
    </w:p>
    <w:p w:rsidR="00D40FA6" w:rsidRPr="00D40FA6" w:rsidRDefault="00D40FA6" w:rsidP="00F509D3">
      <w:pPr>
        <w:pStyle w:val="00-"/>
      </w:pPr>
    </w:p>
    <w:p w:rsidR="00D40FA6" w:rsidRDefault="00D40FA6" w:rsidP="00F509D3">
      <w:pPr>
        <w:pStyle w:val="00-"/>
      </w:pPr>
    </w:p>
    <w:p w:rsidR="00D40FA6" w:rsidRDefault="00D40FA6"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D40FA6" w:rsidRPr="002A4091" w:rsidTr="00926300">
        <w:tc>
          <w:tcPr>
            <w:tcW w:w="8902" w:type="dxa"/>
            <w:shd w:val="pct40" w:color="auto" w:fill="auto"/>
            <w:vAlign w:val="center"/>
          </w:tcPr>
          <w:p w:rsidR="00D40FA6" w:rsidRPr="002A4091" w:rsidRDefault="00D40FA6"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Pr="00D40FA6">
              <w:rPr>
                <w:rFonts w:ascii="ＭＳ ゴシック" w:eastAsia="ＭＳ ゴシック" w:hAnsi="ＭＳ ゴシック" w:hint="eastAsia"/>
                <w:b/>
                <w:color w:val="FFFFFF"/>
                <w:sz w:val="28"/>
                <w:szCs w:val="28"/>
              </w:rPr>
              <w:t>３</w:t>
            </w:r>
            <w:r w:rsidR="00171B85">
              <w:rPr>
                <w:rFonts w:ascii="ＭＳ ゴシック" w:eastAsia="ＭＳ ゴシック" w:hAnsi="ＭＳ ゴシック" w:hint="eastAsia"/>
                <w:b/>
                <w:color w:val="FFFFFF"/>
                <w:sz w:val="28"/>
                <w:szCs w:val="28"/>
              </w:rPr>
              <w:t xml:space="preserve"> </w:t>
            </w:r>
            <w:r w:rsidRPr="00D40FA6">
              <w:rPr>
                <w:rFonts w:ascii="ＭＳ ゴシック" w:eastAsia="ＭＳ ゴシック" w:hAnsi="ＭＳ ゴシック" w:hint="eastAsia"/>
                <w:b/>
                <w:color w:val="FFFFFF"/>
                <w:sz w:val="28"/>
                <w:szCs w:val="28"/>
              </w:rPr>
              <w:t>こん虫の育ち方</w:t>
            </w:r>
            <w:r w:rsidRPr="00D81EF4">
              <w:rPr>
                <w:rFonts w:ascii="ＭＳ ゴシック" w:eastAsia="ＭＳ ゴシック" w:hAnsi="ＭＳ ゴシック" w:hint="eastAsia"/>
                <w:b/>
                <w:color w:val="FFFFFF"/>
                <w:sz w:val="28"/>
                <w:szCs w:val="28"/>
              </w:rPr>
              <w:t xml:space="preserve">　</w:t>
            </w:r>
            <w:r w:rsidRPr="00D40FA6">
              <w:rPr>
                <w:rFonts w:ascii="ＭＳ ゴシック" w:eastAsia="ＭＳ ゴシック" w:hAnsi="ＭＳ ゴシック" w:hint="eastAsia"/>
                <w:color w:val="FFFFFF"/>
                <w:szCs w:val="21"/>
              </w:rPr>
              <w:t>（指導時期５～６月・10時間）</w:t>
            </w:r>
          </w:p>
        </w:tc>
      </w:tr>
    </w:tbl>
    <w:p w:rsidR="00D40FA6" w:rsidRDefault="00D40FA6" w:rsidP="00D40FA6"/>
    <w:p w:rsidR="00D40FA6" w:rsidRPr="006C559E" w:rsidRDefault="00D40FA6" w:rsidP="00D40FA6">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D40FA6" w:rsidRPr="006C559E" w:rsidTr="00926300">
        <w:tc>
          <w:tcPr>
            <w:tcW w:w="8935" w:type="dxa"/>
          </w:tcPr>
          <w:p w:rsidR="00D40FA6" w:rsidRPr="006C559E" w:rsidRDefault="00D40FA6" w:rsidP="00926300">
            <w:pPr>
              <w:rPr>
                <w:rFonts w:asciiTheme="majorEastAsia" w:eastAsiaTheme="majorEastAsia" w:hAnsiTheme="majorEastAsia"/>
                <w:sz w:val="22"/>
              </w:rPr>
            </w:pPr>
            <w:r w:rsidRPr="00D40FA6">
              <w:rPr>
                <w:rFonts w:asciiTheme="majorEastAsia" w:eastAsiaTheme="majorEastAsia" w:hAnsiTheme="majorEastAsia" w:hint="eastAsia"/>
                <w:sz w:val="22"/>
              </w:rPr>
              <w:t>昆虫の成長の過程や体のつくりに着目して，複数の種類の昆虫を比較しながら昆虫の成長のきまりや体のつくりを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bl>
    <w:p w:rsidR="00D40FA6" w:rsidRDefault="00D40FA6" w:rsidP="00D40FA6"/>
    <w:p w:rsidR="00D40FA6" w:rsidRPr="00D40FA6" w:rsidRDefault="00D40FA6" w:rsidP="00D40FA6">
      <w:pPr>
        <w:ind w:left="202" w:hangingChars="100" w:hanging="202"/>
        <w:rPr>
          <w:rFonts w:asciiTheme="majorEastAsia" w:eastAsiaTheme="majorEastAsia" w:hAnsiTheme="majorEastAsia"/>
          <w:sz w:val="22"/>
        </w:rPr>
      </w:pPr>
      <w:r w:rsidRPr="00D40FA6">
        <w:rPr>
          <w:rFonts w:asciiTheme="majorEastAsia" w:eastAsiaTheme="majorEastAsia" w:hAnsiTheme="majorEastAsia" w:hint="eastAsia"/>
          <w:sz w:val="22"/>
        </w:rPr>
        <w:t>●昆虫の育ち方には一定の順序があること。また，成虫の体は頭，胸及び腹からできていること。</w:t>
      </w:r>
    </w:p>
    <w:p w:rsidR="00D40FA6" w:rsidRDefault="00D40FA6" w:rsidP="00D40FA6">
      <w:pPr>
        <w:ind w:left="202" w:hangingChars="100" w:hanging="202"/>
        <w:rPr>
          <w:rFonts w:asciiTheme="majorEastAsia" w:eastAsiaTheme="majorEastAsia" w:hAnsiTheme="majorEastAsia"/>
          <w:sz w:val="22"/>
        </w:rPr>
      </w:pPr>
      <w:r w:rsidRPr="00D40FA6">
        <w:rPr>
          <w:rFonts w:asciiTheme="majorEastAsia" w:eastAsiaTheme="majorEastAsia" w:hAnsiTheme="majorEastAsia" w:hint="eastAsia"/>
          <w:sz w:val="22"/>
        </w:rPr>
        <w:t>●昆虫の育ち方について追究する中で，差異点や共通点を基に，昆虫の成長のきまりや体のつくりについての問題を見いだし，表現すること。</w:t>
      </w:r>
    </w:p>
    <w:p w:rsidR="00D40FA6" w:rsidRDefault="00D40FA6" w:rsidP="00D40FA6">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7D2212" w:rsidRPr="00D40FA6" w:rsidTr="00EA16B0">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D2212" w:rsidRPr="00D40FA6" w:rsidRDefault="007D2212"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D2212" w:rsidRPr="00D40FA6" w:rsidRDefault="007D2212"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D2212" w:rsidRPr="00D40FA6" w:rsidRDefault="007D2212" w:rsidP="007D2212">
            <w:pPr>
              <w:widowControl/>
              <w:ind w:left="222" w:hangingChars="100" w:hanging="222"/>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D2212" w:rsidRPr="00D40FA6" w:rsidRDefault="005E68E1" w:rsidP="007D2212">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7D2212" w:rsidRPr="00D40FA6" w:rsidTr="00EA16B0">
        <w:trPr>
          <w:trHeight w:val="570"/>
        </w:trPr>
        <w:tc>
          <w:tcPr>
            <w:tcW w:w="2000" w:type="dxa"/>
            <w:tcBorders>
              <w:top w:val="nil"/>
              <w:left w:val="single" w:sz="4" w:space="0" w:color="auto"/>
              <w:bottom w:val="nil"/>
              <w:right w:val="single" w:sz="4" w:space="0" w:color="auto"/>
            </w:tcBorders>
            <w:shd w:val="clear" w:color="000000" w:fill="FFFFFF"/>
            <w:hideMark/>
          </w:tcPr>
          <w:p w:rsidR="007D2212" w:rsidRPr="00D40FA6" w:rsidRDefault="007D2212" w:rsidP="00D40FA6">
            <w:pPr>
              <w:widowControl/>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１チョウの育ち方</w:t>
            </w:r>
          </w:p>
        </w:tc>
        <w:tc>
          <w:tcPr>
            <w:tcW w:w="425" w:type="dxa"/>
            <w:tcBorders>
              <w:top w:val="nil"/>
              <w:left w:val="nil"/>
              <w:bottom w:val="nil"/>
              <w:right w:val="single" w:sz="4" w:space="0" w:color="auto"/>
            </w:tcBorders>
            <w:shd w:val="clear" w:color="auto" w:fill="BFBFBF" w:themeFill="background1" w:themeFillShade="BF"/>
            <w:noWrap/>
            <w:hideMark/>
          </w:tcPr>
          <w:p w:rsidR="007D2212" w:rsidRPr="00D40FA6" w:rsidRDefault="007D2212"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1</w:t>
            </w:r>
          </w:p>
        </w:tc>
        <w:tc>
          <w:tcPr>
            <w:tcW w:w="2835" w:type="dxa"/>
            <w:tcBorders>
              <w:top w:val="nil"/>
              <w:left w:val="nil"/>
              <w:bottom w:val="nil"/>
              <w:right w:val="single" w:sz="4" w:space="0" w:color="auto"/>
            </w:tcBorders>
            <w:shd w:val="clear" w:color="000000" w:fill="FFFFFF"/>
            <w:vAlign w:val="center"/>
            <w:hideMark/>
          </w:tcPr>
          <w:p w:rsidR="007D2212" w:rsidRDefault="007D2212" w:rsidP="00655847">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○チョウのたまごを見て，気付いたことを話し合う。</w:t>
            </w:r>
          </w:p>
          <w:p w:rsidR="007D2212" w:rsidRPr="00FB2D27" w:rsidRDefault="007D2212" w:rsidP="007D2212">
            <w:pPr>
              <w:widowControl/>
              <w:ind w:left="222" w:hangingChars="100" w:hanging="222"/>
              <w:jc w:val="left"/>
              <w:rPr>
                <w:rFonts w:asciiTheme="majorEastAsia" w:eastAsiaTheme="majorEastAsia" w:hAnsiTheme="majorEastAsia" w:cs="Courier New"/>
                <w:color w:val="000000"/>
                <w:kern w:val="0"/>
                <w:sz w:val="20"/>
                <w:szCs w:val="20"/>
              </w:rPr>
            </w:pPr>
            <w:r w:rsidRPr="00D40FA6">
              <w:rPr>
                <w:rFonts w:asciiTheme="majorEastAsia" w:eastAsiaTheme="majorEastAsia" w:hAnsiTheme="majorEastAsia" w:cs="Courier New"/>
                <w:color w:val="000000"/>
                <w:kern w:val="0"/>
                <w:sz w:val="24"/>
                <w:szCs w:val="24"/>
              </w:rPr>
              <w:t xml:space="preserve">　</w:t>
            </w:r>
            <w:r w:rsidRPr="00FB2D27">
              <w:rPr>
                <w:rFonts w:asciiTheme="majorEastAsia" w:eastAsiaTheme="majorEastAsia" w:hAnsiTheme="majorEastAsia" w:cs="Courier New"/>
                <w:color w:val="808080" w:themeColor="background1" w:themeShade="80"/>
                <w:kern w:val="0"/>
                <w:sz w:val="20"/>
                <w:szCs w:val="20"/>
              </w:rPr>
              <w:t>★</w:t>
            </w:r>
            <w:r w:rsidRPr="00FB2D27">
              <w:rPr>
                <w:rFonts w:asciiTheme="majorEastAsia" w:eastAsiaTheme="majorEastAsia" w:hAnsiTheme="majorEastAsia" w:cs="Courier New"/>
                <w:color w:val="000000"/>
                <w:kern w:val="0"/>
                <w:sz w:val="20"/>
                <w:szCs w:val="20"/>
              </w:rPr>
              <w:t xml:space="preserve"> 問題を見つけよう</w:t>
            </w:r>
          </w:p>
        </w:tc>
        <w:tc>
          <w:tcPr>
            <w:tcW w:w="3686" w:type="dxa"/>
            <w:tcBorders>
              <w:top w:val="nil"/>
              <w:left w:val="nil"/>
              <w:bottom w:val="nil"/>
              <w:right w:val="single" w:sz="4" w:space="0" w:color="auto"/>
            </w:tcBorders>
            <w:shd w:val="clear" w:color="000000" w:fill="FFFFFF"/>
            <w:vAlign w:val="center"/>
          </w:tcPr>
          <w:p w:rsidR="001358C5" w:rsidRDefault="001D0897" w:rsidP="005123CA">
            <w:pPr>
              <w:widowControl/>
              <w:ind w:left="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1358C5" w:rsidRPr="001358C5">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FB2D27" w:rsidRDefault="001358C5" w:rsidP="001358C5">
            <w:pPr>
              <w:widowControl/>
              <w:ind w:left="42" w:hangingChars="19" w:hanging="42"/>
              <w:jc w:val="left"/>
              <w:rPr>
                <w:rFonts w:asciiTheme="majorEastAsia" w:eastAsiaTheme="majorEastAsia" w:hAnsiTheme="majorEastAsia" w:cs="Courier New"/>
                <w:color w:val="000000"/>
                <w:kern w:val="0"/>
                <w:sz w:val="24"/>
                <w:szCs w:val="24"/>
              </w:rPr>
            </w:pPr>
            <w:r w:rsidRPr="001358C5">
              <w:rPr>
                <w:rFonts w:asciiTheme="majorEastAsia" w:eastAsiaTheme="majorEastAsia" w:hAnsiTheme="majorEastAsia" w:cs="Courier New" w:hint="eastAsia"/>
                <w:color w:val="000000"/>
                <w:kern w:val="0"/>
                <w:sz w:val="24"/>
                <w:szCs w:val="24"/>
              </w:rPr>
              <w:t>昆虫の成長について，差異点や共通点を基に，問題を見いだし，表現するなどして問題解決している。</w:t>
            </w:r>
          </w:p>
          <w:p w:rsidR="007D2212" w:rsidRPr="00FB2D27" w:rsidRDefault="001358C5" w:rsidP="00FB2D27">
            <w:pPr>
              <w:widowControl/>
              <w:ind w:left="35" w:hangingChars="19" w:hanging="35"/>
              <w:jc w:val="left"/>
              <w:rPr>
                <w:rFonts w:asciiTheme="majorEastAsia" w:eastAsiaTheme="majorEastAsia" w:hAnsiTheme="majorEastAsia" w:cs="Courier New"/>
                <w:color w:val="000000"/>
                <w:kern w:val="0"/>
                <w:sz w:val="20"/>
                <w:szCs w:val="20"/>
              </w:rPr>
            </w:pPr>
            <w:r w:rsidRPr="00FB2D27">
              <w:rPr>
                <w:rFonts w:asciiTheme="majorEastAsia" w:eastAsiaTheme="majorEastAsia" w:hAnsiTheme="majorEastAsia" w:cs="Courier New" w:hint="eastAsia"/>
                <w:color w:val="000000"/>
                <w:kern w:val="0"/>
                <w:sz w:val="20"/>
                <w:szCs w:val="20"/>
              </w:rPr>
              <w:t>〈発言分析・記録分析〉</w:t>
            </w:r>
          </w:p>
        </w:tc>
      </w:tr>
      <w:tr w:rsidR="007D2212" w:rsidRPr="00D40FA6" w:rsidTr="00EA16B0">
        <w:trPr>
          <w:trHeight w:val="1710"/>
        </w:trPr>
        <w:tc>
          <w:tcPr>
            <w:tcW w:w="2000" w:type="dxa"/>
            <w:tcBorders>
              <w:top w:val="nil"/>
              <w:left w:val="single" w:sz="4" w:space="0" w:color="auto"/>
              <w:bottom w:val="single" w:sz="4" w:space="0" w:color="auto"/>
              <w:right w:val="single" w:sz="4" w:space="0" w:color="auto"/>
            </w:tcBorders>
            <w:shd w:val="clear" w:color="000000" w:fill="FFFFFF"/>
            <w:noWrap/>
            <w:hideMark/>
          </w:tcPr>
          <w:p w:rsidR="007D2212" w:rsidRPr="00D40FA6" w:rsidRDefault="007D2212" w:rsidP="00D40FA6">
            <w:pPr>
              <w:widowControl/>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 xml:space="preserve">　</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hideMark/>
          </w:tcPr>
          <w:p w:rsidR="007D2212" w:rsidRPr="00D40FA6" w:rsidRDefault="007D2212"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2</w:t>
            </w:r>
            <w:r w:rsidRPr="00D40FA6">
              <w:rPr>
                <w:rFonts w:asciiTheme="majorEastAsia" w:eastAsiaTheme="majorEastAsia" w:hAnsiTheme="majorEastAsia" w:cs="Courier New"/>
                <w:color w:val="000000"/>
                <w:kern w:val="0"/>
                <w:sz w:val="24"/>
                <w:szCs w:val="24"/>
              </w:rPr>
              <w:br/>
              <w:t>3</w:t>
            </w:r>
            <w:r w:rsidRPr="00D40FA6">
              <w:rPr>
                <w:rFonts w:asciiTheme="majorEastAsia" w:eastAsiaTheme="majorEastAsia" w:hAnsiTheme="majorEastAsia" w:cs="Courier New"/>
                <w:color w:val="000000"/>
                <w:kern w:val="0"/>
                <w:sz w:val="24"/>
                <w:szCs w:val="24"/>
              </w:rPr>
              <w:br/>
              <w:t>4</w:t>
            </w:r>
            <w:r w:rsidRPr="00D40FA6">
              <w:rPr>
                <w:rFonts w:asciiTheme="majorEastAsia" w:eastAsiaTheme="majorEastAsia" w:hAnsiTheme="majorEastAsia" w:cs="Courier New"/>
                <w:color w:val="000000"/>
                <w:kern w:val="0"/>
                <w:sz w:val="24"/>
                <w:szCs w:val="24"/>
              </w:rPr>
              <w:br/>
              <w:t>5</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7D2212" w:rsidRDefault="007D2212" w:rsidP="00655847">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○チョウの飼い方を知る。</w:t>
            </w:r>
          </w:p>
          <w:p w:rsidR="007D2212" w:rsidRDefault="007D2212" w:rsidP="00655847">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○チョウの育ち方を，姿を比べながら調べる。</w:t>
            </w:r>
          </w:p>
          <w:p w:rsidR="007D2212" w:rsidRPr="00FB2D27" w:rsidRDefault="007D2212" w:rsidP="00655847">
            <w:pPr>
              <w:widowControl/>
              <w:ind w:left="222" w:hangingChars="100" w:hanging="222"/>
              <w:jc w:val="left"/>
              <w:rPr>
                <w:rFonts w:asciiTheme="majorEastAsia" w:eastAsiaTheme="majorEastAsia" w:hAnsiTheme="majorEastAsia" w:cs="Courier New"/>
                <w:color w:val="000000"/>
                <w:kern w:val="0"/>
                <w:sz w:val="20"/>
                <w:szCs w:val="20"/>
              </w:rPr>
            </w:pPr>
            <w:r w:rsidRPr="00D40FA6">
              <w:rPr>
                <w:rFonts w:asciiTheme="majorEastAsia" w:eastAsiaTheme="majorEastAsia" w:hAnsiTheme="majorEastAsia" w:cs="Courier New"/>
                <w:color w:val="000000"/>
                <w:kern w:val="0"/>
                <w:sz w:val="24"/>
                <w:szCs w:val="24"/>
              </w:rPr>
              <w:t xml:space="preserve">　</w:t>
            </w:r>
            <w:r w:rsidRPr="00FB2D27">
              <w:rPr>
                <w:rFonts w:asciiTheme="majorEastAsia" w:eastAsiaTheme="majorEastAsia" w:hAnsiTheme="majorEastAsia" w:cs="Courier New"/>
                <w:color w:val="808080" w:themeColor="background1" w:themeShade="80"/>
                <w:kern w:val="0"/>
                <w:sz w:val="20"/>
                <w:szCs w:val="20"/>
              </w:rPr>
              <w:t>◆</w:t>
            </w:r>
            <w:r w:rsidRPr="00FB2D27">
              <w:rPr>
                <w:rFonts w:asciiTheme="majorEastAsia" w:eastAsiaTheme="majorEastAsia" w:hAnsiTheme="majorEastAsia" w:cs="Courier New"/>
                <w:color w:val="000000"/>
                <w:kern w:val="0"/>
                <w:sz w:val="20"/>
                <w:szCs w:val="20"/>
              </w:rPr>
              <w:t xml:space="preserve"> かんさつ1</w:t>
            </w:r>
          </w:p>
          <w:p w:rsidR="007D2212" w:rsidRDefault="007D2212" w:rsidP="00655847">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○幼虫の育ち方を調べる。</w:t>
            </w:r>
          </w:p>
          <w:p w:rsidR="007D2212" w:rsidRDefault="007D2212" w:rsidP="00655847">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○蛹の様子を調べる。</w:t>
            </w:r>
          </w:p>
          <w:p w:rsidR="007D2212" w:rsidRPr="00D40FA6" w:rsidRDefault="007D2212" w:rsidP="007D2212">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○蛹から成虫になる様子を調べる。</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8B2421" w:rsidRDefault="001D0897" w:rsidP="005123CA">
            <w:pPr>
              <w:widowControl/>
              <w:ind w:left="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8B2421">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FB2D27" w:rsidRDefault="008B2421" w:rsidP="008B2421">
            <w:pPr>
              <w:widowControl/>
              <w:ind w:left="1"/>
              <w:jc w:val="left"/>
              <w:rPr>
                <w:rFonts w:asciiTheme="majorEastAsia" w:eastAsiaTheme="majorEastAsia" w:hAnsiTheme="majorEastAsia" w:cs="Courier New"/>
                <w:color w:val="000000"/>
                <w:kern w:val="0"/>
                <w:sz w:val="24"/>
                <w:szCs w:val="24"/>
              </w:rPr>
            </w:pPr>
            <w:r w:rsidRPr="008B2421">
              <w:rPr>
                <w:rFonts w:asciiTheme="majorEastAsia" w:eastAsiaTheme="majorEastAsia" w:hAnsiTheme="majorEastAsia" w:cs="Courier New" w:hint="eastAsia"/>
                <w:color w:val="000000"/>
                <w:kern w:val="0"/>
                <w:sz w:val="24"/>
                <w:szCs w:val="24"/>
              </w:rPr>
              <w:t>昆虫の成長について，器具や機器を正しく扱いながら調べ，それらの過程や得られた結果を分かりやすく記録している。</w:t>
            </w:r>
          </w:p>
          <w:p w:rsidR="007D2212" w:rsidRPr="00FB2D27" w:rsidRDefault="008B2421" w:rsidP="008B2421">
            <w:pPr>
              <w:widowControl/>
              <w:ind w:left="1"/>
              <w:jc w:val="left"/>
              <w:rPr>
                <w:rFonts w:asciiTheme="majorEastAsia" w:eastAsiaTheme="majorEastAsia" w:hAnsiTheme="majorEastAsia" w:cs="Courier New"/>
                <w:color w:val="000000"/>
                <w:kern w:val="0"/>
                <w:sz w:val="20"/>
                <w:szCs w:val="20"/>
              </w:rPr>
            </w:pPr>
            <w:r w:rsidRPr="00FB2D27">
              <w:rPr>
                <w:rFonts w:asciiTheme="majorEastAsia" w:eastAsiaTheme="majorEastAsia" w:hAnsiTheme="majorEastAsia" w:cs="Courier New" w:hint="eastAsia"/>
                <w:color w:val="000000"/>
                <w:kern w:val="0"/>
                <w:sz w:val="20"/>
                <w:szCs w:val="20"/>
              </w:rPr>
              <w:t>〈行動観察・記録分析〉</w:t>
            </w:r>
          </w:p>
        </w:tc>
      </w:tr>
      <w:tr w:rsidR="00F653CF" w:rsidRPr="00D40FA6" w:rsidTr="00EA16B0">
        <w:trPr>
          <w:trHeight w:val="636"/>
        </w:trPr>
        <w:tc>
          <w:tcPr>
            <w:tcW w:w="2000" w:type="dxa"/>
            <w:vMerge w:val="restart"/>
            <w:tcBorders>
              <w:top w:val="single" w:sz="4" w:space="0" w:color="auto"/>
              <w:left w:val="single" w:sz="4" w:space="0" w:color="auto"/>
              <w:right w:val="single" w:sz="4" w:space="0" w:color="auto"/>
            </w:tcBorders>
            <w:shd w:val="clear" w:color="000000" w:fill="FFFFFF"/>
            <w:hideMark/>
          </w:tcPr>
          <w:p w:rsidR="00F653CF" w:rsidRPr="00D40FA6" w:rsidRDefault="00F653CF" w:rsidP="00D40FA6">
            <w:pPr>
              <w:widowControl/>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２こん虫の体のつくり</w:t>
            </w:r>
          </w:p>
        </w:tc>
        <w:tc>
          <w:tcPr>
            <w:tcW w:w="425" w:type="dxa"/>
            <w:vMerge w:val="restart"/>
            <w:tcBorders>
              <w:top w:val="single" w:sz="4" w:space="0" w:color="auto"/>
              <w:left w:val="nil"/>
              <w:right w:val="single" w:sz="4" w:space="0" w:color="auto"/>
            </w:tcBorders>
            <w:shd w:val="clear" w:color="auto" w:fill="BFBFBF" w:themeFill="background1" w:themeFillShade="BF"/>
            <w:noWrap/>
            <w:hideMark/>
          </w:tcPr>
          <w:p w:rsidR="00F653CF" w:rsidRPr="00D40FA6" w:rsidRDefault="00F653CF"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6</w:t>
            </w:r>
          </w:p>
        </w:tc>
        <w:tc>
          <w:tcPr>
            <w:tcW w:w="2835" w:type="dxa"/>
            <w:vMerge w:val="restart"/>
            <w:tcBorders>
              <w:top w:val="single" w:sz="4" w:space="0" w:color="auto"/>
              <w:left w:val="nil"/>
              <w:right w:val="single" w:sz="4" w:space="0" w:color="auto"/>
            </w:tcBorders>
            <w:shd w:val="clear" w:color="000000" w:fill="FFFFFF"/>
            <w:vAlign w:val="center"/>
            <w:hideMark/>
          </w:tcPr>
          <w:p w:rsidR="00F653CF" w:rsidRPr="00655847" w:rsidRDefault="00F653CF" w:rsidP="00655847">
            <w:pPr>
              <w:widowControl/>
              <w:ind w:left="222" w:hangingChars="100" w:hanging="222"/>
              <w:jc w:val="left"/>
              <w:rPr>
                <w:rFonts w:asciiTheme="majorEastAsia" w:eastAsiaTheme="majorEastAsia" w:hAnsiTheme="majorEastAsia" w:cs="Courier New"/>
                <w:color w:val="000000"/>
                <w:spacing w:val="-4"/>
                <w:kern w:val="0"/>
                <w:sz w:val="24"/>
                <w:szCs w:val="24"/>
              </w:rPr>
            </w:pPr>
            <w:r w:rsidRPr="00D40FA6">
              <w:rPr>
                <w:rFonts w:asciiTheme="majorEastAsia" w:eastAsiaTheme="majorEastAsia" w:hAnsiTheme="majorEastAsia" w:cs="Courier New"/>
                <w:color w:val="000000"/>
                <w:kern w:val="0"/>
                <w:sz w:val="24"/>
                <w:szCs w:val="24"/>
              </w:rPr>
              <w:t>○</w:t>
            </w:r>
            <w:r w:rsidRPr="00D40FA6">
              <w:rPr>
                <w:rFonts w:asciiTheme="majorEastAsia" w:eastAsiaTheme="majorEastAsia" w:hAnsiTheme="majorEastAsia" w:cs="Courier New"/>
                <w:color w:val="000000"/>
                <w:spacing w:val="-4"/>
                <w:kern w:val="0"/>
                <w:sz w:val="24"/>
                <w:szCs w:val="24"/>
              </w:rPr>
              <w:t>チョウの体のつくりについて気付いたことを話し合う。</w:t>
            </w:r>
          </w:p>
          <w:p w:rsidR="00F653CF" w:rsidRDefault="00F653CF" w:rsidP="00655847">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○チョウの体のつくりを調べる。</w:t>
            </w:r>
          </w:p>
          <w:p w:rsidR="00F653CF" w:rsidRPr="00FB2D27" w:rsidRDefault="00F653CF" w:rsidP="00F653CF">
            <w:pPr>
              <w:widowControl/>
              <w:ind w:left="222" w:hangingChars="100" w:hanging="222"/>
              <w:jc w:val="left"/>
              <w:rPr>
                <w:rFonts w:asciiTheme="majorEastAsia" w:eastAsiaTheme="majorEastAsia" w:hAnsiTheme="majorEastAsia" w:cs="Courier New"/>
                <w:color w:val="000000"/>
                <w:kern w:val="0"/>
                <w:sz w:val="20"/>
                <w:szCs w:val="20"/>
              </w:rPr>
            </w:pPr>
            <w:r w:rsidRPr="00D40FA6">
              <w:rPr>
                <w:rFonts w:asciiTheme="majorEastAsia" w:eastAsiaTheme="majorEastAsia" w:hAnsiTheme="majorEastAsia" w:cs="Courier New"/>
                <w:color w:val="000000"/>
                <w:kern w:val="0"/>
                <w:sz w:val="24"/>
                <w:szCs w:val="24"/>
              </w:rPr>
              <w:t xml:space="preserve">　</w:t>
            </w:r>
            <w:r w:rsidRPr="00FB2D27">
              <w:rPr>
                <w:rFonts w:asciiTheme="majorEastAsia" w:eastAsiaTheme="majorEastAsia" w:hAnsiTheme="majorEastAsia" w:cs="Courier New"/>
                <w:color w:val="808080" w:themeColor="background1" w:themeShade="80"/>
                <w:kern w:val="0"/>
                <w:sz w:val="20"/>
                <w:szCs w:val="20"/>
              </w:rPr>
              <w:t>★</w:t>
            </w:r>
            <w:r w:rsidRPr="00FB2D27">
              <w:rPr>
                <w:rFonts w:asciiTheme="majorEastAsia" w:eastAsiaTheme="majorEastAsia" w:hAnsiTheme="majorEastAsia" w:cs="Courier New"/>
                <w:color w:val="000000"/>
                <w:kern w:val="0"/>
                <w:sz w:val="20"/>
                <w:szCs w:val="20"/>
              </w:rPr>
              <w:t xml:space="preserve"> 問題を見つけよう</w:t>
            </w:r>
          </w:p>
        </w:tc>
        <w:tc>
          <w:tcPr>
            <w:tcW w:w="3686" w:type="dxa"/>
            <w:tcBorders>
              <w:top w:val="single" w:sz="4" w:space="0" w:color="auto"/>
              <w:left w:val="nil"/>
              <w:bottom w:val="dotted" w:sz="4" w:space="0" w:color="auto"/>
              <w:right w:val="single" w:sz="4" w:space="0" w:color="auto"/>
            </w:tcBorders>
            <w:shd w:val="clear" w:color="000000" w:fill="FFFFFF"/>
            <w:vAlign w:val="center"/>
          </w:tcPr>
          <w:p w:rsidR="00A6616E" w:rsidRDefault="001D0897" w:rsidP="005123CA">
            <w:pPr>
              <w:widowControl/>
              <w:ind w:left="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A6616E">
              <w:rPr>
                <w:rFonts w:asciiTheme="majorEastAsia" w:eastAsiaTheme="majorEastAsia" w:hAnsiTheme="majorEastAsia" w:cs="Courier New" w:hint="eastAsia"/>
                <w:color w:val="000000"/>
                <w:kern w:val="0"/>
                <w:sz w:val="24"/>
                <w:szCs w:val="24"/>
              </w:rPr>
              <w:t>思・判・表②</w:t>
            </w:r>
            <w:r>
              <w:rPr>
                <w:rFonts w:asciiTheme="majorEastAsia" w:eastAsiaTheme="majorEastAsia" w:hAnsiTheme="majorEastAsia" w:cs="Courier New" w:hint="eastAsia"/>
                <w:color w:val="000000"/>
                <w:kern w:val="0"/>
                <w:sz w:val="24"/>
                <w:szCs w:val="24"/>
              </w:rPr>
              <w:t>】</w:t>
            </w:r>
          </w:p>
          <w:p w:rsidR="00FB2D27" w:rsidRDefault="00A6616E" w:rsidP="005123CA">
            <w:pPr>
              <w:widowControl/>
              <w:ind w:leftChars="21" w:left="40" w:firstLine="1"/>
              <w:jc w:val="left"/>
              <w:rPr>
                <w:rFonts w:asciiTheme="majorEastAsia" w:eastAsiaTheme="majorEastAsia" w:hAnsiTheme="majorEastAsia" w:cs="Courier New"/>
                <w:color w:val="000000"/>
                <w:kern w:val="0"/>
                <w:sz w:val="24"/>
                <w:szCs w:val="24"/>
              </w:rPr>
            </w:pPr>
            <w:r w:rsidRPr="00A6616E">
              <w:rPr>
                <w:rFonts w:asciiTheme="majorEastAsia" w:eastAsiaTheme="majorEastAsia" w:hAnsiTheme="majorEastAsia" w:cs="Courier New" w:hint="eastAsia"/>
                <w:color w:val="000000"/>
                <w:kern w:val="0"/>
                <w:sz w:val="24"/>
                <w:szCs w:val="24"/>
              </w:rPr>
              <w:t>昆虫の体のつくりについて，差異点や共通点を基に，問題を見いだし，表現するなどして問題解決している。</w:t>
            </w:r>
          </w:p>
          <w:p w:rsidR="00F653CF" w:rsidRPr="00FB2D27" w:rsidRDefault="00A6616E" w:rsidP="005123CA">
            <w:pPr>
              <w:widowControl/>
              <w:ind w:leftChars="21" w:left="40" w:firstLine="1"/>
              <w:jc w:val="left"/>
              <w:rPr>
                <w:rFonts w:asciiTheme="majorEastAsia" w:eastAsiaTheme="majorEastAsia" w:hAnsiTheme="majorEastAsia" w:cs="Courier New"/>
                <w:color w:val="000000"/>
                <w:kern w:val="0"/>
                <w:sz w:val="20"/>
                <w:szCs w:val="20"/>
              </w:rPr>
            </w:pPr>
            <w:r w:rsidRPr="00FB2D27">
              <w:rPr>
                <w:rFonts w:asciiTheme="majorEastAsia" w:eastAsiaTheme="majorEastAsia" w:hAnsiTheme="majorEastAsia" w:cs="Courier New" w:hint="eastAsia"/>
                <w:color w:val="000000"/>
                <w:kern w:val="0"/>
                <w:sz w:val="20"/>
                <w:szCs w:val="20"/>
              </w:rPr>
              <w:t>〈発言分析・記録分析〉</w:t>
            </w:r>
          </w:p>
        </w:tc>
      </w:tr>
      <w:tr w:rsidR="00F653CF" w:rsidRPr="00D40FA6" w:rsidTr="00EA16B0">
        <w:trPr>
          <w:trHeight w:val="1906"/>
        </w:trPr>
        <w:tc>
          <w:tcPr>
            <w:tcW w:w="2000" w:type="dxa"/>
            <w:vMerge/>
            <w:tcBorders>
              <w:left w:val="single" w:sz="4" w:space="0" w:color="auto"/>
              <w:bottom w:val="nil"/>
              <w:right w:val="single" w:sz="4" w:space="0" w:color="auto"/>
            </w:tcBorders>
            <w:shd w:val="clear" w:color="000000" w:fill="FFFFFF"/>
            <w:hideMark/>
          </w:tcPr>
          <w:p w:rsidR="00F653CF" w:rsidRPr="00D40FA6" w:rsidRDefault="00F653CF" w:rsidP="00D40FA6">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noWrap/>
            <w:hideMark/>
          </w:tcPr>
          <w:p w:rsidR="00F653CF" w:rsidRPr="00D40FA6" w:rsidRDefault="00F653CF" w:rsidP="00D40FA6">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F653CF" w:rsidRPr="00D40FA6" w:rsidRDefault="00F653CF" w:rsidP="00F653CF">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521122" w:rsidRDefault="001D0897" w:rsidP="005123CA">
            <w:pPr>
              <w:widowControl/>
              <w:ind w:left="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521122">
              <w:rPr>
                <w:rFonts w:asciiTheme="majorEastAsia" w:eastAsiaTheme="majorEastAsia" w:hAnsiTheme="majorEastAsia" w:cs="Courier New" w:hint="eastAsia"/>
                <w:color w:val="000000"/>
                <w:kern w:val="0"/>
                <w:sz w:val="24"/>
                <w:szCs w:val="24"/>
              </w:rPr>
              <w:t>知・技②</w:t>
            </w:r>
            <w:r>
              <w:rPr>
                <w:rFonts w:asciiTheme="majorEastAsia" w:eastAsiaTheme="majorEastAsia" w:hAnsiTheme="majorEastAsia" w:cs="Courier New" w:hint="eastAsia"/>
                <w:color w:val="000000"/>
                <w:kern w:val="0"/>
                <w:sz w:val="24"/>
                <w:szCs w:val="24"/>
              </w:rPr>
              <w:t>】</w:t>
            </w:r>
          </w:p>
          <w:p w:rsidR="00FB2D27" w:rsidRDefault="00521122" w:rsidP="00521122">
            <w:pPr>
              <w:widowControl/>
              <w:ind w:left="42" w:hangingChars="19" w:hanging="42"/>
              <w:jc w:val="left"/>
              <w:rPr>
                <w:rFonts w:asciiTheme="majorEastAsia" w:eastAsiaTheme="majorEastAsia" w:hAnsiTheme="majorEastAsia" w:cs="Courier New"/>
                <w:color w:val="000000"/>
                <w:kern w:val="0"/>
                <w:sz w:val="24"/>
                <w:szCs w:val="24"/>
              </w:rPr>
            </w:pPr>
            <w:r w:rsidRPr="00521122">
              <w:rPr>
                <w:rFonts w:asciiTheme="majorEastAsia" w:eastAsiaTheme="majorEastAsia" w:hAnsiTheme="majorEastAsia" w:cs="Courier New" w:hint="eastAsia"/>
                <w:color w:val="000000"/>
                <w:kern w:val="0"/>
                <w:sz w:val="24"/>
                <w:szCs w:val="24"/>
              </w:rPr>
              <w:t>昆虫の体のつくりについて，器具や機器を正しく扱いながら調べ，それらの過程や得られた結果を分かりやすく記録している。</w:t>
            </w:r>
          </w:p>
          <w:p w:rsidR="00F653CF" w:rsidRPr="00FB2D27" w:rsidRDefault="00521122" w:rsidP="00FB2D27">
            <w:pPr>
              <w:widowControl/>
              <w:ind w:left="35" w:hangingChars="19" w:hanging="35"/>
              <w:jc w:val="left"/>
              <w:rPr>
                <w:rFonts w:asciiTheme="majorEastAsia" w:eastAsiaTheme="majorEastAsia" w:hAnsiTheme="majorEastAsia" w:cs="Courier New"/>
                <w:color w:val="000000"/>
                <w:kern w:val="0"/>
                <w:sz w:val="20"/>
                <w:szCs w:val="20"/>
              </w:rPr>
            </w:pPr>
            <w:r w:rsidRPr="00FB2D27">
              <w:rPr>
                <w:rFonts w:asciiTheme="majorEastAsia" w:eastAsiaTheme="majorEastAsia" w:hAnsiTheme="majorEastAsia" w:cs="Courier New" w:hint="eastAsia"/>
                <w:color w:val="000000"/>
                <w:kern w:val="0"/>
                <w:sz w:val="20"/>
                <w:szCs w:val="20"/>
              </w:rPr>
              <w:t>〈行動観察・記録分析〉</w:t>
            </w:r>
          </w:p>
        </w:tc>
      </w:tr>
      <w:tr w:rsidR="00705672" w:rsidRPr="00D40FA6" w:rsidTr="00EA16B0">
        <w:trPr>
          <w:trHeight w:val="1645"/>
        </w:trPr>
        <w:tc>
          <w:tcPr>
            <w:tcW w:w="2000" w:type="dxa"/>
            <w:vMerge w:val="restart"/>
            <w:tcBorders>
              <w:top w:val="nil"/>
              <w:left w:val="single" w:sz="4" w:space="0" w:color="auto"/>
              <w:right w:val="single" w:sz="4" w:space="0" w:color="auto"/>
            </w:tcBorders>
            <w:shd w:val="clear" w:color="000000" w:fill="FFFFFF"/>
            <w:noWrap/>
            <w:hideMark/>
          </w:tcPr>
          <w:p w:rsidR="00705672" w:rsidRPr="00D40FA6" w:rsidRDefault="00705672" w:rsidP="00D40FA6">
            <w:pPr>
              <w:widowControl/>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noWrap/>
            <w:hideMark/>
          </w:tcPr>
          <w:p w:rsidR="00705672" w:rsidRPr="00D40FA6" w:rsidRDefault="00705672"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7</w:t>
            </w:r>
          </w:p>
        </w:tc>
        <w:tc>
          <w:tcPr>
            <w:tcW w:w="2835" w:type="dxa"/>
            <w:vMerge w:val="restart"/>
            <w:tcBorders>
              <w:top w:val="nil"/>
              <w:left w:val="nil"/>
              <w:right w:val="single" w:sz="4" w:space="0" w:color="auto"/>
            </w:tcBorders>
            <w:shd w:val="clear" w:color="000000" w:fill="FFFFFF"/>
            <w:vAlign w:val="center"/>
            <w:hideMark/>
          </w:tcPr>
          <w:p w:rsidR="00705672" w:rsidRDefault="00705672" w:rsidP="00655847">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○いろいろな昆虫の体のつくりをチョウの体のつくりと比べながら調べる。</w:t>
            </w:r>
          </w:p>
          <w:p w:rsidR="00705672" w:rsidRPr="00FB2D27" w:rsidRDefault="00705672" w:rsidP="00705672">
            <w:pPr>
              <w:widowControl/>
              <w:ind w:left="222" w:hangingChars="100" w:hanging="222"/>
              <w:jc w:val="left"/>
              <w:rPr>
                <w:rFonts w:asciiTheme="majorEastAsia" w:eastAsiaTheme="majorEastAsia" w:hAnsiTheme="majorEastAsia" w:cs="Courier New"/>
                <w:color w:val="000000"/>
                <w:kern w:val="0"/>
                <w:sz w:val="20"/>
                <w:szCs w:val="20"/>
              </w:rPr>
            </w:pPr>
            <w:r w:rsidRPr="00D40FA6">
              <w:rPr>
                <w:rFonts w:asciiTheme="majorEastAsia" w:eastAsiaTheme="majorEastAsia" w:hAnsiTheme="majorEastAsia" w:cs="Courier New"/>
                <w:color w:val="000000"/>
                <w:kern w:val="0"/>
                <w:sz w:val="24"/>
                <w:szCs w:val="24"/>
              </w:rPr>
              <w:t xml:space="preserve">　</w:t>
            </w:r>
            <w:r w:rsidRPr="00FB2D27">
              <w:rPr>
                <w:rFonts w:asciiTheme="majorEastAsia" w:eastAsiaTheme="majorEastAsia" w:hAnsiTheme="majorEastAsia" w:cs="Courier New"/>
                <w:color w:val="808080" w:themeColor="background1" w:themeShade="80"/>
                <w:kern w:val="0"/>
                <w:sz w:val="20"/>
                <w:szCs w:val="20"/>
              </w:rPr>
              <w:t>◆</w:t>
            </w:r>
            <w:r w:rsidRPr="00FB2D27">
              <w:rPr>
                <w:rFonts w:asciiTheme="majorEastAsia" w:eastAsiaTheme="majorEastAsia" w:hAnsiTheme="majorEastAsia" w:cs="Courier New"/>
                <w:color w:val="000000"/>
                <w:kern w:val="0"/>
                <w:sz w:val="20"/>
                <w:szCs w:val="20"/>
              </w:rPr>
              <w:t xml:space="preserve"> かんさつ２</w:t>
            </w:r>
          </w:p>
        </w:tc>
        <w:tc>
          <w:tcPr>
            <w:tcW w:w="3686" w:type="dxa"/>
            <w:tcBorders>
              <w:top w:val="nil"/>
              <w:left w:val="nil"/>
              <w:bottom w:val="dotted" w:sz="4" w:space="0" w:color="auto"/>
              <w:right w:val="single" w:sz="4" w:space="0" w:color="auto"/>
            </w:tcBorders>
            <w:shd w:val="clear" w:color="000000" w:fill="FFFFFF"/>
            <w:vAlign w:val="center"/>
          </w:tcPr>
          <w:p w:rsidR="00705672" w:rsidRDefault="001D0897" w:rsidP="005123CA">
            <w:pPr>
              <w:widowControl/>
              <w:ind w:left="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2374B9">
              <w:rPr>
                <w:rFonts w:asciiTheme="majorEastAsia" w:eastAsiaTheme="majorEastAsia" w:hAnsiTheme="majorEastAsia" w:cs="Courier New" w:hint="eastAsia"/>
                <w:color w:val="000000"/>
                <w:kern w:val="0"/>
                <w:sz w:val="24"/>
                <w:szCs w:val="24"/>
              </w:rPr>
              <w:t>思・判・表③</w:t>
            </w:r>
            <w:r>
              <w:rPr>
                <w:rFonts w:asciiTheme="majorEastAsia" w:eastAsiaTheme="majorEastAsia" w:hAnsiTheme="majorEastAsia" w:cs="Courier New" w:hint="eastAsia"/>
                <w:color w:val="000000"/>
                <w:kern w:val="0"/>
                <w:sz w:val="24"/>
                <w:szCs w:val="24"/>
              </w:rPr>
              <w:t>】</w:t>
            </w:r>
          </w:p>
          <w:p w:rsidR="00FB2D27" w:rsidRDefault="00705672" w:rsidP="002374B9">
            <w:pPr>
              <w:widowControl/>
              <w:ind w:left="42" w:hangingChars="19" w:hanging="42"/>
              <w:jc w:val="left"/>
              <w:rPr>
                <w:rFonts w:asciiTheme="majorEastAsia" w:eastAsiaTheme="majorEastAsia" w:hAnsiTheme="majorEastAsia" w:cs="Courier New"/>
                <w:color w:val="000000"/>
                <w:kern w:val="0"/>
                <w:sz w:val="24"/>
                <w:szCs w:val="24"/>
              </w:rPr>
            </w:pPr>
            <w:r w:rsidRPr="002374B9">
              <w:rPr>
                <w:rFonts w:asciiTheme="majorEastAsia" w:eastAsiaTheme="majorEastAsia" w:hAnsiTheme="majorEastAsia" w:cs="Courier New" w:hint="eastAsia"/>
                <w:color w:val="000000"/>
                <w:kern w:val="0"/>
                <w:sz w:val="24"/>
                <w:szCs w:val="24"/>
              </w:rPr>
              <w:t>昆虫の体のつくりについて，観察，実験などを行い，得られた結果を基に考察し，表現するなどして問題解決している。</w:t>
            </w:r>
          </w:p>
          <w:p w:rsidR="00705672" w:rsidRPr="00FB2D27" w:rsidRDefault="00705672" w:rsidP="00FB2D27">
            <w:pPr>
              <w:widowControl/>
              <w:ind w:left="35" w:hangingChars="19" w:hanging="35"/>
              <w:jc w:val="left"/>
              <w:rPr>
                <w:rFonts w:asciiTheme="majorEastAsia" w:eastAsiaTheme="majorEastAsia" w:hAnsiTheme="majorEastAsia" w:cs="Courier New"/>
                <w:color w:val="000000"/>
                <w:kern w:val="0"/>
                <w:sz w:val="20"/>
                <w:szCs w:val="20"/>
              </w:rPr>
            </w:pPr>
            <w:r w:rsidRPr="00FB2D27">
              <w:rPr>
                <w:rFonts w:asciiTheme="majorEastAsia" w:eastAsiaTheme="majorEastAsia" w:hAnsiTheme="majorEastAsia" w:cs="Courier New" w:hint="eastAsia"/>
                <w:color w:val="000000"/>
                <w:kern w:val="0"/>
                <w:sz w:val="20"/>
                <w:szCs w:val="20"/>
              </w:rPr>
              <w:t>〈発言分析・記録分析〉</w:t>
            </w:r>
          </w:p>
        </w:tc>
      </w:tr>
      <w:tr w:rsidR="00705672" w:rsidRPr="00D40FA6" w:rsidTr="00EA16B0">
        <w:trPr>
          <w:trHeight w:val="256"/>
        </w:trPr>
        <w:tc>
          <w:tcPr>
            <w:tcW w:w="2000" w:type="dxa"/>
            <w:vMerge/>
            <w:tcBorders>
              <w:left w:val="single" w:sz="4" w:space="0" w:color="auto"/>
              <w:bottom w:val="single" w:sz="4" w:space="0" w:color="auto"/>
              <w:right w:val="single" w:sz="4" w:space="0" w:color="auto"/>
            </w:tcBorders>
            <w:shd w:val="clear" w:color="000000" w:fill="FFFFFF"/>
            <w:noWrap/>
            <w:hideMark/>
          </w:tcPr>
          <w:p w:rsidR="00705672" w:rsidRPr="00D40FA6" w:rsidRDefault="00705672" w:rsidP="00D40FA6">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nil"/>
              <w:right w:val="single" w:sz="4" w:space="0" w:color="auto"/>
            </w:tcBorders>
            <w:shd w:val="clear" w:color="auto" w:fill="BFBFBF" w:themeFill="background1" w:themeFillShade="BF"/>
            <w:noWrap/>
            <w:hideMark/>
          </w:tcPr>
          <w:p w:rsidR="00705672" w:rsidRPr="00D40FA6" w:rsidRDefault="00705672" w:rsidP="00D40FA6">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nil"/>
              <w:right w:val="single" w:sz="4" w:space="0" w:color="auto"/>
            </w:tcBorders>
            <w:shd w:val="clear" w:color="000000" w:fill="FFFFFF"/>
            <w:vAlign w:val="center"/>
            <w:hideMark/>
          </w:tcPr>
          <w:p w:rsidR="00705672" w:rsidRPr="00D40FA6" w:rsidRDefault="00705672" w:rsidP="00705672">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nil"/>
              <w:right w:val="single" w:sz="4" w:space="0" w:color="auto"/>
            </w:tcBorders>
            <w:shd w:val="clear" w:color="000000" w:fill="FFFFFF"/>
            <w:vAlign w:val="center"/>
          </w:tcPr>
          <w:p w:rsidR="000268B5" w:rsidRDefault="001D0897" w:rsidP="00944979">
            <w:pPr>
              <w:ind w:left="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0268B5">
              <w:rPr>
                <w:rFonts w:asciiTheme="majorEastAsia" w:eastAsiaTheme="majorEastAsia" w:hAnsiTheme="majorEastAsia" w:cs="Courier New" w:hint="eastAsia"/>
                <w:color w:val="000000"/>
                <w:kern w:val="0"/>
                <w:sz w:val="24"/>
                <w:szCs w:val="24"/>
              </w:rPr>
              <w:t>知・技③</w:t>
            </w:r>
            <w:r>
              <w:rPr>
                <w:rFonts w:asciiTheme="majorEastAsia" w:eastAsiaTheme="majorEastAsia" w:hAnsiTheme="majorEastAsia" w:cs="Courier New" w:hint="eastAsia"/>
                <w:color w:val="000000"/>
                <w:kern w:val="0"/>
                <w:sz w:val="24"/>
                <w:szCs w:val="24"/>
              </w:rPr>
              <w:t>】</w:t>
            </w:r>
          </w:p>
          <w:p w:rsidR="00FB2D27" w:rsidRDefault="000268B5" w:rsidP="000268B5">
            <w:pPr>
              <w:ind w:left="42" w:hangingChars="19" w:hanging="42"/>
              <w:jc w:val="left"/>
              <w:rPr>
                <w:rFonts w:asciiTheme="majorEastAsia" w:eastAsiaTheme="majorEastAsia" w:hAnsiTheme="majorEastAsia" w:cs="Courier New"/>
                <w:color w:val="000000"/>
                <w:kern w:val="0"/>
                <w:sz w:val="24"/>
                <w:szCs w:val="24"/>
              </w:rPr>
            </w:pPr>
            <w:r w:rsidRPr="000268B5">
              <w:rPr>
                <w:rFonts w:asciiTheme="majorEastAsia" w:eastAsiaTheme="majorEastAsia" w:hAnsiTheme="majorEastAsia" w:cs="Courier New" w:hint="eastAsia"/>
                <w:color w:val="000000"/>
                <w:kern w:val="0"/>
                <w:sz w:val="24"/>
                <w:szCs w:val="24"/>
              </w:rPr>
              <w:t>成虫の体は頭，胸及び腹からできていることを理解している。</w:t>
            </w:r>
          </w:p>
          <w:p w:rsidR="00705672" w:rsidRPr="00FB2D27" w:rsidRDefault="000268B5" w:rsidP="00FB2D27">
            <w:pPr>
              <w:ind w:left="35" w:hangingChars="19" w:hanging="35"/>
              <w:jc w:val="left"/>
              <w:rPr>
                <w:rFonts w:asciiTheme="majorEastAsia" w:eastAsiaTheme="majorEastAsia" w:hAnsiTheme="majorEastAsia" w:cs="Courier New"/>
                <w:color w:val="000000"/>
                <w:kern w:val="0"/>
                <w:sz w:val="20"/>
                <w:szCs w:val="20"/>
              </w:rPr>
            </w:pPr>
            <w:r w:rsidRPr="00FB2D27">
              <w:rPr>
                <w:rFonts w:asciiTheme="majorEastAsia" w:eastAsiaTheme="majorEastAsia" w:hAnsiTheme="majorEastAsia" w:cs="Courier New" w:hint="eastAsia"/>
                <w:color w:val="000000"/>
                <w:kern w:val="0"/>
                <w:sz w:val="20"/>
                <w:szCs w:val="20"/>
              </w:rPr>
              <w:t>〈発言分析・記録分析〉</w:t>
            </w:r>
          </w:p>
        </w:tc>
      </w:tr>
      <w:tr w:rsidR="00773D8B" w:rsidRPr="00D40FA6" w:rsidTr="00EA16B0">
        <w:trPr>
          <w:trHeight w:val="1982"/>
        </w:trPr>
        <w:tc>
          <w:tcPr>
            <w:tcW w:w="2000" w:type="dxa"/>
            <w:vMerge w:val="restart"/>
            <w:tcBorders>
              <w:top w:val="nil"/>
              <w:left w:val="single" w:sz="4" w:space="0" w:color="auto"/>
              <w:right w:val="nil"/>
            </w:tcBorders>
            <w:shd w:val="clear" w:color="000000" w:fill="FFFFFF"/>
            <w:hideMark/>
          </w:tcPr>
          <w:p w:rsidR="00773D8B" w:rsidRPr="00D40FA6" w:rsidRDefault="00773D8B" w:rsidP="00D40FA6">
            <w:pPr>
              <w:widowControl/>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３こん虫の育ち方</w:t>
            </w:r>
          </w:p>
        </w:tc>
        <w:tc>
          <w:tcPr>
            <w:tcW w:w="425" w:type="dxa"/>
            <w:vMerge w:val="restart"/>
            <w:tcBorders>
              <w:top w:val="single" w:sz="4" w:space="0" w:color="auto"/>
              <w:left w:val="single" w:sz="4" w:space="0" w:color="auto"/>
              <w:right w:val="single" w:sz="4" w:space="0" w:color="auto"/>
            </w:tcBorders>
            <w:shd w:val="clear" w:color="auto" w:fill="BFBFBF" w:themeFill="background1" w:themeFillShade="BF"/>
            <w:hideMark/>
          </w:tcPr>
          <w:p w:rsidR="00773D8B" w:rsidRPr="00D40FA6" w:rsidRDefault="00773D8B"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8</w:t>
            </w:r>
            <w:r w:rsidRPr="00D40FA6">
              <w:rPr>
                <w:rFonts w:asciiTheme="majorEastAsia" w:eastAsiaTheme="majorEastAsia" w:hAnsiTheme="majorEastAsia" w:cs="Courier New"/>
                <w:color w:val="000000"/>
                <w:kern w:val="0"/>
                <w:sz w:val="24"/>
                <w:szCs w:val="24"/>
              </w:rPr>
              <w:br/>
              <w:t>9</w:t>
            </w:r>
          </w:p>
        </w:tc>
        <w:tc>
          <w:tcPr>
            <w:tcW w:w="2835" w:type="dxa"/>
            <w:vMerge w:val="restart"/>
            <w:tcBorders>
              <w:top w:val="single" w:sz="4" w:space="0" w:color="auto"/>
              <w:left w:val="nil"/>
              <w:right w:val="single" w:sz="4" w:space="0" w:color="auto"/>
            </w:tcBorders>
            <w:shd w:val="clear" w:color="000000" w:fill="FFFFFF"/>
            <w:vAlign w:val="center"/>
            <w:hideMark/>
          </w:tcPr>
          <w:p w:rsidR="00773D8B" w:rsidRPr="005D52C4" w:rsidRDefault="00773D8B" w:rsidP="005D52C4">
            <w:pPr>
              <w:widowControl/>
              <w:ind w:left="222" w:hangingChars="100" w:hanging="222"/>
              <w:jc w:val="left"/>
              <w:rPr>
                <w:rFonts w:asciiTheme="majorEastAsia" w:eastAsiaTheme="majorEastAsia" w:hAnsiTheme="majorEastAsia" w:cs="Courier New"/>
                <w:kern w:val="0"/>
                <w:sz w:val="24"/>
                <w:szCs w:val="24"/>
              </w:rPr>
            </w:pPr>
            <w:r w:rsidRPr="005D52C4">
              <w:rPr>
                <w:rFonts w:asciiTheme="majorEastAsia" w:eastAsiaTheme="majorEastAsia" w:hAnsiTheme="majorEastAsia" w:cs="Courier New" w:hint="eastAsia"/>
                <w:kern w:val="0"/>
                <w:sz w:val="24"/>
                <w:szCs w:val="24"/>
              </w:rPr>
              <w:t>○昆虫の育ち方について気付いたことを話し合う。</w:t>
            </w:r>
          </w:p>
          <w:p w:rsidR="00773D8B" w:rsidRPr="00FB2D27" w:rsidRDefault="00773D8B" w:rsidP="005D52C4">
            <w:pPr>
              <w:widowControl/>
              <w:ind w:left="222" w:hangingChars="100" w:hanging="222"/>
              <w:jc w:val="left"/>
              <w:rPr>
                <w:rFonts w:asciiTheme="majorEastAsia" w:eastAsiaTheme="majorEastAsia" w:hAnsiTheme="majorEastAsia" w:cs="Courier New"/>
                <w:kern w:val="0"/>
                <w:sz w:val="20"/>
                <w:szCs w:val="20"/>
              </w:rPr>
            </w:pPr>
            <w:r w:rsidRPr="005D52C4">
              <w:rPr>
                <w:rFonts w:asciiTheme="majorEastAsia" w:eastAsiaTheme="majorEastAsia" w:hAnsiTheme="majorEastAsia" w:cs="Courier New" w:hint="eastAsia"/>
                <w:kern w:val="0"/>
                <w:sz w:val="24"/>
                <w:szCs w:val="24"/>
              </w:rPr>
              <w:t xml:space="preserve">　</w:t>
            </w:r>
            <w:r w:rsidRPr="00FB2D27">
              <w:rPr>
                <w:rFonts w:asciiTheme="majorEastAsia" w:eastAsiaTheme="majorEastAsia" w:hAnsiTheme="majorEastAsia" w:cs="Courier New"/>
                <w:color w:val="808080" w:themeColor="background1" w:themeShade="80"/>
                <w:kern w:val="0"/>
                <w:sz w:val="20"/>
                <w:szCs w:val="20"/>
              </w:rPr>
              <w:t>★</w:t>
            </w:r>
            <w:r w:rsidRPr="00FB2D27">
              <w:rPr>
                <w:rFonts w:asciiTheme="majorEastAsia" w:eastAsiaTheme="majorEastAsia" w:hAnsiTheme="majorEastAsia" w:cs="Courier New"/>
                <w:kern w:val="0"/>
                <w:sz w:val="20"/>
                <w:szCs w:val="20"/>
              </w:rPr>
              <w:t xml:space="preserve"> </w:t>
            </w:r>
            <w:r w:rsidRPr="00FB2D27">
              <w:rPr>
                <w:rFonts w:asciiTheme="majorEastAsia" w:eastAsiaTheme="majorEastAsia" w:hAnsiTheme="majorEastAsia" w:cs="Courier New" w:hint="eastAsia"/>
                <w:kern w:val="0"/>
                <w:sz w:val="20"/>
                <w:szCs w:val="20"/>
              </w:rPr>
              <w:t>問題を見つけよう</w:t>
            </w:r>
          </w:p>
          <w:p w:rsidR="00773D8B" w:rsidRPr="005D52C4" w:rsidRDefault="00773D8B" w:rsidP="005D52C4">
            <w:pPr>
              <w:widowControl/>
              <w:ind w:left="222" w:hangingChars="100" w:hanging="222"/>
              <w:jc w:val="left"/>
              <w:rPr>
                <w:rFonts w:asciiTheme="majorEastAsia" w:eastAsiaTheme="majorEastAsia" w:hAnsiTheme="majorEastAsia" w:cs="Courier New"/>
                <w:kern w:val="0"/>
                <w:sz w:val="24"/>
                <w:szCs w:val="24"/>
              </w:rPr>
            </w:pPr>
            <w:r w:rsidRPr="005D52C4">
              <w:rPr>
                <w:rFonts w:asciiTheme="majorEastAsia" w:eastAsiaTheme="majorEastAsia" w:hAnsiTheme="majorEastAsia" w:cs="Courier New" w:hint="eastAsia"/>
                <w:kern w:val="0"/>
                <w:sz w:val="24"/>
                <w:szCs w:val="24"/>
              </w:rPr>
              <w:t>○トンボやバッタの幼虫の飼い方を知る。</w:t>
            </w:r>
          </w:p>
          <w:p w:rsidR="00773D8B" w:rsidRPr="005D52C4" w:rsidRDefault="00773D8B" w:rsidP="005D52C4">
            <w:pPr>
              <w:widowControl/>
              <w:ind w:left="222" w:hangingChars="100" w:hanging="222"/>
              <w:jc w:val="left"/>
              <w:rPr>
                <w:rFonts w:asciiTheme="majorEastAsia" w:eastAsiaTheme="majorEastAsia" w:hAnsiTheme="majorEastAsia" w:cs="Courier New"/>
                <w:kern w:val="0"/>
                <w:sz w:val="24"/>
                <w:szCs w:val="24"/>
              </w:rPr>
            </w:pPr>
            <w:r w:rsidRPr="005D52C4">
              <w:rPr>
                <w:rFonts w:asciiTheme="majorEastAsia" w:eastAsiaTheme="majorEastAsia" w:hAnsiTheme="majorEastAsia" w:cs="Courier New" w:hint="eastAsia"/>
                <w:kern w:val="0"/>
                <w:sz w:val="24"/>
                <w:szCs w:val="24"/>
              </w:rPr>
              <w:t>○いろいろな昆虫の育ち方を比べながら調べる。</w:t>
            </w:r>
          </w:p>
          <w:p w:rsidR="00773D8B" w:rsidRPr="00FB2D27" w:rsidRDefault="00773D8B" w:rsidP="00773D8B">
            <w:pPr>
              <w:widowControl/>
              <w:ind w:left="222" w:hangingChars="100" w:hanging="222"/>
              <w:jc w:val="left"/>
              <w:rPr>
                <w:rFonts w:asciiTheme="majorEastAsia" w:eastAsiaTheme="majorEastAsia" w:hAnsiTheme="majorEastAsia" w:cs="Courier New"/>
                <w:color w:val="000000"/>
                <w:kern w:val="0"/>
                <w:sz w:val="20"/>
                <w:szCs w:val="20"/>
              </w:rPr>
            </w:pPr>
            <w:r w:rsidRPr="005D52C4">
              <w:rPr>
                <w:rFonts w:asciiTheme="majorEastAsia" w:eastAsiaTheme="majorEastAsia" w:hAnsiTheme="majorEastAsia" w:cs="Courier New" w:hint="eastAsia"/>
                <w:kern w:val="0"/>
                <w:sz w:val="24"/>
                <w:szCs w:val="24"/>
              </w:rPr>
              <w:t xml:space="preserve">　</w:t>
            </w:r>
            <w:r w:rsidRPr="00FB2D27">
              <w:rPr>
                <w:rFonts w:asciiTheme="majorEastAsia" w:eastAsiaTheme="majorEastAsia" w:hAnsiTheme="majorEastAsia" w:cs="Courier New"/>
                <w:color w:val="808080" w:themeColor="background1" w:themeShade="80"/>
                <w:kern w:val="0"/>
                <w:sz w:val="20"/>
                <w:szCs w:val="20"/>
              </w:rPr>
              <w:t>◆</w:t>
            </w:r>
            <w:r w:rsidRPr="00FB2D27">
              <w:rPr>
                <w:rFonts w:asciiTheme="majorEastAsia" w:eastAsiaTheme="majorEastAsia" w:hAnsiTheme="majorEastAsia" w:cs="Courier New"/>
                <w:kern w:val="0"/>
                <w:sz w:val="20"/>
                <w:szCs w:val="20"/>
              </w:rPr>
              <w:t xml:space="preserve"> </w:t>
            </w:r>
            <w:r w:rsidRPr="00FB2D27">
              <w:rPr>
                <w:rFonts w:asciiTheme="majorEastAsia" w:eastAsiaTheme="majorEastAsia" w:hAnsiTheme="majorEastAsia" w:cs="Courier New" w:hint="eastAsia"/>
                <w:kern w:val="0"/>
                <w:sz w:val="20"/>
                <w:szCs w:val="20"/>
              </w:rPr>
              <w:t>かんさつ３</w:t>
            </w:r>
          </w:p>
        </w:tc>
        <w:tc>
          <w:tcPr>
            <w:tcW w:w="3686" w:type="dxa"/>
            <w:tcBorders>
              <w:top w:val="single" w:sz="4" w:space="0" w:color="auto"/>
              <w:left w:val="nil"/>
              <w:bottom w:val="dotted" w:sz="4" w:space="0" w:color="auto"/>
              <w:right w:val="single" w:sz="4" w:space="0" w:color="auto"/>
            </w:tcBorders>
            <w:shd w:val="clear" w:color="000000" w:fill="FFFFFF"/>
            <w:vAlign w:val="center"/>
          </w:tcPr>
          <w:p w:rsidR="00985627" w:rsidRDefault="001D0897" w:rsidP="00944979">
            <w:pPr>
              <w:widowControl/>
              <w:ind w:left="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985627">
              <w:rPr>
                <w:rFonts w:asciiTheme="majorEastAsia" w:eastAsiaTheme="majorEastAsia" w:hAnsiTheme="majorEastAsia" w:cs="Courier New" w:hint="eastAsia"/>
                <w:color w:val="000000"/>
                <w:kern w:val="0"/>
                <w:sz w:val="24"/>
                <w:szCs w:val="24"/>
              </w:rPr>
              <w:t>思・判・表④</w:t>
            </w:r>
            <w:r>
              <w:rPr>
                <w:rFonts w:asciiTheme="majorEastAsia" w:eastAsiaTheme="majorEastAsia" w:hAnsiTheme="majorEastAsia" w:cs="Courier New" w:hint="eastAsia"/>
                <w:color w:val="000000"/>
                <w:kern w:val="0"/>
                <w:sz w:val="24"/>
                <w:szCs w:val="24"/>
              </w:rPr>
              <w:t>】</w:t>
            </w:r>
          </w:p>
          <w:p w:rsidR="00FB2D27" w:rsidRDefault="00985627" w:rsidP="00985627">
            <w:pPr>
              <w:widowControl/>
              <w:ind w:left="42" w:hangingChars="19" w:hanging="42"/>
              <w:jc w:val="left"/>
              <w:rPr>
                <w:rFonts w:asciiTheme="majorEastAsia" w:eastAsiaTheme="majorEastAsia" w:hAnsiTheme="majorEastAsia" w:cs="Courier New"/>
                <w:color w:val="000000"/>
                <w:kern w:val="0"/>
                <w:sz w:val="24"/>
                <w:szCs w:val="24"/>
              </w:rPr>
            </w:pPr>
            <w:r w:rsidRPr="00985627">
              <w:rPr>
                <w:rFonts w:asciiTheme="majorEastAsia" w:eastAsiaTheme="majorEastAsia" w:hAnsiTheme="majorEastAsia" w:cs="Courier New" w:hint="eastAsia"/>
                <w:color w:val="000000"/>
                <w:kern w:val="0"/>
                <w:sz w:val="24"/>
                <w:szCs w:val="24"/>
              </w:rPr>
              <w:t>昆虫の成長について，観察，実験などを行い，得られた結果を基に考察し，表現するなどして問題解決している。</w:t>
            </w:r>
          </w:p>
          <w:p w:rsidR="00773D8B" w:rsidRPr="00FB2D27" w:rsidRDefault="00985627" w:rsidP="00FB2D27">
            <w:pPr>
              <w:widowControl/>
              <w:ind w:left="35" w:hangingChars="19" w:hanging="35"/>
              <w:jc w:val="left"/>
              <w:rPr>
                <w:rFonts w:asciiTheme="majorEastAsia" w:eastAsiaTheme="majorEastAsia" w:hAnsiTheme="majorEastAsia" w:cs="Courier New"/>
                <w:color w:val="000000"/>
                <w:kern w:val="0"/>
                <w:sz w:val="20"/>
                <w:szCs w:val="20"/>
              </w:rPr>
            </w:pPr>
            <w:r w:rsidRPr="00FB2D27">
              <w:rPr>
                <w:rFonts w:asciiTheme="majorEastAsia" w:eastAsiaTheme="majorEastAsia" w:hAnsiTheme="majorEastAsia" w:cs="Courier New" w:hint="eastAsia"/>
                <w:color w:val="000000"/>
                <w:kern w:val="0"/>
                <w:sz w:val="20"/>
                <w:szCs w:val="20"/>
              </w:rPr>
              <w:t>〈発言分析・記録分析〉</w:t>
            </w:r>
          </w:p>
        </w:tc>
      </w:tr>
      <w:tr w:rsidR="00773D8B" w:rsidRPr="00D40FA6" w:rsidTr="00FB2D27">
        <w:trPr>
          <w:trHeight w:val="1212"/>
        </w:trPr>
        <w:tc>
          <w:tcPr>
            <w:tcW w:w="2000" w:type="dxa"/>
            <w:vMerge/>
            <w:tcBorders>
              <w:left w:val="single" w:sz="4" w:space="0" w:color="auto"/>
              <w:bottom w:val="nil"/>
              <w:right w:val="nil"/>
            </w:tcBorders>
            <w:shd w:val="clear" w:color="000000" w:fill="FFFFFF"/>
            <w:hideMark/>
          </w:tcPr>
          <w:p w:rsidR="00773D8B" w:rsidRPr="00D40FA6" w:rsidRDefault="00773D8B" w:rsidP="00D40FA6">
            <w:pPr>
              <w:widowControl/>
              <w:jc w:val="left"/>
              <w:rPr>
                <w:rFonts w:asciiTheme="majorEastAsia" w:eastAsiaTheme="majorEastAsia" w:hAnsiTheme="majorEastAsia" w:cs="Courier New"/>
                <w:color w:val="000000"/>
                <w:kern w:val="0"/>
                <w:sz w:val="24"/>
                <w:szCs w:val="24"/>
              </w:rPr>
            </w:pPr>
          </w:p>
        </w:tc>
        <w:tc>
          <w:tcPr>
            <w:tcW w:w="425" w:type="dxa"/>
            <w:vMerge/>
            <w:tcBorders>
              <w:left w:val="single" w:sz="4" w:space="0" w:color="auto"/>
              <w:bottom w:val="single" w:sz="4" w:space="0" w:color="auto"/>
              <w:right w:val="single" w:sz="4" w:space="0" w:color="auto"/>
            </w:tcBorders>
            <w:shd w:val="clear" w:color="auto" w:fill="BFBFBF" w:themeFill="background1" w:themeFillShade="BF"/>
            <w:hideMark/>
          </w:tcPr>
          <w:p w:rsidR="00773D8B" w:rsidRPr="00D40FA6" w:rsidRDefault="00773D8B" w:rsidP="00D40FA6">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773D8B" w:rsidRPr="005D52C4" w:rsidRDefault="00773D8B" w:rsidP="00773D8B">
            <w:pPr>
              <w:widowControl/>
              <w:ind w:left="222" w:hangingChars="100" w:hanging="222"/>
              <w:jc w:val="left"/>
              <w:rPr>
                <w:rFonts w:asciiTheme="majorEastAsia" w:eastAsiaTheme="majorEastAsia" w:hAnsiTheme="majorEastAsia" w:cs="Courier New"/>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985627" w:rsidRDefault="001D0897" w:rsidP="00944979">
            <w:pPr>
              <w:widowControl/>
              <w:ind w:left="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985627">
              <w:rPr>
                <w:rFonts w:asciiTheme="majorEastAsia" w:eastAsiaTheme="majorEastAsia" w:hAnsiTheme="majorEastAsia" w:cs="Courier New" w:hint="eastAsia"/>
                <w:color w:val="000000"/>
                <w:kern w:val="0"/>
                <w:sz w:val="24"/>
                <w:szCs w:val="24"/>
              </w:rPr>
              <w:t>知・技④</w:t>
            </w:r>
            <w:r>
              <w:rPr>
                <w:rFonts w:asciiTheme="majorEastAsia" w:eastAsiaTheme="majorEastAsia" w:hAnsiTheme="majorEastAsia" w:cs="Courier New" w:hint="eastAsia"/>
                <w:color w:val="000000"/>
                <w:kern w:val="0"/>
                <w:sz w:val="24"/>
                <w:szCs w:val="24"/>
              </w:rPr>
              <w:t>】</w:t>
            </w:r>
          </w:p>
          <w:p w:rsidR="00FB2D27" w:rsidRDefault="00985627" w:rsidP="00985627">
            <w:pPr>
              <w:widowControl/>
              <w:ind w:left="42" w:hangingChars="19" w:hanging="42"/>
              <w:jc w:val="left"/>
              <w:rPr>
                <w:rFonts w:asciiTheme="majorEastAsia" w:eastAsiaTheme="majorEastAsia" w:hAnsiTheme="majorEastAsia" w:cs="Courier New"/>
                <w:color w:val="000000"/>
                <w:kern w:val="0"/>
                <w:sz w:val="24"/>
                <w:szCs w:val="24"/>
              </w:rPr>
            </w:pPr>
            <w:r w:rsidRPr="00985627">
              <w:rPr>
                <w:rFonts w:asciiTheme="majorEastAsia" w:eastAsiaTheme="majorEastAsia" w:hAnsiTheme="majorEastAsia" w:cs="Courier New" w:hint="eastAsia"/>
                <w:color w:val="000000"/>
                <w:kern w:val="0"/>
                <w:sz w:val="24"/>
                <w:szCs w:val="24"/>
              </w:rPr>
              <w:t>昆虫の育ち方には一定の順序があることを理解している。</w:t>
            </w:r>
          </w:p>
          <w:p w:rsidR="00773D8B" w:rsidRPr="00FB2D27" w:rsidRDefault="00985627" w:rsidP="00FB2D27">
            <w:pPr>
              <w:widowControl/>
              <w:ind w:left="35" w:hangingChars="19" w:hanging="35"/>
              <w:jc w:val="left"/>
              <w:rPr>
                <w:rFonts w:asciiTheme="majorEastAsia" w:eastAsiaTheme="majorEastAsia" w:hAnsiTheme="majorEastAsia" w:cs="Courier New"/>
                <w:color w:val="000000"/>
                <w:kern w:val="0"/>
                <w:sz w:val="20"/>
                <w:szCs w:val="20"/>
              </w:rPr>
            </w:pPr>
            <w:r w:rsidRPr="00FB2D27">
              <w:rPr>
                <w:rFonts w:asciiTheme="majorEastAsia" w:eastAsiaTheme="majorEastAsia" w:hAnsiTheme="majorEastAsia" w:cs="Courier New" w:hint="eastAsia"/>
                <w:color w:val="000000"/>
                <w:kern w:val="0"/>
                <w:sz w:val="20"/>
                <w:szCs w:val="20"/>
              </w:rPr>
              <w:t>〈発言分析・記録分析〉</w:t>
            </w:r>
          </w:p>
        </w:tc>
      </w:tr>
      <w:tr w:rsidR="007D2212" w:rsidRPr="00D40FA6" w:rsidTr="00EA16B0">
        <w:trPr>
          <w:trHeight w:val="285"/>
        </w:trPr>
        <w:tc>
          <w:tcPr>
            <w:tcW w:w="2000" w:type="dxa"/>
            <w:tcBorders>
              <w:top w:val="nil"/>
              <w:left w:val="single" w:sz="4" w:space="0" w:color="auto"/>
              <w:bottom w:val="single" w:sz="4" w:space="0" w:color="auto"/>
              <w:right w:val="nil"/>
            </w:tcBorders>
            <w:shd w:val="clear" w:color="000000" w:fill="FFFFFF"/>
            <w:noWrap/>
            <w:hideMark/>
          </w:tcPr>
          <w:p w:rsidR="007D2212" w:rsidRPr="00D40FA6" w:rsidRDefault="007D2212" w:rsidP="00D40FA6">
            <w:pPr>
              <w:widowControl/>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 xml:space="preserve">　</w:t>
            </w:r>
          </w:p>
        </w:tc>
        <w:tc>
          <w:tcPr>
            <w:tcW w:w="425" w:type="dxa"/>
            <w:tcBorders>
              <w:top w:val="nil"/>
              <w:left w:val="single" w:sz="4" w:space="0" w:color="auto"/>
              <w:bottom w:val="single" w:sz="4" w:space="0" w:color="auto"/>
              <w:right w:val="single" w:sz="4" w:space="0" w:color="auto"/>
            </w:tcBorders>
            <w:shd w:val="clear" w:color="auto" w:fill="BFBFBF" w:themeFill="background1" w:themeFillShade="BF"/>
            <w:noWrap/>
            <w:hideMark/>
          </w:tcPr>
          <w:p w:rsidR="007D2212" w:rsidRPr="00D40FA6" w:rsidRDefault="007D2212" w:rsidP="00D40FA6">
            <w:pPr>
              <w:widowControl/>
              <w:jc w:val="center"/>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Courier New"/>
                <w:color w:val="000000"/>
                <w:kern w:val="0"/>
                <w:sz w:val="24"/>
                <w:szCs w:val="24"/>
              </w:rPr>
              <w:t>10</w:t>
            </w:r>
          </w:p>
        </w:tc>
        <w:tc>
          <w:tcPr>
            <w:tcW w:w="2835" w:type="dxa"/>
            <w:tcBorders>
              <w:top w:val="nil"/>
              <w:left w:val="nil"/>
              <w:bottom w:val="single" w:sz="4" w:space="0" w:color="auto"/>
              <w:right w:val="single" w:sz="4" w:space="0" w:color="auto"/>
            </w:tcBorders>
            <w:shd w:val="clear" w:color="000000" w:fill="FFFFFF"/>
            <w:vAlign w:val="center"/>
            <w:hideMark/>
          </w:tcPr>
          <w:p w:rsidR="007D2212" w:rsidRPr="00D40FA6" w:rsidRDefault="007D2212" w:rsidP="007D2212">
            <w:pPr>
              <w:widowControl/>
              <w:ind w:left="222" w:hangingChars="100" w:hanging="222"/>
              <w:jc w:val="left"/>
              <w:rPr>
                <w:rFonts w:asciiTheme="majorEastAsia" w:eastAsiaTheme="majorEastAsia" w:hAnsiTheme="majorEastAsia" w:cs="Courier New"/>
                <w:color w:val="000000"/>
                <w:kern w:val="0"/>
                <w:sz w:val="24"/>
                <w:szCs w:val="24"/>
              </w:rPr>
            </w:pPr>
            <w:r w:rsidRPr="00D40FA6">
              <w:rPr>
                <w:rFonts w:asciiTheme="majorEastAsia" w:eastAsiaTheme="majorEastAsia" w:hAnsiTheme="majorEastAsia" w:cs="ＭＳ 明朝"/>
                <w:color w:val="000000"/>
                <w:kern w:val="0"/>
                <w:sz w:val="24"/>
                <w:szCs w:val="24"/>
              </w:rPr>
              <w:t>◎</w:t>
            </w:r>
            <w:r w:rsidRPr="00D40FA6">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985627" w:rsidRDefault="001D0897" w:rsidP="00944979">
            <w:pPr>
              <w:widowControl/>
              <w:ind w:left="1"/>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985627">
              <w:rPr>
                <w:rFonts w:asciiTheme="majorEastAsia" w:eastAsiaTheme="majorEastAsia" w:hAnsiTheme="majorEastAsia" w:cs="Courier New" w:hint="eastAsia"/>
                <w:color w:val="000000"/>
                <w:kern w:val="0"/>
                <w:sz w:val="24"/>
                <w:szCs w:val="24"/>
              </w:rPr>
              <w:t>態度</w:t>
            </w:r>
            <w:r w:rsidR="00E03E9C">
              <w:rPr>
                <w:rFonts w:asciiTheme="majorEastAsia" w:eastAsiaTheme="majorEastAsia" w:hAnsiTheme="majorEastAsia" w:cs="Courier New" w:hint="eastAsia"/>
                <w:color w:val="000000"/>
                <w:kern w:val="0"/>
                <w:sz w:val="24"/>
                <w:szCs w:val="24"/>
              </w:rPr>
              <w:t>①</w:t>
            </w:r>
            <w:r>
              <w:rPr>
                <w:rFonts w:asciiTheme="majorEastAsia" w:eastAsiaTheme="majorEastAsia" w:hAnsiTheme="majorEastAsia" w:cs="Courier New" w:hint="eastAsia"/>
                <w:color w:val="000000"/>
                <w:kern w:val="0"/>
                <w:sz w:val="24"/>
                <w:szCs w:val="24"/>
              </w:rPr>
              <w:t>】</w:t>
            </w:r>
          </w:p>
          <w:p w:rsidR="00FB2D27" w:rsidRDefault="00985627" w:rsidP="00985627">
            <w:pPr>
              <w:widowControl/>
              <w:ind w:left="42" w:hangingChars="19" w:hanging="42"/>
              <w:jc w:val="left"/>
              <w:rPr>
                <w:rFonts w:asciiTheme="majorEastAsia" w:eastAsiaTheme="majorEastAsia" w:hAnsiTheme="majorEastAsia" w:cs="Courier New"/>
                <w:color w:val="000000"/>
                <w:kern w:val="0"/>
                <w:sz w:val="24"/>
                <w:szCs w:val="24"/>
              </w:rPr>
            </w:pPr>
            <w:r w:rsidRPr="00985627">
              <w:rPr>
                <w:rFonts w:asciiTheme="majorEastAsia" w:eastAsiaTheme="majorEastAsia" w:hAnsiTheme="majorEastAsia" w:cs="Courier New" w:hint="eastAsia"/>
                <w:color w:val="000000"/>
                <w:kern w:val="0"/>
                <w:sz w:val="24"/>
                <w:szCs w:val="24"/>
              </w:rPr>
              <w:t>昆虫の成長や体のつくりについて学んだことを学習や生活に生かそうとしている。</w:t>
            </w:r>
          </w:p>
          <w:p w:rsidR="007D2212" w:rsidRPr="00FB2D27" w:rsidRDefault="00985627" w:rsidP="00FB2D27">
            <w:pPr>
              <w:widowControl/>
              <w:ind w:left="35" w:hangingChars="19" w:hanging="35"/>
              <w:jc w:val="left"/>
              <w:rPr>
                <w:rFonts w:asciiTheme="majorEastAsia" w:eastAsiaTheme="majorEastAsia" w:hAnsiTheme="majorEastAsia" w:cs="Courier New"/>
                <w:color w:val="000000"/>
                <w:kern w:val="0"/>
                <w:sz w:val="20"/>
                <w:szCs w:val="20"/>
              </w:rPr>
            </w:pPr>
            <w:r w:rsidRPr="00FB2D27">
              <w:rPr>
                <w:rFonts w:asciiTheme="majorEastAsia" w:eastAsiaTheme="majorEastAsia" w:hAnsiTheme="majorEastAsia" w:cs="Courier New" w:hint="eastAsia"/>
                <w:color w:val="000000"/>
                <w:kern w:val="0"/>
                <w:sz w:val="20"/>
                <w:szCs w:val="20"/>
              </w:rPr>
              <w:t>〈行動観察・発言分析・記録分析〉</w:t>
            </w:r>
          </w:p>
        </w:tc>
      </w:tr>
    </w:tbl>
    <w:p w:rsidR="00D40FA6" w:rsidRPr="00D40FA6" w:rsidRDefault="00D40FA6" w:rsidP="00D40FA6">
      <w:pPr>
        <w:ind w:left="202" w:hangingChars="100" w:hanging="202"/>
        <w:rPr>
          <w:rFonts w:asciiTheme="majorEastAsia" w:eastAsiaTheme="majorEastAsia" w:hAnsiTheme="majorEastAsia"/>
          <w:sz w:val="22"/>
        </w:rPr>
      </w:pPr>
    </w:p>
    <w:p w:rsidR="00D40FA6" w:rsidRPr="00D40FA6" w:rsidRDefault="00D40FA6" w:rsidP="00D40FA6">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D40FA6" w:rsidRDefault="00655847" w:rsidP="00D40FA6">
      <w:pPr>
        <w:rPr>
          <w:rFonts w:asciiTheme="majorEastAsia" w:eastAsiaTheme="majorEastAsia" w:hAnsiTheme="majorEastAsia"/>
          <w:sz w:val="22"/>
        </w:rPr>
      </w:pPr>
      <w:r w:rsidRPr="00655847">
        <w:rPr>
          <w:rFonts w:asciiTheme="majorEastAsia" w:eastAsiaTheme="majorEastAsia" w:hAnsiTheme="majorEastAsia" w:hint="eastAsia"/>
          <w:sz w:val="22"/>
        </w:rPr>
        <w:t>予想カード，クリップ付きボード，色鉛筆，卵（モンシロチョウやアゲハなど），はさみ，モンシロチョウの餌（キャベツなど），アゲハの餌（ミカンなど），プラスチック容器（イチゴのパックなど），目玉クリップ，ティッシュペーパー，アルミニウム箔，飼育ケース，空きびん，虫眼鏡，ものさし，観察カード，昆虫図鑑，コンピュータ（パソコンやタブレットなど），幼虫（トンボやバッタなど），水槽，水草，土，石，木の棒，霧吹き，やごの餌（アカムシやイトミミズなど），バッタの餌（イネ科の植物）</w:t>
      </w:r>
    </w:p>
    <w:p w:rsidR="007C792E" w:rsidRDefault="007C792E" w:rsidP="00D40FA6">
      <w:pPr>
        <w:rPr>
          <w:rFonts w:asciiTheme="majorEastAsia" w:eastAsiaTheme="majorEastAsia" w:hAnsiTheme="majorEastAsia"/>
          <w:sz w:val="22"/>
        </w:rPr>
      </w:pPr>
    </w:p>
    <w:p w:rsidR="007C792E" w:rsidRDefault="007C792E" w:rsidP="00D40FA6">
      <w:pPr>
        <w:rPr>
          <w:rFonts w:asciiTheme="majorEastAsia" w:eastAsiaTheme="majorEastAsia" w:hAnsiTheme="majorEastAsia"/>
          <w:sz w:val="22"/>
        </w:rPr>
      </w:pPr>
    </w:p>
    <w:p w:rsidR="007C792E" w:rsidRPr="00D40FA6" w:rsidRDefault="007C792E" w:rsidP="00D40FA6">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55847" w:rsidRPr="002A4091" w:rsidTr="00926300">
        <w:tc>
          <w:tcPr>
            <w:tcW w:w="8902" w:type="dxa"/>
            <w:shd w:val="pct40" w:color="auto" w:fill="auto"/>
            <w:vAlign w:val="center"/>
          </w:tcPr>
          <w:p w:rsidR="00655847" w:rsidRPr="002A4091" w:rsidRDefault="00655847"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Pr="00655847">
              <w:rPr>
                <w:rFonts w:ascii="ＭＳ ゴシック" w:eastAsia="ＭＳ ゴシック" w:hAnsi="ＭＳ ゴシック" w:hint="eastAsia"/>
                <w:b/>
                <w:color w:val="FFFFFF"/>
                <w:sz w:val="28"/>
                <w:szCs w:val="28"/>
              </w:rPr>
              <w:t>◎植物の育ち方[２]葉・くき・根</w:t>
            </w:r>
            <w:r w:rsidRPr="00D81EF4">
              <w:rPr>
                <w:rFonts w:ascii="ＭＳ ゴシック" w:eastAsia="ＭＳ ゴシック" w:hAnsi="ＭＳ ゴシック" w:hint="eastAsia"/>
                <w:b/>
                <w:color w:val="FFFFFF"/>
                <w:sz w:val="28"/>
                <w:szCs w:val="28"/>
              </w:rPr>
              <w:t xml:space="preserve">　</w:t>
            </w:r>
            <w:r w:rsidRPr="00655847">
              <w:rPr>
                <w:rFonts w:ascii="ＭＳ ゴシック" w:eastAsia="ＭＳ ゴシック" w:hAnsi="ＭＳ ゴシック" w:hint="eastAsia"/>
                <w:color w:val="FFFFFF"/>
                <w:szCs w:val="21"/>
              </w:rPr>
              <w:t>（指導時期６月・２時間）</w:t>
            </w:r>
          </w:p>
        </w:tc>
      </w:tr>
    </w:tbl>
    <w:p w:rsidR="00655847" w:rsidRDefault="00655847" w:rsidP="00655847"/>
    <w:p w:rsidR="00655847" w:rsidRPr="006C559E" w:rsidRDefault="00655847" w:rsidP="00655847">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55847" w:rsidRPr="006C559E" w:rsidTr="00926300">
        <w:tc>
          <w:tcPr>
            <w:tcW w:w="8935" w:type="dxa"/>
          </w:tcPr>
          <w:p w:rsidR="00655847" w:rsidRPr="006C559E" w:rsidRDefault="00655847" w:rsidP="00926300">
            <w:pPr>
              <w:rPr>
                <w:rFonts w:asciiTheme="majorEastAsia" w:eastAsiaTheme="majorEastAsia" w:hAnsiTheme="majorEastAsia"/>
                <w:sz w:val="22"/>
              </w:rPr>
            </w:pPr>
            <w:r w:rsidRPr="00655847">
              <w:rPr>
                <w:rFonts w:asciiTheme="majorEastAsia" w:eastAsiaTheme="majorEastAsia" w:hAnsiTheme="majorEastAsia" w:hint="eastAsia"/>
                <w:sz w:val="22"/>
              </w:rPr>
              <w:t>植物の成長の過程に着目して，複数の種類の植物を比較しながら植物の成長のきまりを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bl>
    <w:p w:rsidR="00655847" w:rsidRDefault="00655847" w:rsidP="00655847"/>
    <w:p w:rsidR="00655847" w:rsidRPr="00655847" w:rsidRDefault="00655847" w:rsidP="00655847">
      <w:pPr>
        <w:ind w:left="202" w:hangingChars="100" w:hanging="202"/>
        <w:rPr>
          <w:rFonts w:asciiTheme="majorEastAsia" w:eastAsiaTheme="majorEastAsia" w:hAnsiTheme="majorEastAsia"/>
          <w:sz w:val="22"/>
        </w:rPr>
      </w:pPr>
      <w:r w:rsidRPr="00655847">
        <w:rPr>
          <w:rFonts w:asciiTheme="majorEastAsia" w:eastAsiaTheme="majorEastAsia" w:hAnsiTheme="majorEastAsia" w:hint="eastAsia"/>
          <w:sz w:val="22"/>
        </w:rPr>
        <w:t>●植物の育ち方には一定の順序があること。また，その体は根，茎及び葉からできていること。</w:t>
      </w:r>
    </w:p>
    <w:p w:rsidR="00141EE8" w:rsidRDefault="00655847" w:rsidP="007C03EC">
      <w:pPr>
        <w:ind w:left="202" w:hangingChars="100" w:hanging="202"/>
        <w:rPr>
          <w:rFonts w:asciiTheme="majorEastAsia" w:eastAsiaTheme="majorEastAsia" w:hAnsiTheme="majorEastAsia"/>
          <w:sz w:val="22"/>
        </w:rPr>
      </w:pPr>
      <w:r w:rsidRPr="00655847">
        <w:rPr>
          <w:rFonts w:asciiTheme="majorEastAsia" w:eastAsiaTheme="majorEastAsia" w:hAnsiTheme="majorEastAsia" w:hint="eastAsia"/>
          <w:sz w:val="22"/>
        </w:rPr>
        <w:t>●植物の育ち方について追究する中で，差異点や共通点を基に，植物の成長のきまりについての問題を見いだし，表現すること。</w:t>
      </w:r>
    </w:p>
    <w:p w:rsidR="00655847" w:rsidRDefault="00655847" w:rsidP="007C03EC">
      <w:pPr>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0D381B" w:rsidRPr="00655847" w:rsidTr="00EA16B0">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D381B" w:rsidRPr="00655847" w:rsidRDefault="000D381B" w:rsidP="00655847">
            <w:pPr>
              <w:widowControl/>
              <w:jc w:val="center"/>
              <w:rPr>
                <w:rFonts w:asciiTheme="majorEastAsia" w:eastAsiaTheme="majorEastAsia" w:hAnsiTheme="majorEastAsia" w:cs="Courier New"/>
                <w:color w:val="000000"/>
                <w:kern w:val="0"/>
                <w:sz w:val="24"/>
                <w:szCs w:val="24"/>
              </w:rPr>
            </w:pPr>
            <w:r w:rsidRPr="00655847">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D381B" w:rsidRPr="00655847" w:rsidRDefault="000D381B" w:rsidP="00655847">
            <w:pPr>
              <w:widowControl/>
              <w:jc w:val="center"/>
              <w:rPr>
                <w:rFonts w:asciiTheme="majorEastAsia" w:eastAsiaTheme="majorEastAsia" w:hAnsiTheme="majorEastAsia" w:cs="Courier New"/>
                <w:color w:val="000000"/>
                <w:kern w:val="0"/>
                <w:sz w:val="24"/>
                <w:szCs w:val="24"/>
              </w:rPr>
            </w:pPr>
            <w:r w:rsidRPr="00655847">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D381B" w:rsidRPr="00655847" w:rsidRDefault="000D381B" w:rsidP="00655847">
            <w:pPr>
              <w:widowControl/>
              <w:jc w:val="center"/>
              <w:rPr>
                <w:rFonts w:asciiTheme="majorEastAsia" w:eastAsiaTheme="majorEastAsia" w:hAnsiTheme="majorEastAsia" w:cs="Courier New"/>
                <w:color w:val="000000"/>
                <w:kern w:val="0"/>
                <w:sz w:val="24"/>
                <w:szCs w:val="24"/>
              </w:rPr>
            </w:pPr>
            <w:r w:rsidRPr="00655847">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D381B" w:rsidRPr="00655847" w:rsidRDefault="00790D61" w:rsidP="000D381B">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0D381B" w:rsidRPr="00655847" w:rsidTr="00EA16B0">
        <w:trPr>
          <w:trHeight w:val="570"/>
        </w:trPr>
        <w:tc>
          <w:tcPr>
            <w:tcW w:w="2000" w:type="dxa"/>
            <w:tcBorders>
              <w:top w:val="nil"/>
              <w:left w:val="single" w:sz="4" w:space="0" w:color="auto"/>
              <w:bottom w:val="nil"/>
              <w:right w:val="single" w:sz="4" w:space="0" w:color="auto"/>
            </w:tcBorders>
            <w:shd w:val="clear" w:color="000000" w:fill="FFFFFF"/>
            <w:hideMark/>
          </w:tcPr>
          <w:p w:rsidR="000D381B" w:rsidRPr="00655847" w:rsidRDefault="000D381B" w:rsidP="00655847">
            <w:pPr>
              <w:widowControl/>
              <w:jc w:val="left"/>
              <w:rPr>
                <w:rFonts w:asciiTheme="majorEastAsia" w:eastAsiaTheme="majorEastAsia" w:hAnsiTheme="majorEastAsia" w:cs="Courier New"/>
                <w:color w:val="000000"/>
                <w:kern w:val="0"/>
                <w:sz w:val="24"/>
                <w:szCs w:val="24"/>
              </w:rPr>
            </w:pPr>
            <w:r w:rsidRPr="00655847">
              <w:rPr>
                <w:rFonts w:asciiTheme="majorEastAsia" w:eastAsiaTheme="majorEastAsia" w:hAnsiTheme="majorEastAsia" w:cs="Courier New"/>
                <w:color w:val="000000"/>
                <w:kern w:val="0"/>
                <w:sz w:val="24"/>
                <w:szCs w:val="24"/>
              </w:rPr>
              <w:t>植物の育ち方と体のつくり</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rsidR="000D381B" w:rsidRPr="00655847" w:rsidRDefault="000D381B" w:rsidP="00655847">
            <w:pPr>
              <w:widowControl/>
              <w:jc w:val="center"/>
              <w:rPr>
                <w:rFonts w:asciiTheme="majorEastAsia" w:eastAsiaTheme="majorEastAsia" w:hAnsiTheme="majorEastAsia" w:cs="Courier New"/>
                <w:color w:val="000000"/>
                <w:kern w:val="0"/>
                <w:sz w:val="24"/>
                <w:szCs w:val="24"/>
              </w:rPr>
            </w:pPr>
            <w:r w:rsidRPr="00655847">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63616F" w:rsidRDefault="000D381B" w:rsidP="0063616F">
            <w:pPr>
              <w:widowControl/>
              <w:ind w:left="182" w:hangingChars="82" w:hanging="182"/>
              <w:jc w:val="left"/>
              <w:rPr>
                <w:rFonts w:asciiTheme="majorEastAsia" w:eastAsiaTheme="majorEastAsia" w:hAnsiTheme="majorEastAsia" w:cs="Courier New"/>
                <w:color w:val="000000"/>
                <w:kern w:val="0"/>
                <w:sz w:val="24"/>
                <w:szCs w:val="24"/>
              </w:rPr>
            </w:pPr>
            <w:r w:rsidRPr="00655847">
              <w:rPr>
                <w:rFonts w:asciiTheme="majorEastAsia" w:eastAsiaTheme="majorEastAsia" w:hAnsiTheme="majorEastAsia" w:cs="Courier New"/>
                <w:color w:val="000000"/>
                <w:kern w:val="0"/>
                <w:sz w:val="24"/>
                <w:szCs w:val="24"/>
              </w:rPr>
              <w:t>○2つの植物の育ち方を比べながら調べる。</w:t>
            </w:r>
          </w:p>
          <w:p w:rsidR="000D381B" w:rsidRPr="005C5B70" w:rsidRDefault="000D381B" w:rsidP="0063616F">
            <w:pPr>
              <w:widowControl/>
              <w:ind w:left="182" w:hangingChars="82" w:hanging="182"/>
              <w:jc w:val="left"/>
              <w:rPr>
                <w:rFonts w:asciiTheme="majorEastAsia" w:eastAsiaTheme="majorEastAsia" w:hAnsiTheme="majorEastAsia" w:cs="Courier New"/>
                <w:color w:val="000000"/>
                <w:kern w:val="0"/>
                <w:sz w:val="20"/>
                <w:szCs w:val="20"/>
              </w:rPr>
            </w:pPr>
            <w:r w:rsidRPr="00655847">
              <w:rPr>
                <w:rFonts w:asciiTheme="majorEastAsia" w:eastAsiaTheme="majorEastAsia" w:hAnsiTheme="majorEastAsia" w:cs="Courier New"/>
                <w:color w:val="000000"/>
                <w:kern w:val="0"/>
                <w:sz w:val="24"/>
                <w:szCs w:val="24"/>
              </w:rPr>
              <w:t xml:space="preserve">　</w:t>
            </w:r>
            <w:r w:rsidRPr="005C5B70">
              <w:rPr>
                <w:rFonts w:asciiTheme="majorEastAsia" w:eastAsiaTheme="majorEastAsia" w:hAnsiTheme="majorEastAsia" w:cs="Courier New"/>
                <w:color w:val="808080" w:themeColor="background1" w:themeShade="80"/>
                <w:kern w:val="0"/>
                <w:sz w:val="20"/>
                <w:szCs w:val="20"/>
              </w:rPr>
              <w:t>◆</w:t>
            </w:r>
            <w:r w:rsidRPr="005C5B70">
              <w:rPr>
                <w:rFonts w:asciiTheme="majorEastAsia" w:eastAsiaTheme="majorEastAsia" w:hAnsiTheme="majorEastAsia" w:cs="Courier New"/>
                <w:color w:val="000000"/>
                <w:kern w:val="0"/>
                <w:sz w:val="20"/>
                <w:szCs w:val="20"/>
              </w:rPr>
              <w:t xml:space="preserve"> かんさつ1</w:t>
            </w:r>
          </w:p>
        </w:tc>
        <w:tc>
          <w:tcPr>
            <w:tcW w:w="3686" w:type="dxa"/>
            <w:tcBorders>
              <w:top w:val="nil"/>
              <w:left w:val="nil"/>
              <w:bottom w:val="single" w:sz="4" w:space="0" w:color="auto"/>
              <w:right w:val="single" w:sz="4" w:space="0" w:color="auto"/>
            </w:tcBorders>
            <w:shd w:val="clear" w:color="000000" w:fill="FFFFFF"/>
            <w:vAlign w:val="center"/>
          </w:tcPr>
          <w:p w:rsidR="00833EE8" w:rsidRDefault="001D0897" w:rsidP="00833EE8">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833EE8">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5C5B70" w:rsidRDefault="00833EE8" w:rsidP="00833EE8">
            <w:pPr>
              <w:widowControl/>
              <w:jc w:val="left"/>
              <w:rPr>
                <w:rFonts w:asciiTheme="majorEastAsia" w:eastAsiaTheme="majorEastAsia" w:hAnsiTheme="majorEastAsia" w:cs="Courier New"/>
                <w:color w:val="000000"/>
                <w:kern w:val="0"/>
                <w:sz w:val="24"/>
                <w:szCs w:val="24"/>
              </w:rPr>
            </w:pPr>
            <w:r w:rsidRPr="00833EE8">
              <w:rPr>
                <w:rFonts w:asciiTheme="majorEastAsia" w:eastAsiaTheme="majorEastAsia" w:hAnsiTheme="majorEastAsia" w:cs="Courier New" w:hint="eastAsia"/>
                <w:color w:val="000000"/>
                <w:kern w:val="0"/>
                <w:sz w:val="24"/>
                <w:szCs w:val="24"/>
              </w:rPr>
              <w:t>植物の育ち方について，器具や機器を正しく扱いながら調べ，それらの過程や得られた結果を分かりやすく記録している。</w:t>
            </w:r>
          </w:p>
          <w:p w:rsidR="000D381B" w:rsidRPr="005C5B70" w:rsidRDefault="00833EE8" w:rsidP="00833EE8">
            <w:pPr>
              <w:widowControl/>
              <w:jc w:val="left"/>
              <w:rPr>
                <w:rFonts w:asciiTheme="majorEastAsia" w:eastAsiaTheme="majorEastAsia" w:hAnsiTheme="majorEastAsia" w:cs="Courier New"/>
                <w:color w:val="000000"/>
                <w:kern w:val="0"/>
                <w:sz w:val="20"/>
                <w:szCs w:val="20"/>
              </w:rPr>
            </w:pPr>
            <w:r w:rsidRPr="005C5B70">
              <w:rPr>
                <w:rFonts w:asciiTheme="majorEastAsia" w:eastAsiaTheme="majorEastAsia" w:hAnsiTheme="majorEastAsia" w:cs="Courier New" w:hint="eastAsia"/>
                <w:color w:val="000000"/>
                <w:kern w:val="0"/>
                <w:sz w:val="20"/>
                <w:szCs w:val="20"/>
              </w:rPr>
              <w:t>〈行動観察・記録分析〉</w:t>
            </w:r>
          </w:p>
        </w:tc>
      </w:tr>
      <w:tr w:rsidR="000A04D0" w:rsidRPr="00655847" w:rsidTr="00EA16B0">
        <w:trPr>
          <w:trHeight w:val="1739"/>
        </w:trPr>
        <w:tc>
          <w:tcPr>
            <w:tcW w:w="2000" w:type="dxa"/>
            <w:vMerge w:val="restart"/>
            <w:tcBorders>
              <w:top w:val="nil"/>
              <w:left w:val="single" w:sz="4" w:space="0" w:color="auto"/>
              <w:right w:val="single" w:sz="4" w:space="0" w:color="auto"/>
            </w:tcBorders>
            <w:shd w:val="clear" w:color="000000" w:fill="FFFFFF"/>
            <w:noWrap/>
            <w:hideMark/>
          </w:tcPr>
          <w:p w:rsidR="000A04D0" w:rsidRPr="00655847" w:rsidRDefault="000A04D0" w:rsidP="00655847">
            <w:pPr>
              <w:widowControl/>
              <w:jc w:val="left"/>
              <w:rPr>
                <w:rFonts w:asciiTheme="majorEastAsia" w:eastAsiaTheme="majorEastAsia" w:hAnsiTheme="majorEastAsia" w:cs="Courier New"/>
                <w:color w:val="000000"/>
                <w:kern w:val="0"/>
                <w:sz w:val="24"/>
                <w:szCs w:val="24"/>
              </w:rPr>
            </w:pPr>
            <w:r w:rsidRPr="00655847">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noWrap/>
            <w:hideMark/>
          </w:tcPr>
          <w:p w:rsidR="000A04D0" w:rsidRPr="00655847" w:rsidRDefault="000A04D0" w:rsidP="00655847">
            <w:pPr>
              <w:widowControl/>
              <w:jc w:val="center"/>
              <w:rPr>
                <w:rFonts w:asciiTheme="majorEastAsia" w:eastAsiaTheme="majorEastAsia" w:hAnsiTheme="majorEastAsia" w:cs="Courier New"/>
                <w:color w:val="000000"/>
                <w:kern w:val="0"/>
                <w:sz w:val="24"/>
                <w:szCs w:val="24"/>
              </w:rPr>
            </w:pPr>
            <w:r w:rsidRPr="00655847">
              <w:rPr>
                <w:rFonts w:asciiTheme="majorEastAsia" w:eastAsiaTheme="majorEastAsia" w:hAnsiTheme="majorEastAsia" w:cs="Courier New"/>
                <w:color w:val="000000"/>
                <w:kern w:val="0"/>
                <w:sz w:val="24"/>
                <w:szCs w:val="24"/>
              </w:rPr>
              <w:t>2</w:t>
            </w:r>
          </w:p>
        </w:tc>
        <w:tc>
          <w:tcPr>
            <w:tcW w:w="2835" w:type="dxa"/>
            <w:vMerge w:val="restart"/>
            <w:tcBorders>
              <w:top w:val="nil"/>
              <w:left w:val="nil"/>
              <w:right w:val="single" w:sz="4" w:space="0" w:color="auto"/>
            </w:tcBorders>
            <w:shd w:val="clear" w:color="000000" w:fill="FFFFFF"/>
            <w:vAlign w:val="center"/>
            <w:hideMark/>
          </w:tcPr>
          <w:p w:rsidR="000A04D0" w:rsidRDefault="000A04D0" w:rsidP="0063616F">
            <w:pPr>
              <w:widowControl/>
              <w:ind w:left="182" w:hangingChars="82" w:hanging="182"/>
              <w:jc w:val="left"/>
              <w:rPr>
                <w:rFonts w:asciiTheme="majorEastAsia" w:eastAsiaTheme="majorEastAsia" w:hAnsiTheme="majorEastAsia" w:cs="Courier New"/>
                <w:color w:val="000000"/>
                <w:kern w:val="0"/>
                <w:sz w:val="24"/>
                <w:szCs w:val="24"/>
              </w:rPr>
            </w:pPr>
            <w:r w:rsidRPr="00655847">
              <w:rPr>
                <w:rFonts w:asciiTheme="majorEastAsia" w:eastAsiaTheme="majorEastAsia" w:hAnsiTheme="majorEastAsia" w:cs="Courier New"/>
                <w:color w:val="000000"/>
                <w:kern w:val="0"/>
                <w:sz w:val="24"/>
                <w:szCs w:val="24"/>
              </w:rPr>
              <w:t>○植物の体のつくりについて気付いたことを話し合う。</w:t>
            </w:r>
          </w:p>
          <w:p w:rsidR="0063616F" w:rsidRPr="005C5B70" w:rsidRDefault="000A04D0" w:rsidP="0063616F">
            <w:pPr>
              <w:widowControl/>
              <w:ind w:left="467" w:hangingChars="210" w:hanging="467"/>
              <w:jc w:val="left"/>
              <w:rPr>
                <w:rFonts w:asciiTheme="majorEastAsia" w:eastAsiaTheme="majorEastAsia" w:hAnsiTheme="majorEastAsia" w:cs="Courier New"/>
                <w:color w:val="000000"/>
                <w:kern w:val="0"/>
                <w:sz w:val="20"/>
                <w:szCs w:val="20"/>
              </w:rPr>
            </w:pPr>
            <w:r w:rsidRPr="00655847">
              <w:rPr>
                <w:rFonts w:asciiTheme="majorEastAsia" w:eastAsiaTheme="majorEastAsia" w:hAnsiTheme="majorEastAsia" w:cs="Courier New"/>
                <w:color w:val="000000"/>
                <w:kern w:val="0"/>
                <w:sz w:val="24"/>
                <w:szCs w:val="24"/>
              </w:rPr>
              <w:t xml:space="preserve">　</w:t>
            </w:r>
            <w:r w:rsidRPr="005C5B70">
              <w:rPr>
                <w:rFonts w:asciiTheme="majorEastAsia" w:eastAsiaTheme="majorEastAsia" w:hAnsiTheme="majorEastAsia" w:cs="Courier New"/>
                <w:color w:val="808080" w:themeColor="background1" w:themeShade="80"/>
                <w:kern w:val="0"/>
                <w:sz w:val="20"/>
                <w:szCs w:val="20"/>
              </w:rPr>
              <w:t>★</w:t>
            </w:r>
            <w:r w:rsidRPr="005C5B70">
              <w:rPr>
                <w:rFonts w:asciiTheme="majorEastAsia" w:eastAsiaTheme="majorEastAsia" w:hAnsiTheme="majorEastAsia" w:cs="Courier New"/>
                <w:color w:val="000000"/>
                <w:kern w:val="0"/>
                <w:sz w:val="20"/>
                <w:szCs w:val="20"/>
              </w:rPr>
              <w:t xml:space="preserve"> 問題を見つけよう</w:t>
            </w:r>
          </w:p>
          <w:p w:rsidR="0063616F" w:rsidRDefault="000A04D0" w:rsidP="0063616F">
            <w:pPr>
              <w:widowControl/>
              <w:ind w:left="182" w:hangingChars="82" w:hanging="182"/>
              <w:jc w:val="left"/>
              <w:rPr>
                <w:rFonts w:asciiTheme="majorEastAsia" w:eastAsiaTheme="majorEastAsia" w:hAnsiTheme="majorEastAsia" w:cs="Courier New"/>
                <w:color w:val="000000"/>
                <w:kern w:val="0"/>
                <w:sz w:val="24"/>
                <w:szCs w:val="24"/>
              </w:rPr>
            </w:pPr>
            <w:r w:rsidRPr="00655847">
              <w:rPr>
                <w:rFonts w:asciiTheme="majorEastAsia" w:eastAsiaTheme="majorEastAsia" w:hAnsiTheme="majorEastAsia" w:cs="Courier New"/>
                <w:color w:val="000000"/>
                <w:kern w:val="0"/>
                <w:sz w:val="24"/>
                <w:szCs w:val="24"/>
              </w:rPr>
              <w:t>○2つの植物の体のつくりを比べながら調べる。</w:t>
            </w:r>
          </w:p>
          <w:p w:rsidR="000A04D0" w:rsidRPr="005C5B70" w:rsidRDefault="000A04D0" w:rsidP="0063616F">
            <w:pPr>
              <w:widowControl/>
              <w:ind w:left="182" w:hangingChars="82" w:hanging="182"/>
              <w:jc w:val="left"/>
              <w:rPr>
                <w:rFonts w:asciiTheme="majorEastAsia" w:eastAsiaTheme="majorEastAsia" w:hAnsiTheme="majorEastAsia" w:cs="Courier New"/>
                <w:color w:val="000000"/>
                <w:kern w:val="0"/>
                <w:sz w:val="20"/>
                <w:szCs w:val="20"/>
              </w:rPr>
            </w:pPr>
            <w:r w:rsidRPr="00655847">
              <w:rPr>
                <w:rFonts w:asciiTheme="majorEastAsia" w:eastAsiaTheme="majorEastAsia" w:hAnsiTheme="majorEastAsia" w:cs="Courier New"/>
                <w:color w:val="000000"/>
                <w:kern w:val="0"/>
                <w:sz w:val="24"/>
                <w:szCs w:val="24"/>
              </w:rPr>
              <w:t xml:space="preserve">　</w:t>
            </w:r>
            <w:r w:rsidRPr="005C5B70">
              <w:rPr>
                <w:rFonts w:asciiTheme="majorEastAsia" w:eastAsiaTheme="majorEastAsia" w:hAnsiTheme="majorEastAsia" w:cs="Courier New"/>
                <w:color w:val="808080" w:themeColor="background1" w:themeShade="80"/>
                <w:kern w:val="0"/>
                <w:sz w:val="20"/>
                <w:szCs w:val="20"/>
              </w:rPr>
              <w:t>◆</w:t>
            </w:r>
            <w:r w:rsidRPr="005C5B70">
              <w:rPr>
                <w:rFonts w:asciiTheme="majorEastAsia" w:eastAsiaTheme="majorEastAsia" w:hAnsiTheme="majorEastAsia" w:cs="Courier New"/>
                <w:color w:val="000000"/>
                <w:kern w:val="0"/>
                <w:sz w:val="20"/>
                <w:szCs w:val="20"/>
              </w:rPr>
              <w:t xml:space="preserve"> かんさつ２</w:t>
            </w:r>
          </w:p>
        </w:tc>
        <w:tc>
          <w:tcPr>
            <w:tcW w:w="3686" w:type="dxa"/>
            <w:tcBorders>
              <w:top w:val="nil"/>
              <w:left w:val="nil"/>
              <w:bottom w:val="dotted" w:sz="4" w:space="0" w:color="auto"/>
              <w:right w:val="single" w:sz="4" w:space="0" w:color="auto"/>
            </w:tcBorders>
            <w:shd w:val="clear" w:color="000000" w:fill="FFFFFF"/>
            <w:vAlign w:val="center"/>
          </w:tcPr>
          <w:p w:rsidR="00833EE8" w:rsidRDefault="001D0897" w:rsidP="00833EE8">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833EE8" w:rsidRPr="00833EE8">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5C5B70" w:rsidRDefault="00833EE8" w:rsidP="00833EE8">
            <w:pPr>
              <w:widowControl/>
              <w:jc w:val="left"/>
              <w:rPr>
                <w:rFonts w:asciiTheme="majorEastAsia" w:eastAsiaTheme="majorEastAsia" w:hAnsiTheme="majorEastAsia" w:cs="Courier New"/>
                <w:color w:val="000000"/>
                <w:kern w:val="0"/>
                <w:sz w:val="24"/>
                <w:szCs w:val="24"/>
              </w:rPr>
            </w:pPr>
            <w:r w:rsidRPr="00833EE8">
              <w:rPr>
                <w:rFonts w:asciiTheme="majorEastAsia" w:eastAsiaTheme="majorEastAsia" w:hAnsiTheme="majorEastAsia" w:cs="Courier New" w:hint="eastAsia"/>
                <w:color w:val="000000"/>
                <w:kern w:val="0"/>
                <w:sz w:val="24"/>
                <w:szCs w:val="24"/>
              </w:rPr>
              <w:t>植物の体のつくりについて，差異点や共通点を基に，問題を見いだし，表現するなどして問題解決している。</w:t>
            </w:r>
          </w:p>
          <w:p w:rsidR="000A04D0" w:rsidRPr="005C5B70" w:rsidRDefault="00833EE8" w:rsidP="00833EE8">
            <w:pPr>
              <w:widowControl/>
              <w:jc w:val="left"/>
              <w:rPr>
                <w:rFonts w:asciiTheme="majorEastAsia" w:eastAsiaTheme="majorEastAsia" w:hAnsiTheme="majorEastAsia" w:cs="Courier New"/>
                <w:color w:val="000000"/>
                <w:kern w:val="0"/>
                <w:sz w:val="20"/>
                <w:szCs w:val="20"/>
              </w:rPr>
            </w:pPr>
            <w:r w:rsidRPr="005C5B70">
              <w:rPr>
                <w:rFonts w:asciiTheme="majorEastAsia" w:eastAsiaTheme="majorEastAsia" w:hAnsiTheme="majorEastAsia" w:cs="Courier New" w:hint="eastAsia"/>
                <w:color w:val="000000"/>
                <w:kern w:val="0"/>
                <w:sz w:val="20"/>
                <w:szCs w:val="20"/>
              </w:rPr>
              <w:t>〈発言分析・記録分析〉</w:t>
            </w:r>
          </w:p>
        </w:tc>
      </w:tr>
      <w:tr w:rsidR="000A04D0" w:rsidRPr="00655847" w:rsidTr="00EA16B0">
        <w:trPr>
          <w:trHeight w:val="1122"/>
        </w:trPr>
        <w:tc>
          <w:tcPr>
            <w:tcW w:w="2000" w:type="dxa"/>
            <w:vMerge/>
            <w:tcBorders>
              <w:left w:val="single" w:sz="4" w:space="0" w:color="auto"/>
              <w:bottom w:val="single" w:sz="4" w:space="0" w:color="auto"/>
              <w:right w:val="single" w:sz="4" w:space="0" w:color="auto"/>
            </w:tcBorders>
            <w:shd w:val="clear" w:color="000000" w:fill="FFFFFF"/>
            <w:noWrap/>
            <w:hideMark/>
          </w:tcPr>
          <w:p w:rsidR="000A04D0" w:rsidRPr="00655847" w:rsidRDefault="000A04D0" w:rsidP="00655847">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noWrap/>
            <w:hideMark/>
          </w:tcPr>
          <w:p w:rsidR="000A04D0" w:rsidRPr="00655847" w:rsidRDefault="000A04D0" w:rsidP="00655847">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0A04D0" w:rsidRPr="00655847" w:rsidRDefault="000A04D0" w:rsidP="00655847">
            <w:pPr>
              <w:widowControl/>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833EE8" w:rsidRDefault="001D0897" w:rsidP="00833EE8">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833EE8" w:rsidRPr="00833EE8">
              <w:rPr>
                <w:rFonts w:asciiTheme="majorEastAsia" w:eastAsiaTheme="majorEastAsia" w:hAnsiTheme="majorEastAsia" w:cs="Courier New" w:hint="eastAsia"/>
                <w:color w:val="000000"/>
                <w:kern w:val="0"/>
                <w:sz w:val="24"/>
                <w:szCs w:val="24"/>
              </w:rPr>
              <w:t>知・技②</w:t>
            </w:r>
            <w:r>
              <w:rPr>
                <w:rFonts w:asciiTheme="majorEastAsia" w:eastAsiaTheme="majorEastAsia" w:hAnsiTheme="majorEastAsia" w:cs="Courier New" w:hint="eastAsia"/>
                <w:color w:val="000000"/>
                <w:kern w:val="0"/>
                <w:sz w:val="24"/>
                <w:szCs w:val="24"/>
              </w:rPr>
              <w:t>】</w:t>
            </w:r>
          </w:p>
          <w:p w:rsidR="005C5B70" w:rsidRDefault="00833EE8" w:rsidP="00833EE8">
            <w:pPr>
              <w:widowControl/>
              <w:jc w:val="left"/>
              <w:rPr>
                <w:rFonts w:asciiTheme="majorEastAsia" w:eastAsiaTheme="majorEastAsia" w:hAnsiTheme="majorEastAsia" w:cs="Courier New"/>
                <w:color w:val="000000"/>
                <w:kern w:val="0"/>
                <w:sz w:val="24"/>
                <w:szCs w:val="24"/>
              </w:rPr>
            </w:pPr>
            <w:r w:rsidRPr="00833EE8">
              <w:rPr>
                <w:rFonts w:asciiTheme="majorEastAsia" w:eastAsiaTheme="majorEastAsia" w:hAnsiTheme="majorEastAsia" w:cs="Courier New" w:hint="eastAsia"/>
                <w:color w:val="000000"/>
                <w:kern w:val="0"/>
                <w:sz w:val="24"/>
                <w:szCs w:val="24"/>
              </w:rPr>
              <w:t>植物の体は根，茎及び葉からできていることを理解している。</w:t>
            </w:r>
          </w:p>
          <w:p w:rsidR="000A04D0" w:rsidRPr="005C5B70" w:rsidRDefault="00833EE8" w:rsidP="00833EE8">
            <w:pPr>
              <w:widowControl/>
              <w:jc w:val="left"/>
              <w:rPr>
                <w:rFonts w:asciiTheme="majorEastAsia" w:eastAsiaTheme="majorEastAsia" w:hAnsiTheme="majorEastAsia" w:cs="Courier New"/>
                <w:color w:val="000000"/>
                <w:kern w:val="0"/>
                <w:sz w:val="20"/>
                <w:szCs w:val="20"/>
              </w:rPr>
            </w:pPr>
            <w:r w:rsidRPr="005C5B70">
              <w:rPr>
                <w:rFonts w:asciiTheme="majorEastAsia" w:eastAsiaTheme="majorEastAsia" w:hAnsiTheme="majorEastAsia" w:cs="Courier New" w:hint="eastAsia"/>
                <w:color w:val="000000"/>
                <w:kern w:val="0"/>
                <w:sz w:val="20"/>
                <w:szCs w:val="20"/>
              </w:rPr>
              <w:t>〈発言分析・記録分析〉</w:t>
            </w:r>
          </w:p>
        </w:tc>
      </w:tr>
    </w:tbl>
    <w:p w:rsidR="00655847" w:rsidRPr="00D40FA6" w:rsidRDefault="00655847" w:rsidP="00655847">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655847" w:rsidRPr="00D40FA6" w:rsidRDefault="00655847" w:rsidP="00655847">
      <w:pPr>
        <w:rPr>
          <w:rFonts w:asciiTheme="majorEastAsia" w:eastAsiaTheme="majorEastAsia" w:hAnsiTheme="majorEastAsia"/>
          <w:sz w:val="22"/>
        </w:rPr>
      </w:pPr>
      <w:r w:rsidRPr="00655847">
        <w:rPr>
          <w:rFonts w:asciiTheme="majorEastAsia" w:eastAsiaTheme="majorEastAsia" w:hAnsiTheme="majorEastAsia" w:hint="eastAsia"/>
          <w:sz w:val="22"/>
        </w:rPr>
        <w:t>観察カード，クリップ付きボード，色鉛筆，ものさし，紙テープ（2色），はさみ，移植ごて，作業用手袋，バット</w:t>
      </w:r>
    </w:p>
    <w:p w:rsidR="00D40FA6" w:rsidRPr="00655847" w:rsidRDefault="00D40FA6" w:rsidP="00F509D3">
      <w:pPr>
        <w:pStyle w:val="00-"/>
      </w:pPr>
    </w:p>
    <w:p w:rsidR="00D40FA6" w:rsidRDefault="00D40FA6" w:rsidP="00F509D3">
      <w:pPr>
        <w:pStyle w:val="00-"/>
      </w:pPr>
    </w:p>
    <w:p w:rsidR="00D40FA6" w:rsidRDefault="00D40FA6"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55847" w:rsidRPr="002A4091" w:rsidTr="00926300">
        <w:tc>
          <w:tcPr>
            <w:tcW w:w="8902" w:type="dxa"/>
            <w:shd w:val="pct40" w:color="auto" w:fill="auto"/>
            <w:vAlign w:val="center"/>
          </w:tcPr>
          <w:p w:rsidR="00655847" w:rsidRPr="002A4091" w:rsidRDefault="00655847" w:rsidP="00810663">
            <w:pPr>
              <w:spacing w:line="320" w:lineRule="exact"/>
              <w:rPr>
                <w:color w:val="FFFFFF"/>
              </w:rPr>
            </w:pPr>
            <w:r>
              <w:rPr>
                <w:rFonts w:ascii="ＭＳ ゴシック" w:eastAsia="ＭＳ ゴシック" w:hAnsi="ＭＳ ゴシック" w:hint="eastAsia"/>
                <w:b/>
                <w:color w:val="FFFFFF"/>
                <w:sz w:val="28"/>
                <w:szCs w:val="28"/>
              </w:rPr>
              <w:t xml:space="preserve">■　</w:t>
            </w:r>
            <w:r w:rsidR="00810663" w:rsidRPr="00810663">
              <w:rPr>
                <w:rFonts w:ascii="ＭＳ ゴシック" w:eastAsia="ＭＳ ゴシック" w:hAnsi="ＭＳ ゴシック" w:hint="eastAsia"/>
                <w:b/>
                <w:color w:val="FFFFFF"/>
                <w:sz w:val="28"/>
                <w:szCs w:val="28"/>
              </w:rPr>
              <w:t>４</w:t>
            </w:r>
            <w:r w:rsidR="00171B85">
              <w:rPr>
                <w:rFonts w:ascii="ＭＳ ゴシック" w:eastAsia="ＭＳ ゴシック" w:hAnsi="ＭＳ ゴシック" w:hint="eastAsia"/>
                <w:b/>
                <w:color w:val="FFFFFF"/>
                <w:sz w:val="28"/>
                <w:szCs w:val="28"/>
              </w:rPr>
              <w:t xml:space="preserve"> </w:t>
            </w:r>
            <w:r w:rsidR="00810663" w:rsidRPr="00810663">
              <w:rPr>
                <w:rFonts w:ascii="ＭＳ ゴシック" w:eastAsia="ＭＳ ゴシック" w:hAnsi="ＭＳ ゴシック" w:hint="eastAsia"/>
                <w:b/>
                <w:color w:val="FFFFFF"/>
                <w:sz w:val="28"/>
                <w:szCs w:val="28"/>
              </w:rPr>
              <w:t xml:space="preserve">ゴムや風の力　</w:t>
            </w:r>
            <w:r w:rsidR="00810663" w:rsidRPr="00810663">
              <w:rPr>
                <w:rFonts w:ascii="ＭＳ ゴシック" w:eastAsia="ＭＳ ゴシック" w:hAnsi="ＭＳ ゴシック" w:hint="eastAsia"/>
                <w:color w:val="FFFFFF"/>
                <w:szCs w:val="21"/>
              </w:rPr>
              <w:t>（指導時期６月・７時間）</w:t>
            </w:r>
          </w:p>
        </w:tc>
      </w:tr>
    </w:tbl>
    <w:p w:rsidR="00655847" w:rsidRDefault="00655847" w:rsidP="00655847"/>
    <w:p w:rsidR="00655847" w:rsidRPr="006C559E" w:rsidRDefault="00655847" w:rsidP="00655847">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lastRenderedPageBreak/>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55847" w:rsidRPr="006C559E" w:rsidTr="00926300">
        <w:tc>
          <w:tcPr>
            <w:tcW w:w="8935" w:type="dxa"/>
          </w:tcPr>
          <w:p w:rsidR="00655847" w:rsidRPr="006C559E" w:rsidRDefault="00340939" w:rsidP="00926300">
            <w:pPr>
              <w:rPr>
                <w:rFonts w:asciiTheme="majorEastAsia" w:eastAsiaTheme="majorEastAsia" w:hAnsiTheme="majorEastAsia"/>
                <w:sz w:val="22"/>
              </w:rPr>
            </w:pPr>
            <w:r w:rsidRPr="00340939">
              <w:rPr>
                <w:rFonts w:asciiTheme="majorEastAsia" w:eastAsiaTheme="majorEastAsia" w:hAnsiTheme="majorEastAsia" w:hint="eastAsia"/>
                <w:sz w:val="22"/>
              </w:rPr>
              <w:t>風とゴムの力と物の動く様子に着目して，それらを比較しながら，風とゴムの力の働きを調べる活動を通して，それらについての理解を図り，観察，実験などに関する技能を身に付けるとともに，主に差異点や共通点を基に，問題を見いだす力や主体的に問題解決しようとする態度を養うことができるようにする。</w:t>
            </w:r>
          </w:p>
        </w:tc>
      </w:tr>
    </w:tbl>
    <w:p w:rsidR="00655847" w:rsidRDefault="00655847" w:rsidP="00655847"/>
    <w:p w:rsidR="00340939" w:rsidRPr="00340939" w:rsidRDefault="00340939" w:rsidP="00340939">
      <w:pPr>
        <w:ind w:left="202" w:hangingChars="100" w:hanging="202"/>
        <w:rPr>
          <w:rFonts w:asciiTheme="majorEastAsia" w:eastAsiaTheme="majorEastAsia" w:hAnsiTheme="majorEastAsia"/>
          <w:sz w:val="22"/>
        </w:rPr>
      </w:pPr>
      <w:r w:rsidRPr="00340939">
        <w:rPr>
          <w:rFonts w:asciiTheme="majorEastAsia" w:eastAsiaTheme="majorEastAsia" w:hAnsiTheme="majorEastAsia" w:hint="eastAsia"/>
          <w:sz w:val="22"/>
        </w:rPr>
        <w:t>●風の力は，物を動かすことができること。また，風の力の大きさを変えると，物が動く様子も変わること。</w:t>
      </w:r>
    </w:p>
    <w:p w:rsidR="00340939" w:rsidRPr="00340939" w:rsidRDefault="00340939" w:rsidP="00340939">
      <w:pPr>
        <w:ind w:left="202" w:hangingChars="100" w:hanging="202"/>
        <w:rPr>
          <w:rFonts w:asciiTheme="majorEastAsia" w:eastAsiaTheme="majorEastAsia" w:hAnsiTheme="majorEastAsia"/>
          <w:sz w:val="22"/>
        </w:rPr>
      </w:pPr>
      <w:r w:rsidRPr="00340939">
        <w:rPr>
          <w:rFonts w:asciiTheme="majorEastAsia" w:eastAsiaTheme="majorEastAsia" w:hAnsiTheme="majorEastAsia" w:hint="eastAsia"/>
          <w:sz w:val="22"/>
        </w:rPr>
        <w:t>●ゴムの力は，物を動かすことができること。また，ゴムの力の大きさを変えると，物が動く様子も変わること。</w:t>
      </w:r>
    </w:p>
    <w:p w:rsidR="00655847" w:rsidRPr="00655847" w:rsidRDefault="00340939" w:rsidP="00340939">
      <w:pPr>
        <w:ind w:left="202" w:hangingChars="100" w:hanging="202"/>
        <w:rPr>
          <w:rFonts w:asciiTheme="majorEastAsia" w:eastAsiaTheme="majorEastAsia" w:hAnsiTheme="majorEastAsia"/>
          <w:sz w:val="22"/>
        </w:rPr>
      </w:pPr>
      <w:r w:rsidRPr="00340939">
        <w:rPr>
          <w:rFonts w:asciiTheme="majorEastAsia" w:eastAsiaTheme="majorEastAsia" w:hAnsiTheme="majorEastAsia" w:hint="eastAsia"/>
          <w:sz w:val="22"/>
        </w:rPr>
        <w:t>●風とゴムの力で物が動く様子について追究する中で，差異点や共通点を基に，風とゴムの力の働きについての問題を見いだし，表現すること。</w:t>
      </w:r>
    </w:p>
    <w:p w:rsidR="00655847" w:rsidRDefault="00655847" w:rsidP="00655847">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F312F9" w:rsidRPr="00340939" w:rsidTr="00EA16B0">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12F9" w:rsidRPr="00340939" w:rsidRDefault="00F312F9"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312F9" w:rsidRPr="00340939" w:rsidRDefault="00F312F9"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312F9" w:rsidRPr="00340939" w:rsidRDefault="00F312F9" w:rsidP="00F312F9">
            <w:pPr>
              <w:widowControl/>
              <w:ind w:left="222" w:hangingChars="100" w:hanging="222"/>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312F9" w:rsidRPr="00340939" w:rsidRDefault="007424C9" w:rsidP="00F312F9">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F312F9" w:rsidRPr="00340939" w:rsidTr="00EA16B0">
        <w:trPr>
          <w:trHeight w:val="855"/>
        </w:trPr>
        <w:tc>
          <w:tcPr>
            <w:tcW w:w="2000" w:type="dxa"/>
            <w:tcBorders>
              <w:top w:val="nil"/>
              <w:left w:val="single" w:sz="4" w:space="0" w:color="auto"/>
              <w:bottom w:val="nil"/>
              <w:right w:val="single" w:sz="4" w:space="0" w:color="auto"/>
            </w:tcBorders>
            <w:shd w:val="clear" w:color="000000" w:fill="FFFFFF"/>
            <w:hideMark/>
          </w:tcPr>
          <w:p w:rsidR="00F312F9" w:rsidRPr="00340939" w:rsidRDefault="00F312F9"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１ものを動かすゴム</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rsidR="00F312F9" w:rsidRPr="00340939" w:rsidRDefault="00F312F9"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F312F9" w:rsidRDefault="00F312F9" w:rsidP="0034093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○ゴムで動く車を作って遊んでみて，気付いたことを話し合う。</w:t>
            </w:r>
          </w:p>
          <w:p w:rsidR="00F312F9" w:rsidRPr="005C5B70" w:rsidRDefault="00F312F9" w:rsidP="00F312F9">
            <w:pPr>
              <w:widowControl/>
              <w:ind w:left="222" w:hangingChars="100" w:hanging="222"/>
              <w:jc w:val="left"/>
              <w:rPr>
                <w:rFonts w:asciiTheme="majorEastAsia" w:eastAsiaTheme="majorEastAsia" w:hAnsiTheme="majorEastAsia" w:cs="Courier New"/>
                <w:color w:val="000000"/>
                <w:kern w:val="0"/>
                <w:sz w:val="20"/>
                <w:szCs w:val="20"/>
              </w:rPr>
            </w:pPr>
            <w:r w:rsidRPr="00340939">
              <w:rPr>
                <w:rFonts w:asciiTheme="majorEastAsia" w:eastAsiaTheme="majorEastAsia" w:hAnsiTheme="majorEastAsia" w:cs="Courier New"/>
                <w:color w:val="000000"/>
                <w:kern w:val="0"/>
                <w:sz w:val="24"/>
                <w:szCs w:val="24"/>
              </w:rPr>
              <w:t xml:space="preserve">　</w:t>
            </w:r>
            <w:r w:rsidRPr="005C5B70">
              <w:rPr>
                <w:rFonts w:asciiTheme="majorEastAsia" w:eastAsiaTheme="majorEastAsia" w:hAnsiTheme="majorEastAsia" w:cs="Courier New"/>
                <w:color w:val="808080" w:themeColor="background1" w:themeShade="80"/>
                <w:kern w:val="0"/>
                <w:sz w:val="20"/>
                <w:szCs w:val="20"/>
              </w:rPr>
              <w:t>★</w:t>
            </w:r>
            <w:r w:rsidRPr="005C5B70">
              <w:rPr>
                <w:rFonts w:asciiTheme="majorEastAsia" w:eastAsiaTheme="majorEastAsia" w:hAnsiTheme="majorEastAsia" w:cs="Courier New"/>
                <w:color w:val="000000"/>
                <w:kern w:val="0"/>
                <w:sz w:val="20"/>
                <w:szCs w:val="20"/>
              </w:rPr>
              <w:t xml:space="preserve"> 問題を見つけよう</w:t>
            </w:r>
          </w:p>
        </w:tc>
        <w:tc>
          <w:tcPr>
            <w:tcW w:w="3686" w:type="dxa"/>
            <w:tcBorders>
              <w:top w:val="nil"/>
              <w:left w:val="nil"/>
              <w:bottom w:val="single" w:sz="4" w:space="0" w:color="auto"/>
              <w:right w:val="single" w:sz="4" w:space="0" w:color="auto"/>
            </w:tcBorders>
            <w:shd w:val="clear" w:color="000000" w:fill="FFFFFF"/>
            <w:vAlign w:val="center"/>
          </w:tcPr>
          <w:p w:rsidR="007424C9" w:rsidRDefault="007459E3" w:rsidP="007424C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7424C9" w:rsidRPr="007424C9">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5C5B70" w:rsidRDefault="007424C9" w:rsidP="007424C9">
            <w:pPr>
              <w:widowControl/>
              <w:ind w:left="1"/>
              <w:jc w:val="left"/>
              <w:rPr>
                <w:rFonts w:asciiTheme="majorEastAsia" w:eastAsiaTheme="majorEastAsia" w:hAnsiTheme="majorEastAsia" w:cs="Courier New"/>
                <w:color w:val="000000"/>
                <w:kern w:val="0"/>
                <w:sz w:val="24"/>
                <w:szCs w:val="24"/>
              </w:rPr>
            </w:pPr>
            <w:r w:rsidRPr="007424C9">
              <w:rPr>
                <w:rFonts w:asciiTheme="majorEastAsia" w:eastAsiaTheme="majorEastAsia" w:hAnsiTheme="majorEastAsia" w:cs="Courier New" w:hint="eastAsia"/>
                <w:color w:val="000000"/>
                <w:kern w:val="0"/>
                <w:sz w:val="24"/>
                <w:szCs w:val="24"/>
              </w:rPr>
              <w:t>ゴムの力の働きについて，差異点や共通点を基に，問題を見いだし，表現するなどして問題解決している。</w:t>
            </w:r>
          </w:p>
          <w:p w:rsidR="00F312F9" w:rsidRPr="005C5B70" w:rsidRDefault="007424C9" w:rsidP="007424C9">
            <w:pPr>
              <w:widowControl/>
              <w:ind w:left="1"/>
              <w:jc w:val="left"/>
              <w:rPr>
                <w:rFonts w:asciiTheme="majorEastAsia" w:eastAsiaTheme="majorEastAsia" w:hAnsiTheme="majorEastAsia" w:cs="Courier New"/>
                <w:color w:val="000000"/>
                <w:kern w:val="0"/>
                <w:sz w:val="20"/>
                <w:szCs w:val="20"/>
              </w:rPr>
            </w:pPr>
            <w:r w:rsidRPr="005C5B70">
              <w:rPr>
                <w:rFonts w:asciiTheme="majorEastAsia" w:eastAsiaTheme="majorEastAsia" w:hAnsiTheme="majorEastAsia" w:cs="Courier New" w:hint="eastAsia"/>
                <w:color w:val="000000"/>
                <w:kern w:val="0"/>
                <w:sz w:val="20"/>
                <w:szCs w:val="20"/>
              </w:rPr>
              <w:t>〈発言分析・記録分析〉</w:t>
            </w:r>
          </w:p>
        </w:tc>
      </w:tr>
      <w:tr w:rsidR="00CB40B1" w:rsidRPr="00340939" w:rsidTr="00EA16B0">
        <w:trPr>
          <w:trHeight w:val="879"/>
        </w:trPr>
        <w:tc>
          <w:tcPr>
            <w:tcW w:w="2000" w:type="dxa"/>
            <w:vMerge w:val="restart"/>
            <w:tcBorders>
              <w:top w:val="nil"/>
              <w:left w:val="single" w:sz="4" w:space="0" w:color="auto"/>
              <w:right w:val="single" w:sz="4" w:space="0" w:color="auto"/>
            </w:tcBorders>
            <w:shd w:val="clear" w:color="000000" w:fill="FFFFFF"/>
            <w:hideMark/>
          </w:tcPr>
          <w:p w:rsidR="00CB40B1" w:rsidRPr="00340939" w:rsidRDefault="00CB40B1"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rsidR="00CB40B1" w:rsidRPr="00340939" w:rsidRDefault="00CB40B1"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2</w:t>
            </w:r>
            <w:r w:rsidRPr="00340939">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CB40B1" w:rsidRDefault="00CB40B1" w:rsidP="0034093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○実験の仕方を知る。</w:t>
            </w:r>
          </w:p>
          <w:p w:rsidR="00CB40B1" w:rsidRDefault="00CB40B1" w:rsidP="0034093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○輪ゴムの伸ばし方を変えたときの車の進む距離の変わり方を比べながら調べる。</w:t>
            </w:r>
          </w:p>
          <w:p w:rsidR="00CB40B1" w:rsidRPr="005C5B70" w:rsidRDefault="00CB40B1" w:rsidP="00CB40B1">
            <w:pPr>
              <w:widowControl/>
              <w:ind w:left="222" w:hangingChars="100" w:hanging="222"/>
              <w:jc w:val="left"/>
              <w:rPr>
                <w:rFonts w:asciiTheme="majorEastAsia" w:eastAsiaTheme="majorEastAsia" w:hAnsiTheme="majorEastAsia" w:cs="Courier New"/>
                <w:color w:val="000000"/>
                <w:kern w:val="0"/>
                <w:sz w:val="20"/>
                <w:szCs w:val="20"/>
              </w:rPr>
            </w:pPr>
            <w:r w:rsidRPr="00340939">
              <w:rPr>
                <w:rFonts w:asciiTheme="majorEastAsia" w:eastAsiaTheme="majorEastAsia" w:hAnsiTheme="majorEastAsia" w:cs="Courier New"/>
                <w:color w:val="000000"/>
                <w:kern w:val="0"/>
                <w:sz w:val="24"/>
                <w:szCs w:val="24"/>
              </w:rPr>
              <w:t xml:space="preserve">　</w:t>
            </w:r>
            <w:r w:rsidRPr="005C5B70">
              <w:rPr>
                <w:rFonts w:asciiTheme="majorEastAsia" w:eastAsiaTheme="majorEastAsia" w:hAnsiTheme="majorEastAsia" w:cs="Courier New"/>
                <w:color w:val="808080" w:themeColor="background1" w:themeShade="80"/>
                <w:kern w:val="0"/>
                <w:sz w:val="20"/>
                <w:szCs w:val="20"/>
              </w:rPr>
              <w:t>◆</w:t>
            </w:r>
            <w:r w:rsidRPr="005C5B70">
              <w:rPr>
                <w:rFonts w:asciiTheme="majorEastAsia" w:eastAsiaTheme="majorEastAsia" w:hAnsiTheme="majorEastAsia" w:cs="Courier New"/>
                <w:color w:val="000000"/>
                <w:kern w:val="0"/>
                <w:sz w:val="20"/>
                <w:szCs w:val="20"/>
              </w:rPr>
              <w:t xml:space="preserve"> じっけん1</w:t>
            </w:r>
          </w:p>
        </w:tc>
        <w:tc>
          <w:tcPr>
            <w:tcW w:w="3686" w:type="dxa"/>
            <w:tcBorders>
              <w:top w:val="nil"/>
              <w:left w:val="nil"/>
              <w:bottom w:val="dotted" w:sz="4" w:space="0" w:color="auto"/>
              <w:right w:val="single" w:sz="4" w:space="0" w:color="auto"/>
            </w:tcBorders>
            <w:shd w:val="clear" w:color="000000" w:fill="FFFFFF"/>
            <w:vAlign w:val="center"/>
          </w:tcPr>
          <w:p w:rsidR="007424C9" w:rsidRDefault="007459E3" w:rsidP="007424C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7424C9">
              <w:rPr>
                <w:rFonts w:asciiTheme="majorEastAsia" w:eastAsiaTheme="majorEastAsia" w:hAnsiTheme="majorEastAsia" w:cs="Courier New" w:hint="eastAsia"/>
                <w:color w:val="000000"/>
                <w:kern w:val="0"/>
                <w:sz w:val="24"/>
                <w:szCs w:val="24"/>
              </w:rPr>
              <w:t>思・判・表②</w:t>
            </w:r>
            <w:r>
              <w:rPr>
                <w:rFonts w:asciiTheme="majorEastAsia" w:eastAsiaTheme="majorEastAsia" w:hAnsiTheme="majorEastAsia" w:cs="Courier New" w:hint="eastAsia"/>
                <w:color w:val="000000"/>
                <w:kern w:val="0"/>
                <w:sz w:val="24"/>
                <w:szCs w:val="24"/>
              </w:rPr>
              <w:t>】</w:t>
            </w:r>
          </w:p>
          <w:p w:rsidR="005C5B70" w:rsidRDefault="007424C9" w:rsidP="007424C9">
            <w:pPr>
              <w:widowControl/>
              <w:ind w:left="42" w:hangingChars="19" w:hanging="42"/>
              <w:jc w:val="left"/>
              <w:rPr>
                <w:rFonts w:asciiTheme="majorEastAsia" w:eastAsiaTheme="majorEastAsia" w:hAnsiTheme="majorEastAsia" w:cs="Courier New"/>
                <w:color w:val="000000"/>
                <w:kern w:val="0"/>
                <w:sz w:val="24"/>
                <w:szCs w:val="24"/>
              </w:rPr>
            </w:pPr>
            <w:r w:rsidRPr="007424C9">
              <w:rPr>
                <w:rFonts w:asciiTheme="majorEastAsia" w:eastAsiaTheme="majorEastAsia" w:hAnsiTheme="majorEastAsia" w:cs="Courier New" w:hint="eastAsia"/>
                <w:color w:val="000000"/>
                <w:kern w:val="0"/>
                <w:sz w:val="24"/>
                <w:szCs w:val="24"/>
              </w:rPr>
              <w:t>ゴムの力の働きについて，観察，実験などを行い，得られた結果を基に考察し，表現するなどして問題解決している。</w:t>
            </w:r>
          </w:p>
          <w:p w:rsidR="00CB40B1" w:rsidRPr="005C5B70" w:rsidRDefault="007424C9" w:rsidP="005C5B70">
            <w:pPr>
              <w:widowControl/>
              <w:ind w:left="35" w:hangingChars="19" w:hanging="35"/>
              <w:jc w:val="left"/>
              <w:rPr>
                <w:rFonts w:asciiTheme="majorEastAsia" w:eastAsiaTheme="majorEastAsia" w:hAnsiTheme="majorEastAsia" w:cs="Courier New"/>
                <w:color w:val="000000"/>
                <w:kern w:val="0"/>
                <w:sz w:val="20"/>
                <w:szCs w:val="20"/>
              </w:rPr>
            </w:pPr>
            <w:r w:rsidRPr="005C5B70">
              <w:rPr>
                <w:rFonts w:asciiTheme="majorEastAsia" w:eastAsiaTheme="majorEastAsia" w:hAnsiTheme="majorEastAsia" w:cs="Courier New" w:hint="eastAsia"/>
                <w:color w:val="000000"/>
                <w:kern w:val="0"/>
                <w:sz w:val="20"/>
                <w:szCs w:val="20"/>
              </w:rPr>
              <w:t>〈発言分析・記録分析〉</w:t>
            </w:r>
          </w:p>
        </w:tc>
      </w:tr>
      <w:tr w:rsidR="00CB40B1" w:rsidRPr="00340939" w:rsidTr="00EA16B0">
        <w:trPr>
          <w:trHeight w:val="702"/>
        </w:trPr>
        <w:tc>
          <w:tcPr>
            <w:tcW w:w="2000" w:type="dxa"/>
            <w:vMerge/>
            <w:tcBorders>
              <w:left w:val="single" w:sz="4" w:space="0" w:color="auto"/>
              <w:bottom w:val="nil"/>
              <w:right w:val="single" w:sz="4" w:space="0" w:color="auto"/>
            </w:tcBorders>
            <w:shd w:val="clear" w:color="000000" w:fill="FFFFFF"/>
            <w:hideMark/>
          </w:tcPr>
          <w:p w:rsidR="00CB40B1" w:rsidRPr="00340939" w:rsidRDefault="00CB40B1" w:rsidP="00340939">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CB40B1" w:rsidRPr="00340939" w:rsidRDefault="00CB40B1" w:rsidP="00340939">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CB40B1" w:rsidRPr="00340939" w:rsidRDefault="00CB40B1" w:rsidP="00CB40B1">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7424C9" w:rsidRDefault="007459E3" w:rsidP="007424C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7424C9">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5C5B70" w:rsidRDefault="007424C9" w:rsidP="007424C9">
            <w:pPr>
              <w:widowControl/>
              <w:ind w:left="42" w:hangingChars="19" w:hanging="42"/>
              <w:jc w:val="left"/>
              <w:rPr>
                <w:rFonts w:asciiTheme="majorEastAsia" w:eastAsiaTheme="majorEastAsia" w:hAnsiTheme="majorEastAsia" w:cs="Courier New"/>
                <w:color w:val="000000"/>
                <w:kern w:val="0"/>
                <w:sz w:val="24"/>
                <w:szCs w:val="24"/>
              </w:rPr>
            </w:pPr>
            <w:r w:rsidRPr="007424C9">
              <w:rPr>
                <w:rFonts w:asciiTheme="majorEastAsia" w:eastAsiaTheme="majorEastAsia" w:hAnsiTheme="majorEastAsia" w:cs="Courier New" w:hint="eastAsia"/>
                <w:color w:val="000000"/>
                <w:kern w:val="0"/>
                <w:sz w:val="24"/>
                <w:szCs w:val="24"/>
              </w:rPr>
              <w:t>ゴムの力は，物を動かすことができること，また，ゴムの力の大きさを変えると，物が動く様子も変わることを理解している。</w:t>
            </w:r>
          </w:p>
          <w:p w:rsidR="00CB40B1" w:rsidRPr="005C5B70" w:rsidRDefault="007424C9" w:rsidP="005C5B70">
            <w:pPr>
              <w:widowControl/>
              <w:ind w:left="35" w:hangingChars="19" w:hanging="35"/>
              <w:jc w:val="left"/>
              <w:rPr>
                <w:rFonts w:asciiTheme="majorEastAsia" w:eastAsiaTheme="majorEastAsia" w:hAnsiTheme="majorEastAsia" w:cs="Courier New"/>
                <w:color w:val="000000"/>
                <w:kern w:val="0"/>
                <w:sz w:val="20"/>
                <w:szCs w:val="20"/>
              </w:rPr>
            </w:pPr>
            <w:r w:rsidRPr="005C5B70">
              <w:rPr>
                <w:rFonts w:asciiTheme="majorEastAsia" w:eastAsiaTheme="majorEastAsia" w:hAnsiTheme="majorEastAsia" w:cs="Courier New" w:hint="eastAsia"/>
                <w:color w:val="000000"/>
                <w:kern w:val="0"/>
                <w:sz w:val="20"/>
                <w:szCs w:val="20"/>
              </w:rPr>
              <w:t>〈発言分析・記録分析〉</w:t>
            </w:r>
          </w:p>
        </w:tc>
      </w:tr>
      <w:tr w:rsidR="00F312F9" w:rsidRPr="00340939" w:rsidTr="00EA16B0">
        <w:trPr>
          <w:trHeight w:val="570"/>
        </w:trPr>
        <w:tc>
          <w:tcPr>
            <w:tcW w:w="2000" w:type="dxa"/>
            <w:tcBorders>
              <w:top w:val="nil"/>
              <w:left w:val="single" w:sz="4" w:space="0" w:color="auto"/>
              <w:bottom w:val="nil"/>
              <w:right w:val="single" w:sz="4" w:space="0" w:color="auto"/>
            </w:tcBorders>
            <w:shd w:val="clear" w:color="000000" w:fill="FFFFFF"/>
            <w:noWrap/>
            <w:hideMark/>
          </w:tcPr>
          <w:p w:rsidR="00F312F9" w:rsidRPr="00340939" w:rsidRDefault="00F312F9"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F312F9" w:rsidRPr="00340939" w:rsidRDefault="00F312F9"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rsidR="00F312F9" w:rsidRPr="00340939" w:rsidRDefault="00F312F9" w:rsidP="00F312F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○深めよう「もっと遠くまで進む車にしてみよう！」を行う。</w:t>
            </w:r>
          </w:p>
        </w:tc>
        <w:tc>
          <w:tcPr>
            <w:tcW w:w="3686" w:type="dxa"/>
            <w:tcBorders>
              <w:top w:val="nil"/>
              <w:left w:val="nil"/>
              <w:bottom w:val="single" w:sz="4" w:space="0" w:color="auto"/>
              <w:right w:val="single" w:sz="4" w:space="0" w:color="auto"/>
            </w:tcBorders>
            <w:shd w:val="clear" w:color="000000" w:fill="FFFFFF"/>
            <w:vAlign w:val="center"/>
          </w:tcPr>
          <w:p w:rsidR="007424C9" w:rsidRDefault="007459E3" w:rsidP="007424C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5C5B70" w:rsidRDefault="007424C9" w:rsidP="007424C9">
            <w:pPr>
              <w:widowControl/>
              <w:ind w:left="42" w:hangingChars="19" w:hanging="42"/>
              <w:jc w:val="left"/>
              <w:rPr>
                <w:rFonts w:asciiTheme="majorEastAsia" w:eastAsiaTheme="majorEastAsia" w:hAnsiTheme="majorEastAsia" w:cs="Courier New"/>
                <w:color w:val="000000"/>
                <w:kern w:val="0"/>
                <w:sz w:val="24"/>
                <w:szCs w:val="24"/>
              </w:rPr>
            </w:pPr>
            <w:r w:rsidRPr="007424C9">
              <w:rPr>
                <w:rFonts w:asciiTheme="majorEastAsia" w:eastAsiaTheme="majorEastAsia" w:hAnsiTheme="majorEastAsia" w:cs="Courier New" w:hint="eastAsia"/>
                <w:color w:val="000000"/>
                <w:kern w:val="0"/>
                <w:sz w:val="24"/>
                <w:szCs w:val="24"/>
              </w:rPr>
              <w:t>ゴムの力の働きについて，器具や機器を正しく扱いながら調べ，それらの過程や得られた結果を分かりやすく記録している。</w:t>
            </w:r>
          </w:p>
          <w:p w:rsidR="00F312F9" w:rsidRPr="00340939" w:rsidRDefault="007424C9" w:rsidP="005C5B70">
            <w:pPr>
              <w:widowControl/>
              <w:ind w:left="35" w:hangingChars="19" w:hanging="35"/>
              <w:jc w:val="left"/>
              <w:rPr>
                <w:rFonts w:asciiTheme="majorEastAsia" w:eastAsiaTheme="majorEastAsia" w:hAnsiTheme="majorEastAsia" w:cs="Courier New"/>
                <w:color w:val="000000"/>
                <w:kern w:val="0"/>
                <w:sz w:val="24"/>
                <w:szCs w:val="24"/>
              </w:rPr>
            </w:pPr>
            <w:r w:rsidRPr="005C5B70">
              <w:rPr>
                <w:rFonts w:asciiTheme="majorEastAsia" w:eastAsiaTheme="majorEastAsia" w:hAnsiTheme="majorEastAsia" w:cs="Courier New" w:hint="eastAsia"/>
                <w:color w:val="000000"/>
                <w:kern w:val="0"/>
                <w:sz w:val="20"/>
                <w:szCs w:val="20"/>
              </w:rPr>
              <w:t>〈行動観察・記録分析〉</w:t>
            </w:r>
          </w:p>
        </w:tc>
      </w:tr>
      <w:tr w:rsidR="00CB40B1" w:rsidRPr="00340939" w:rsidTr="00EA16B0">
        <w:trPr>
          <w:trHeight w:val="1795"/>
        </w:trPr>
        <w:tc>
          <w:tcPr>
            <w:tcW w:w="2000" w:type="dxa"/>
            <w:vMerge w:val="restart"/>
            <w:tcBorders>
              <w:top w:val="single" w:sz="4" w:space="0" w:color="auto"/>
              <w:left w:val="single" w:sz="4" w:space="0" w:color="auto"/>
              <w:right w:val="single" w:sz="4" w:space="0" w:color="auto"/>
            </w:tcBorders>
            <w:shd w:val="clear" w:color="000000" w:fill="FFFFFF"/>
            <w:hideMark/>
          </w:tcPr>
          <w:p w:rsidR="00CB40B1" w:rsidRPr="00340939" w:rsidRDefault="00CB40B1"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lastRenderedPageBreak/>
              <w:t>２ものを動かす風</w:t>
            </w:r>
          </w:p>
        </w:tc>
        <w:tc>
          <w:tcPr>
            <w:tcW w:w="425" w:type="dxa"/>
            <w:vMerge w:val="restart"/>
            <w:tcBorders>
              <w:top w:val="nil"/>
              <w:left w:val="nil"/>
              <w:right w:val="single" w:sz="4" w:space="0" w:color="auto"/>
            </w:tcBorders>
            <w:shd w:val="clear" w:color="auto" w:fill="BFBFBF" w:themeFill="background1" w:themeFillShade="BF"/>
            <w:hideMark/>
          </w:tcPr>
          <w:p w:rsidR="00CB40B1" w:rsidRPr="00340939" w:rsidRDefault="00CB40B1"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5</w:t>
            </w:r>
          </w:p>
        </w:tc>
        <w:tc>
          <w:tcPr>
            <w:tcW w:w="2835" w:type="dxa"/>
            <w:vMerge w:val="restart"/>
            <w:tcBorders>
              <w:top w:val="nil"/>
              <w:left w:val="nil"/>
              <w:right w:val="single" w:sz="4" w:space="0" w:color="auto"/>
            </w:tcBorders>
            <w:shd w:val="clear" w:color="000000" w:fill="FFFFFF"/>
            <w:vAlign w:val="center"/>
            <w:hideMark/>
          </w:tcPr>
          <w:p w:rsidR="00CB40B1" w:rsidRDefault="00CB40B1" w:rsidP="0034093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○風で動く車を作り，うちわであおいで遊んでみて，気付いたことを話し合う。</w:t>
            </w:r>
          </w:p>
          <w:p w:rsidR="00CB40B1" w:rsidRPr="005C5B70" w:rsidRDefault="00CB40B1" w:rsidP="00340939">
            <w:pPr>
              <w:widowControl/>
              <w:ind w:left="222" w:hangingChars="100" w:hanging="222"/>
              <w:jc w:val="left"/>
              <w:rPr>
                <w:rFonts w:asciiTheme="majorEastAsia" w:eastAsiaTheme="majorEastAsia" w:hAnsiTheme="majorEastAsia" w:cs="Courier New"/>
                <w:color w:val="000000"/>
                <w:kern w:val="0"/>
                <w:sz w:val="20"/>
                <w:szCs w:val="20"/>
              </w:rPr>
            </w:pPr>
            <w:r w:rsidRPr="00340939">
              <w:rPr>
                <w:rFonts w:asciiTheme="majorEastAsia" w:eastAsiaTheme="majorEastAsia" w:hAnsiTheme="majorEastAsia" w:cs="Courier New"/>
                <w:color w:val="000000"/>
                <w:kern w:val="0"/>
                <w:sz w:val="24"/>
                <w:szCs w:val="24"/>
              </w:rPr>
              <w:t xml:space="preserve">　</w:t>
            </w:r>
            <w:r w:rsidRPr="005C5B70">
              <w:rPr>
                <w:rFonts w:asciiTheme="majorEastAsia" w:eastAsiaTheme="majorEastAsia" w:hAnsiTheme="majorEastAsia" w:cs="Courier New"/>
                <w:color w:val="808080" w:themeColor="background1" w:themeShade="80"/>
                <w:kern w:val="0"/>
                <w:sz w:val="20"/>
                <w:szCs w:val="20"/>
              </w:rPr>
              <w:t>★</w:t>
            </w:r>
            <w:r w:rsidRPr="005C5B70">
              <w:rPr>
                <w:rFonts w:asciiTheme="majorEastAsia" w:eastAsiaTheme="majorEastAsia" w:hAnsiTheme="majorEastAsia" w:cs="Courier New"/>
                <w:color w:val="000000"/>
                <w:kern w:val="0"/>
                <w:sz w:val="20"/>
                <w:szCs w:val="20"/>
              </w:rPr>
              <w:t xml:space="preserve"> 問題を見つけよう</w:t>
            </w:r>
          </w:p>
          <w:p w:rsidR="00CB40B1" w:rsidRDefault="00CB40B1" w:rsidP="0034093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 xml:space="preserve">○車に当てる風の強さを変えたときの車の進む距離の変わり方を比べながら調べる。　</w:t>
            </w:r>
          </w:p>
          <w:p w:rsidR="00CB40B1" w:rsidRPr="005C5B70" w:rsidRDefault="00CB40B1" w:rsidP="00CB40B1">
            <w:pPr>
              <w:widowControl/>
              <w:ind w:left="222" w:hangingChars="100" w:hanging="222"/>
              <w:jc w:val="left"/>
              <w:rPr>
                <w:rFonts w:asciiTheme="majorEastAsia" w:eastAsiaTheme="majorEastAsia" w:hAnsiTheme="majorEastAsia" w:cs="Courier New"/>
                <w:color w:val="000000"/>
                <w:kern w:val="0"/>
                <w:sz w:val="20"/>
                <w:szCs w:val="20"/>
              </w:rPr>
            </w:pPr>
            <w:r w:rsidRPr="00340939">
              <w:rPr>
                <w:rFonts w:asciiTheme="majorEastAsia" w:eastAsiaTheme="majorEastAsia" w:hAnsiTheme="majorEastAsia" w:cs="Courier New"/>
                <w:color w:val="000000"/>
                <w:kern w:val="0"/>
                <w:sz w:val="24"/>
                <w:szCs w:val="24"/>
              </w:rPr>
              <w:t xml:space="preserve">　</w:t>
            </w:r>
            <w:r w:rsidRPr="005C5B70">
              <w:rPr>
                <w:rFonts w:asciiTheme="majorEastAsia" w:eastAsiaTheme="majorEastAsia" w:hAnsiTheme="majorEastAsia" w:cs="Courier New"/>
                <w:color w:val="808080" w:themeColor="background1" w:themeShade="80"/>
                <w:kern w:val="0"/>
                <w:sz w:val="20"/>
                <w:szCs w:val="20"/>
              </w:rPr>
              <w:t>◆</w:t>
            </w:r>
            <w:r w:rsidRPr="005C5B70">
              <w:rPr>
                <w:rFonts w:asciiTheme="majorEastAsia" w:eastAsiaTheme="majorEastAsia" w:hAnsiTheme="majorEastAsia" w:cs="Courier New"/>
                <w:color w:val="000000"/>
                <w:kern w:val="0"/>
                <w:sz w:val="20"/>
                <w:szCs w:val="20"/>
              </w:rPr>
              <w:t xml:space="preserve"> じっけん2</w:t>
            </w:r>
          </w:p>
        </w:tc>
        <w:tc>
          <w:tcPr>
            <w:tcW w:w="3686" w:type="dxa"/>
            <w:tcBorders>
              <w:top w:val="nil"/>
              <w:left w:val="nil"/>
              <w:bottom w:val="dotted" w:sz="4" w:space="0" w:color="auto"/>
              <w:right w:val="single" w:sz="4" w:space="0" w:color="auto"/>
            </w:tcBorders>
            <w:shd w:val="clear" w:color="000000" w:fill="FFFFFF"/>
            <w:vAlign w:val="center"/>
          </w:tcPr>
          <w:p w:rsidR="007424C9" w:rsidRDefault="007459E3" w:rsidP="007424C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7424C9">
              <w:rPr>
                <w:rFonts w:asciiTheme="majorEastAsia" w:eastAsiaTheme="majorEastAsia" w:hAnsiTheme="majorEastAsia" w:cs="Courier New" w:hint="eastAsia"/>
                <w:color w:val="000000"/>
                <w:kern w:val="0"/>
                <w:sz w:val="24"/>
                <w:szCs w:val="24"/>
              </w:rPr>
              <w:t>思・判・表③</w:t>
            </w:r>
            <w:r>
              <w:rPr>
                <w:rFonts w:asciiTheme="majorEastAsia" w:eastAsiaTheme="majorEastAsia" w:hAnsiTheme="majorEastAsia" w:cs="Courier New" w:hint="eastAsia"/>
                <w:color w:val="000000"/>
                <w:kern w:val="0"/>
                <w:sz w:val="24"/>
                <w:szCs w:val="24"/>
              </w:rPr>
              <w:t>】</w:t>
            </w:r>
          </w:p>
          <w:p w:rsidR="005C5B70" w:rsidRDefault="007424C9" w:rsidP="007424C9">
            <w:pPr>
              <w:widowControl/>
              <w:ind w:left="1"/>
              <w:jc w:val="left"/>
              <w:rPr>
                <w:rFonts w:asciiTheme="majorEastAsia" w:eastAsiaTheme="majorEastAsia" w:hAnsiTheme="majorEastAsia" w:cs="Courier New"/>
                <w:color w:val="000000"/>
                <w:kern w:val="0"/>
                <w:sz w:val="24"/>
                <w:szCs w:val="24"/>
              </w:rPr>
            </w:pPr>
            <w:r w:rsidRPr="007424C9">
              <w:rPr>
                <w:rFonts w:asciiTheme="majorEastAsia" w:eastAsiaTheme="majorEastAsia" w:hAnsiTheme="majorEastAsia" w:cs="Courier New" w:hint="eastAsia"/>
                <w:color w:val="000000"/>
                <w:kern w:val="0"/>
                <w:sz w:val="24"/>
                <w:szCs w:val="24"/>
              </w:rPr>
              <w:t>風の力の働きについて，差異点や共通点を基に，問題を見いだし，表現するなどして問題解決している。</w:t>
            </w:r>
          </w:p>
          <w:p w:rsidR="00CB40B1" w:rsidRPr="005C5B70" w:rsidRDefault="007424C9" w:rsidP="007424C9">
            <w:pPr>
              <w:widowControl/>
              <w:ind w:left="1"/>
              <w:jc w:val="left"/>
              <w:rPr>
                <w:rFonts w:asciiTheme="majorEastAsia" w:eastAsiaTheme="majorEastAsia" w:hAnsiTheme="majorEastAsia" w:cs="Courier New"/>
                <w:color w:val="000000"/>
                <w:kern w:val="0"/>
                <w:sz w:val="20"/>
                <w:szCs w:val="20"/>
              </w:rPr>
            </w:pPr>
            <w:r w:rsidRPr="005C5B70">
              <w:rPr>
                <w:rFonts w:asciiTheme="majorEastAsia" w:eastAsiaTheme="majorEastAsia" w:hAnsiTheme="majorEastAsia" w:cs="Courier New" w:hint="eastAsia"/>
                <w:color w:val="000000"/>
                <w:kern w:val="0"/>
                <w:sz w:val="20"/>
                <w:szCs w:val="20"/>
              </w:rPr>
              <w:t>〈発言分析・記録分析〉</w:t>
            </w:r>
          </w:p>
        </w:tc>
      </w:tr>
      <w:tr w:rsidR="00CB40B1" w:rsidRPr="00340939" w:rsidTr="00EA16B0">
        <w:trPr>
          <w:trHeight w:val="746"/>
        </w:trPr>
        <w:tc>
          <w:tcPr>
            <w:tcW w:w="2000" w:type="dxa"/>
            <w:vMerge/>
            <w:tcBorders>
              <w:left w:val="single" w:sz="4" w:space="0" w:color="auto"/>
              <w:bottom w:val="nil"/>
              <w:right w:val="single" w:sz="4" w:space="0" w:color="auto"/>
            </w:tcBorders>
            <w:shd w:val="clear" w:color="000000" w:fill="FFFFFF"/>
            <w:hideMark/>
          </w:tcPr>
          <w:p w:rsidR="00CB40B1" w:rsidRPr="00340939" w:rsidRDefault="00CB40B1" w:rsidP="00340939">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CB40B1" w:rsidRPr="00340939" w:rsidRDefault="00CB40B1" w:rsidP="00340939">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CB40B1" w:rsidRPr="00340939" w:rsidRDefault="00CB40B1" w:rsidP="00CB40B1">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E8205B" w:rsidRDefault="007459E3" w:rsidP="00E8205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E8205B">
              <w:rPr>
                <w:rFonts w:asciiTheme="majorEastAsia" w:eastAsiaTheme="majorEastAsia" w:hAnsiTheme="majorEastAsia" w:cs="Courier New" w:hint="eastAsia"/>
                <w:color w:val="000000"/>
                <w:kern w:val="0"/>
                <w:sz w:val="24"/>
                <w:szCs w:val="24"/>
              </w:rPr>
              <w:t>知・技③</w:t>
            </w:r>
            <w:r>
              <w:rPr>
                <w:rFonts w:asciiTheme="majorEastAsia" w:eastAsiaTheme="majorEastAsia" w:hAnsiTheme="majorEastAsia" w:cs="Courier New" w:hint="eastAsia"/>
                <w:color w:val="000000"/>
                <w:kern w:val="0"/>
                <w:sz w:val="24"/>
                <w:szCs w:val="24"/>
              </w:rPr>
              <w:t>】</w:t>
            </w:r>
          </w:p>
          <w:p w:rsidR="005C5B70" w:rsidRDefault="00E8205B" w:rsidP="00E8205B">
            <w:pPr>
              <w:widowControl/>
              <w:ind w:left="1"/>
              <w:jc w:val="left"/>
              <w:rPr>
                <w:rFonts w:asciiTheme="majorEastAsia" w:eastAsiaTheme="majorEastAsia" w:hAnsiTheme="majorEastAsia" w:cs="Courier New"/>
                <w:color w:val="000000"/>
                <w:kern w:val="0"/>
                <w:sz w:val="24"/>
                <w:szCs w:val="24"/>
              </w:rPr>
            </w:pPr>
            <w:r w:rsidRPr="00E8205B">
              <w:rPr>
                <w:rFonts w:asciiTheme="majorEastAsia" w:eastAsiaTheme="majorEastAsia" w:hAnsiTheme="majorEastAsia" w:cs="Courier New" w:hint="eastAsia"/>
                <w:color w:val="000000"/>
                <w:kern w:val="0"/>
                <w:sz w:val="24"/>
                <w:szCs w:val="24"/>
              </w:rPr>
              <w:t>風の力は，物を動かすことができること，また，風の力の大きさを変えると，物が動く様子も変わることを理解している。</w:t>
            </w:r>
          </w:p>
          <w:p w:rsidR="00CB40B1" w:rsidRPr="005C5B70" w:rsidRDefault="00E8205B" w:rsidP="00E8205B">
            <w:pPr>
              <w:widowControl/>
              <w:ind w:left="1"/>
              <w:jc w:val="left"/>
              <w:rPr>
                <w:rFonts w:asciiTheme="majorEastAsia" w:eastAsiaTheme="majorEastAsia" w:hAnsiTheme="majorEastAsia" w:cs="Courier New"/>
                <w:color w:val="000000"/>
                <w:kern w:val="0"/>
                <w:sz w:val="20"/>
                <w:szCs w:val="20"/>
              </w:rPr>
            </w:pPr>
            <w:r w:rsidRPr="005C5B70">
              <w:rPr>
                <w:rFonts w:asciiTheme="majorEastAsia" w:eastAsiaTheme="majorEastAsia" w:hAnsiTheme="majorEastAsia" w:cs="Courier New" w:hint="eastAsia"/>
                <w:color w:val="000000"/>
                <w:kern w:val="0"/>
                <w:sz w:val="20"/>
                <w:szCs w:val="20"/>
              </w:rPr>
              <w:t>〈発言分析・記録分析〉</w:t>
            </w:r>
          </w:p>
        </w:tc>
      </w:tr>
      <w:tr w:rsidR="00F312F9" w:rsidRPr="00340939" w:rsidTr="00EA16B0">
        <w:trPr>
          <w:trHeight w:val="570"/>
        </w:trPr>
        <w:tc>
          <w:tcPr>
            <w:tcW w:w="2000" w:type="dxa"/>
            <w:tcBorders>
              <w:top w:val="nil"/>
              <w:left w:val="single" w:sz="4" w:space="0" w:color="auto"/>
              <w:bottom w:val="nil"/>
              <w:right w:val="single" w:sz="4" w:space="0" w:color="auto"/>
            </w:tcBorders>
            <w:shd w:val="clear" w:color="000000" w:fill="FFFFFF"/>
            <w:noWrap/>
            <w:hideMark/>
          </w:tcPr>
          <w:p w:rsidR="00F312F9" w:rsidRPr="00340939" w:rsidRDefault="00F312F9"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F312F9" w:rsidRPr="00340939" w:rsidRDefault="00F312F9"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6</w:t>
            </w:r>
          </w:p>
        </w:tc>
        <w:tc>
          <w:tcPr>
            <w:tcW w:w="2835" w:type="dxa"/>
            <w:tcBorders>
              <w:top w:val="nil"/>
              <w:left w:val="nil"/>
              <w:bottom w:val="single" w:sz="4" w:space="0" w:color="auto"/>
              <w:right w:val="single" w:sz="4" w:space="0" w:color="auto"/>
            </w:tcBorders>
            <w:shd w:val="clear" w:color="000000" w:fill="FFFFFF"/>
            <w:vAlign w:val="center"/>
            <w:hideMark/>
          </w:tcPr>
          <w:p w:rsidR="00F312F9" w:rsidRPr="00340939" w:rsidRDefault="00F312F9" w:rsidP="00F312F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○作ってみよう「ゴムと風の力で動くおもちゃを作ってみよう！」を行う。</w:t>
            </w:r>
          </w:p>
        </w:tc>
        <w:tc>
          <w:tcPr>
            <w:tcW w:w="3686" w:type="dxa"/>
            <w:tcBorders>
              <w:top w:val="nil"/>
              <w:left w:val="nil"/>
              <w:bottom w:val="single" w:sz="4" w:space="0" w:color="auto"/>
              <w:right w:val="single" w:sz="4" w:space="0" w:color="auto"/>
            </w:tcBorders>
            <w:shd w:val="clear" w:color="000000" w:fill="FFFFFF"/>
            <w:vAlign w:val="center"/>
          </w:tcPr>
          <w:p w:rsidR="00E8205B" w:rsidRDefault="007459E3" w:rsidP="00E8205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E8205B">
              <w:rPr>
                <w:rFonts w:asciiTheme="majorEastAsia" w:eastAsiaTheme="majorEastAsia" w:hAnsiTheme="majorEastAsia" w:cs="Courier New" w:hint="eastAsia"/>
                <w:color w:val="000000"/>
                <w:kern w:val="0"/>
                <w:sz w:val="24"/>
                <w:szCs w:val="24"/>
              </w:rPr>
              <w:t>態度①</w:t>
            </w:r>
            <w:r>
              <w:rPr>
                <w:rFonts w:asciiTheme="majorEastAsia" w:eastAsiaTheme="majorEastAsia" w:hAnsiTheme="majorEastAsia" w:cs="Courier New" w:hint="eastAsia"/>
                <w:color w:val="000000"/>
                <w:kern w:val="0"/>
                <w:sz w:val="24"/>
                <w:szCs w:val="24"/>
              </w:rPr>
              <w:t>】</w:t>
            </w:r>
          </w:p>
          <w:p w:rsidR="005C5B70" w:rsidRDefault="00E8205B" w:rsidP="00E8205B">
            <w:pPr>
              <w:widowControl/>
              <w:ind w:left="1"/>
              <w:jc w:val="left"/>
              <w:rPr>
                <w:rFonts w:asciiTheme="majorEastAsia" w:eastAsiaTheme="majorEastAsia" w:hAnsiTheme="majorEastAsia" w:cs="Courier New"/>
                <w:color w:val="000000"/>
                <w:kern w:val="0"/>
                <w:sz w:val="24"/>
                <w:szCs w:val="24"/>
              </w:rPr>
            </w:pPr>
            <w:r w:rsidRPr="00E8205B">
              <w:rPr>
                <w:rFonts w:asciiTheme="majorEastAsia" w:eastAsiaTheme="majorEastAsia" w:hAnsiTheme="majorEastAsia" w:cs="Courier New" w:hint="eastAsia"/>
                <w:color w:val="000000"/>
                <w:kern w:val="0"/>
                <w:sz w:val="24"/>
                <w:szCs w:val="24"/>
              </w:rPr>
              <w:t>ゴムや風の力の働きについての事物・現象に進んで関わり，他者と関わりながら問題解決しようとしている。</w:t>
            </w:r>
          </w:p>
          <w:p w:rsidR="00F312F9" w:rsidRPr="005C5B70" w:rsidRDefault="00E8205B" w:rsidP="00E8205B">
            <w:pPr>
              <w:widowControl/>
              <w:ind w:left="1"/>
              <w:jc w:val="left"/>
              <w:rPr>
                <w:rFonts w:asciiTheme="majorEastAsia" w:eastAsiaTheme="majorEastAsia" w:hAnsiTheme="majorEastAsia" w:cs="Courier New"/>
                <w:color w:val="000000"/>
                <w:kern w:val="0"/>
                <w:sz w:val="20"/>
                <w:szCs w:val="20"/>
              </w:rPr>
            </w:pPr>
            <w:r w:rsidRPr="005C5B70">
              <w:rPr>
                <w:rFonts w:asciiTheme="majorEastAsia" w:eastAsiaTheme="majorEastAsia" w:hAnsiTheme="majorEastAsia" w:cs="Courier New" w:hint="eastAsia"/>
                <w:color w:val="000000"/>
                <w:kern w:val="0"/>
                <w:sz w:val="20"/>
                <w:szCs w:val="20"/>
              </w:rPr>
              <w:t>〈行動観察・発言分析・記録分析〉</w:t>
            </w:r>
          </w:p>
        </w:tc>
      </w:tr>
      <w:tr w:rsidR="00F312F9" w:rsidRPr="00340939" w:rsidTr="00EA16B0">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F312F9" w:rsidRPr="00340939" w:rsidRDefault="00F312F9"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F312F9" w:rsidRPr="00340939" w:rsidRDefault="00F312F9"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rsidR="00F312F9" w:rsidRPr="00340939" w:rsidRDefault="00F312F9" w:rsidP="00F312F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ＭＳ 明朝"/>
                <w:color w:val="000000"/>
                <w:kern w:val="0"/>
                <w:sz w:val="24"/>
                <w:szCs w:val="24"/>
              </w:rPr>
              <w:t>◎</w:t>
            </w:r>
            <w:r w:rsidRPr="00340939">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E8205B" w:rsidRDefault="007459E3" w:rsidP="00E8205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5C5B70" w:rsidRDefault="00E8205B" w:rsidP="00E8205B">
            <w:pPr>
              <w:widowControl/>
              <w:ind w:left="1"/>
              <w:jc w:val="left"/>
              <w:rPr>
                <w:rFonts w:asciiTheme="majorEastAsia" w:eastAsiaTheme="majorEastAsia" w:hAnsiTheme="majorEastAsia" w:cs="Courier New"/>
                <w:color w:val="000000"/>
                <w:kern w:val="0"/>
                <w:sz w:val="24"/>
                <w:szCs w:val="24"/>
              </w:rPr>
            </w:pPr>
            <w:r w:rsidRPr="00E8205B">
              <w:rPr>
                <w:rFonts w:asciiTheme="majorEastAsia" w:eastAsiaTheme="majorEastAsia" w:hAnsiTheme="majorEastAsia" w:cs="Courier New" w:hint="eastAsia"/>
                <w:color w:val="000000"/>
                <w:kern w:val="0"/>
                <w:sz w:val="24"/>
                <w:szCs w:val="24"/>
              </w:rPr>
              <w:t>風とゴムの力の働きについて学んだことを学習や生活に生かそうとしている。</w:t>
            </w:r>
          </w:p>
          <w:p w:rsidR="00F312F9" w:rsidRPr="005C5B70" w:rsidRDefault="00E8205B" w:rsidP="00E8205B">
            <w:pPr>
              <w:widowControl/>
              <w:ind w:left="1"/>
              <w:jc w:val="left"/>
              <w:rPr>
                <w:rFonts w:asciiTheme="majorEastAsia" w:eastAsiaTheme="majorEastAsia" w:hAnsiTheme="majorEastAsia" w:cs="Courier New"/>
                <w:color w:val="000000"/>
                <w:kern w:val="0"/>
                <w:sz w:val="20"/>
                <w:szCs w:val="20"/>
              </w:rPr>
            </w:pPr>
            <w:r w:rsidRPr="005C5B70">
              <w:rPr>
                <w:rFonts w:asciiTheme="majorEastAsia" w:eastAsiaTheme="majorEastAsia" w:hAnsiTheme="majorEastAsia" w:cs="Courier New" w:hint="eastAsia"/>
                <w:color w:val="000000"/>
                <w:kern w:val="0"/>
                <w:sz w:val="20"/>
                <w:szCs w:val="20"/>
              </w:rPr>
              <w:t>〈行動観察・発言分析・記録分析〉</w:t>
            </w:r>
          </w:p>
        </w:tc>
      </w:tr>
    </w:tbl>
    <w:p w:rsidR="005410C9" w:rsidRDefault="005410C9" w:rsidP="00655847">
      <w:pPr>
        <w:rPr>
          <w:rFonts w:asciiTheme="majorEastAsia" w:eastAsiaTheme="majorEastAsia" w:hAnsiTheme="majorEastAsia"/>
          <w:sz w:val="22"/>
        </w:rPr>
      </w:pPr>
    </w:p>
    <w:p w:rsidR="00655847" w:rsidRPr="00D40FA6" w:rsidRDefault="00655847" w:rsidP="00655847">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655847" w:rsidRDefault="00340939" w:rsidP="00655847">
      <w:pPr>
        <w:rPr>
          <w:rFonts w:asciiTheme="majorEastAsia" w:eastAsiaTheme="majorEastAsia" w:hAnsiTheme="majorEastAsia"/>
          <w:sz w:val="22"/>
        </w:rPr>
      </w:pPr>
      <w:r w:rsidRPr="00340939">
        <w:rPr>
          <w:rFonts w:asciiTheme="majorEastAsia" w:eastAsiaTheme="majorEastAsia" w:hAnsiTheme="majorEastAsia" w:hint="eastAsia"/>
          <w:sz w:val="22"/>
        </w:rPr>
        <w:t>輪ゴム（細いもの，太いもの），プラスチック段ボール，タイヤ，竹ひご，フック，両面テープ，ダブルクリップ，下敷き，ものさし，メジャー，ビニルテープ，工作用紙，はさみ，セロハンテープ，うちわ，送風機，［ドライヤー］，クリップ付きボード，［コンピュータ（パソコン・タブレット</w:t>
      </w:r>
      <w:r w:rsidR="007325F8">
        <w:rPr>
          <w:rFonts w:asciiTheme="majorEastAsia" w:eastAsiaTheme="majorEastAsia" w:hAnsiTheme="majorEastAsia" w:hint="eastAsia"/>
          <w:sz w:val="22"/>
        </w:rPr>
        <w:t>）</w:t>
      </w:r>
      <w:r w:rsidRPr="00340939">
        <w:rPr>
          <w:rFonts w:asciiTheme="majorEastAsia" w:eastAsiaTheme="majorEastAsia" w:hAnsiTheme="majorEastAsia" w:hint="eastAsia"/>
          <w:sz w:val="22"/>
        </w:rPr>
        <w:t>］，色紙，画用紙，模造紙，油性ペン</w:t>
      </w:r>
    </w:p>
    <w:p w:rsidR="005B01DB" w:rsidRDefault="005B01DB" w:rsidP="00655847">
      <w:pPr>
        <w:rPr>
          <w:rFonts w:asciiTheme="majorEastAsia" w:eastAsiaTheme="majorEastAsia" w:hAnsiTheme="majorEastAsia"/>
          <w:sz w:val="22"/>
        </w:rPr>
      </w:pPr>
    </w:p>
    <w:p w:rsidR="005B01DB" w:rsidRDefault="005B01DB" w:rsidP="00655847">
      <w:pPr>
        <w:rPr>
          <w:rFonts w:asciiTheme="majorEastAsia" w:eastAsiaTheme="majorEastAsia" w:hAnsiTheme="majorEastAsia"/>
          <w:sz w:val="22"/>
        </w:rPr>
      </w:pPr>
    </w:p>
    <w:p w:rsidR="005B01DB" w:rsidRPr="00D40FA6" w:rsidRDefault="005B01DB" w:rsidP="00655847">
      <w:pPr>
        <w:rPr>
          <w:rFonts w:asciiTheme="majorEastAsia" w:eastAsiaTheme="majorEastAsia" w:hAnsiTheme="majorEastAsia"/>
          <w:sz w:val="22"/>
        </w:rPr>
      </w:pPr>
    </w:p>
    <w:p w:rsidR="00655847" w:rsidRPr="00655847" w:rsidRDefault="00655847" w:rsidP="00340939">
      <w:pPr>
        <w:pStyle w:val="00-"/>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40939" w:rsidRPr="002A4091" w:rsidTr="00926300">
        <w:tc>
          <w:tcPr>
            <w:tcW w:w="8902" w:type="dxa"/>
            <w:shd w:val="pct40" w:color="auto" w:fill="auto"/>
            <w:vAlign w:val="center"/>
          </w:tcPr>
          <w:p w:rsidR="00340939" w:rsidRPr="002A4091" w:rsidRDefault="00340939"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Pr="00340939">
              <w:rPr>
                <w:rFonts w:ascii="ＭＳ ゴシック" w:eastAsia="ＭＳ ゴシック" w:hAnsi="ＭＳ ゴシック" w:hint="eastAsia"/>
                <w:b/>
                <w:color w:val="FFFFFF"/>
                <w:sz w:val="28"/>
                <w:szCs w:val="28"/>
              </w:rPr>
              <w:t>５</w:t>
            </w:r>
            <w:r w:rsidR="00171B85">
              <w:rPr>
                <w:rFonts w:ascii="ＭＳ ゴシック" w:eastAsia="ＭＳ ゴシック" w:hAnsi="ＭＳ ゴシック" w:hint="eastAsia"/>
                <w:b/>
                <w:color w:val="FFFFFF"/>
                <w:sz w:val="28"/>
                <w:szCs w:val="28"/>
              </w:rPr>
              <w:t xml:space="preserve"> </w:t>
            </w:r>
            <w:r w:rsidRPr="00340939">
              <w:rPr>
                <w:rFonts w:ascii="ＭＳ ゴシック" w:eastAsia="ＭＳ ゴシック" w:hAnsi="ＭＳ ゴシック" w:hint="eastAsia"/>
                <w:b/>
                <w:color w:val="FFFFFF"/>
                <w:sz w:val="28"/>
                <w:szCs w:val="28"/>
              </w:rPr>
              <w:t>音のふしぎ</w:t>
            </w:r>
            <w:r w:rsidRPr="00810663">
              <w:rPr>
                <w:rFonts w:ascii="ＭＳ ゴシック" w:eastAsia="ＭＳ ゴシック" w:hAnsi="ＭＳ ゴシック" w:hint="eastAsia"/>
                <w:b/>
                <w:color w:val="FFFFFF"/>
                <w:sz w:val="28"/>
                <w:szCs w:val="28"/>
              </w:rPr>
              <w:t xml:space="preserve">　</w:t>
            </w:r>
            <w:r w:rsidRPr="00340939">
              <w:rPr>
                <w:rFonts w:ascii="ＭＳ ゴシック" w:eastAsia="ＭＳ ゴシック" w:hAnsi="ＭＳ ゴシック" w:hint="eastAsia"/>
                <w:color w:val="FFFFFF"/>
                <w:szCs w:val="21"/>
              </w:rPr>
              <w:t>（指導時期</w:t>
            </w:r>
            <w:r w:rsidR="00774F13">
              <w:rPr>
                <w:rFonts w:ascii="ＭＳ ゴシック" w:eastAsia="ＭＳ ゴシック" w:hAnsi="ＭＳ ゴシック" w:hint="eastAsia"/>
                <w:color w:val="FFFFFF"/>
                <w:szCs w:val="21"/>
              </w:rPr>
              <w:t>７</w:t>
            </w:r>
            <w:r w:rsidRPr="00340939">
              <w:rPr>
                <w:rFonts w:ascii="ＭＳ ゴシック" w:eastAsia="ＭＳ ゴシック" w:hAnsi="ＭＳ ゴシック" w:hint="eastAsia"/>
                <w:color w:val="FFFFFF"/>
                <w:szCs w:val="21"/>
              </w:rPr>
              <w:t>月・６時間）</w:t>
            </w:r>
          </w:p>
        </w:tc>
      </w:tr>
    </w:tbl>
    <w:p w:rsidR="00340939" w:rsidRDefault="00340939" w:rsidP="00340939"/>
    <w:p w:rsidR="00340939" w:rsidRPr="006C559E" w:rsidRDefault="00340939" w:rsidP="00340939">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340939" w:rsidRPr="006C559E" w:rsidTr="00926300">
        <w:tc>
          <w:tcPr>
            <w:tcW w:w="8935" w:type="dxa"/>
          </w:tcPr>
          <w:p w:rsidR="00340939" w:rsidRPr="006C559E" w:rsidRDefault="00340939" w:rsidP="00926300">
            <w:pPr>
              <w:rPr>
                <w:rFonts w:asciiTheme="majorEastAsia" w:eastAsiaTheme="majorEastAsia" w:hAnsiTheme="majorEastAsia"/>
                <w:sz w:val="22"/>
              </w:rPr>
            </w:pPr>
            <w:r w:rsidRPr="00340939">
              <w:rPr>
                <w:rFonts w:asciiTheme="majorEastAsia" w:eastAsiaTheme="majorEastAsia" w:hAnsiTheme="majorEastAsia" w:hint="eastAsia"/>
                <w:sz w:val="22"/>
              </w:rPr>
              <w:t>音を出したときの震え方に着目して，音の大きさを変えたときの現象の違いを比較しながら，音の性質について調べる活動を通して，それらについての理解を図り，観察，実験などに関する技能を身に付けるとともに，主に差異点や共通点を基に，問題を見いだす力や主体的に問題解決しようとする態度を養うことができるようにする。</w:t>
            </w:r>
          </w:p>
        </w:tc>
      </w:tr>
    </w:tbl>
    <w:p w:rsidR="00340939" w:rsidRDefault="00340939" w:rsidP="00340939"/>
    <w:p w:rsidR="00340939" w:rsidRPr="00340939" w:rsidRDefault="00340939" w:rsidP="00340939">
      <w:pPr>
        <w:ind w:left="202" w:hangingChars="100" w:hanging="202"/>
        <w:rPr>
          <w:rFonts w:asciiTheme="majorEastAsia" w:eastAsiaTheme="majorEastAsia" w:hAnsiTheme="majorEastAsia"/>
          <w:sz w:val="22"/>
        </w:rPr>
      </w:pPr>
      <w:r w:rsidRPr="00340939">
        <w:rPr>
          <w:rFonts w:asciiTheme="majorEastAsia" w:eastAsiaTheme="majorEastAsia" w:hAnsiTheme="majorEastAsia" w:hint="eastAsia"/>
          <w:sz w:val="22"/>
        </w:rPr>
        <w:lastRenderedPageBreak/>
        <w:t>●物から音が出たり伝わったりするとき，物は震えていること。また，音の大きさが変わるとき物の震え方が変わること。</w:t>
      </w:r>
    </w:p>
    <w:p w:rsidR="00340939" w:rsidRPr="00655847" w:rsidRDefault="00340939" w:rsidP="00340939">
      <w:pPr>
        <w:ind w:left="202" w:hangingChars="100" w:hanging="202"/>
        <w:rPr>
          <w:rFonts w:asciiTheme="majorEastAsia" w:eastAsiaTheme="majorEastAsia" w:hAnsiTheme="majorEastAsia"/>
          <w:sz w:val="22"/>
        </w:rPr>
      </w:pPr>
      <w:r w:rsidRPr="00340939">
        <w:rPr>
          <w:rFonts w:asciiTheme="majorEastAsia" w:eastAsiaTheme="majorEastAsia" w:hAnsiTheme="majorEastAsia" w:hint="eastAsia"/>
          <w:sz w:val="22"/>
        </w:rPr>
        <w:t>●音を出したときの震え方の様子について追究する中で，差異点や共通点を基に，音の性質についての問題を見いだし，表現すること。</w:t>
      </w:r>
    </w:p>
    <w:p w:rsidR="00340939" w:rsidRDefault="00340939" w:rsidP="00340939">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BF632A" w:rsidRPr="00340939" w:rsidTr="00EA16B0">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F632A" w:rsidRPr="00340939" w:rsidRDefault="00BF632A"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F632A" w:rsidRPr="00340939" w:rsidRDefault="00BF632A"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F632A" w:rsidRPr="00340939" w:rsidRDefault="00BF632A" w:rsidP="00BF632A">
            <w:pPr>
              <w:widowControl/>
              <w:ind w:left="222" w:hangingChars="100" w:hanging="222"/>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F632A" w:rsidRPr="00340939" w:rsidRDefault="008B5150" w:rsidP="00BF632A">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BF632A" w:rsidRPr="00340939" w:rsidTr="00EA16B0">
        <w:trPr>
          <w:trHeight w:val="855"/>
        </w:trPr>
        <w:tc>
          <w:tcPr>
            <w:tcW w:w="2000" w:type="dxa"/>
            <w:tcBorders>
              <w:top w:val="nil"/>
              <w:left w:val="single" w:sz="4" w:space="0" w:color="auto"/>
              <w:bottom w:val="nil"/>
              <w:right w:val="single" w:sz="4" w:space="0" w:color="auto"/>
            </w:tcBorders>
            <w:shd w:val="clear" w:color="000000" w:fill="FFFFFF"/>
            <w:hideMark/>
          </w:tcPr>
          <w:p w:rsidR="00BF632A" w:rsidRPr="00340939" w:rsidRDefault="00BF632A"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１音の出方</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rsidR="00BF632A" w:rsidRPr="00340939" w:rsidRDefault="00BF632A"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BF632A" w:rsidRDefault="00BF632A" w:rsidP="0034093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○楽器や身の回りの物を使って音を出し，気付いたことを話し合う。</w:t>
            </w:r>
          </w:p>
          <w:p w:rsidR="00BF632A" w:rsidRPr="00C156D7" w:rsidRDefault="00BF632A" w:rsidP="00BF632A">
            <w:pPr>
              <w:widowControl/>
              <w:ind w:left="222" w:hangingChars="100" w:hanging="222"/>
              <w:jc w:val="left"/>
              <w:rPr>
                <w:rFonts w:asciiTheme="majorEastAsia" w:eastAsiaTheme="majorEastAsia" w:hAnsiTheme="majorEastAsia" w:cs="Courier New"/>
                <w:color w:val="000000"/>
                <w:kern w:val="0"/>
                <w:sz w:val="20"/>
                <w:szCs w:val="20"/>
              </w:rPr>
            </w:pPr>
            <w:r w:rsidRPr="00340939">
              <w:rPr>
                <w:rFonts w:asciiTheme="majorEastAsia" w:eastAsiaTheme="majorEastAsia" w:hAnsiTheme="majorEastAsia" w:cs="Courier New"/>
                <w:color w:val="000000"/>
                <w:kern w:val="0"/>
                <w:sz w:val="24"/>
                <w:szCs w:val="24"/>
              </w:rPr>
              <w:t xml:space="preserve">　</w:t>
            </w:r>
            <w:r w:rsidRPr="00C156D7">
              <w:rPr>
                <w:rFonts w:asciiTheme="majorEastAsia" w:eastAsiaTheme="majorEastAsia" w:hAnsiTheme="majorEastAsia" w:cs="Courier New"/>
                <w:color w:val="808080" w:themeColor="background1" w:themeShade="80"/>
                <w:kern w:val="0"/>
                <w:sz w:val="20"/>
                <w:szCs w:val="20"/>
              </w:rPr>
              <w:t>★</w:t>
            </w:r>
            <w:r w:rsidRPr="00C156D7">
              <w:rPr>
                <w:rFonts w:asciiTheme="majorEastAsia" w:eastAsiaTheme="majorEastAsia" w:hAnsiTheme="majorEastAsia" w:cs="Courier New"/>
                <w:color w:val="000000"/>
                <w:kern w:val="0"/>
                <w:sz w:val="20"/>
                <w:szCs w:val="20"/>
              </w:rPr>
              <w:t xml:space="preserve"> 問題を見つけよう</w:t>
            </w:r>
          </w:p>
        </w:tc>
        <w:tc>
          <w:tcPr>
            <w:tcW w:w="3686" w:type="dxa"/>
            <w:tcBorders>
              <w:top w:val="nil"/>
              <w:left w:val="nil"/>
              <w:bottom w:val="single" w:sz="4" w:space="0" w:color="auto"/>
              <w:right w:val="single" w:sz="4" w:space="0" w:color="auto"/>
            </w:tcBorders>
            <w:shd w:val="clear" w:color="000000" w:fill="FFFFFF"/>
            <w:vAlign w:val="center"/>
          </w:tcPr>
          <w:p w:rsidR="008B5150" w:rsidRDefault="007C4C05" w:rsidP="008B515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8B5150">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C156D7" w:rsidRDefault="008B5150" w:rsidP="008B5150">
            <w:pPr>
              <w:widowControl/>
              <w:ind w:left="1"/>
              <w:jc w:val="left"/>
              <w:rPr>
                <w:rFonts w:asciiTheme="majorEastAsia" w:eastAsiaTheme="majorEastAsia" w:hAnsiTheme="majorEastAsia" w:cs="Courier New"/>
                <w:color w:val="000000"/>
                <w:kern w:val="0"/>
                <w:sz w:val="24"/>
                <w:szCs w:val="24"/>
              </w:rPr>
            </w:pPr>
            <w:r w:rsidRPr="008B5150">
              <w:rPr>
                <w:rFonts w:asciiTheme="majorEastAsia" w:eastAsiaTheme="majorEastAsia" w:hAnsiTheme="majorEastAsia" w:cs="Courier New" w:hint="eastAsia"/>
                <w:color w:val="000000"/>
                <w:kern w:val="0"/>
                <w:sz w:val="24"/>
                <w:szCs w:val="24"/>
              </w:rPr>
              <w:t>音の性質について，差異点や共通点を基に，問題を見いだし，表現するなどして問題解決している。</w:t>
            </w:r>
          </w:p>
          <w:p w:rsidR="00BF632A" w:rsidRPr="00C156D7" w:rsidRDefault="008B5150" w:rsidP="008B5150">
            <w:pPr>
              <w:widowControl/>
              <w:ind w:left="1"/>
              <w:jc w:val="left"/>
              <w:rPr>
                <w:rFonts w:asciiTheme="majorEastAsia" w:eastAsiaTheme="majorEastAsia" w:hAnsiTheme="majorEastAsia" w:cs="Courier New"/>
                <w:color w:val="000000"/>
                <w:kern w:val="0"/>
                <w:sz w:val="20"/>
                <w:szCs w:val="20"/>
              </w:rPr>
            </w:pPr>
            <w:r w:rsidRPr="00C156D7">
              <w:rPr>
                <w:rFonts w:asciiTheme="majorEastAsia" w:eastAsiaTheme="majorEastAsia" w:hAnsiTheme="majorEastAsia" w:cs="Courier New" w:hint="eastAsia"/>
                <w:color w:val="000000"/>
                <w:kern w:val="0"/>
                <w:sz w:val="20"/>
                <w:szCs w:val="20"/>
              </w:rPr>
              <w:t>〈発言分析・記録分析〉</w:t>
            </w:r>
          </w:p>
        </w:tc>
      </w:tr>
      <w:tr w:rsidR="00B01873" w:rsidRPr="00340939" w:rsidTr="00EA16B0">
        <w:trPr>
          <w:trHeight w:val="1421"/>
        </w:trPr>
        <w:tc>
          <w:tcPr>
            <w:tcW w:w="2000" w:type="dxa"/>
            <w:vMerge w:val="restart"/>
            <w:tcBorders>
              <w:top w:val="nil"/>
              <w:left w:val="single" w:sz="4" w:space="0" w:color="auto"/>
              <w:right w:val="single" w:sz="4" w:space="0" w:color="auto"/>
            </w:tcBorders>
            <w:shd w:val="clear" w:color="000000" w:fill="FFFFFF"/>
            <w:hideMark/>
          </w:tcPr>
          <w:p w:rsidR="00B01873" w:rsidRPr="00340939" w:rsidRDefault="00B01873"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rsidR="00B01873" w:rsidRPr="00340939" w:rsidRDefault="00B01873"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2</w:t>
            </w:r>
            <w:r w:rsidRPr="00340939">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B01873" w:rsidRDefault="00B01873" w:rsidP="0034093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○音が出ているときの，物の様子を調べる。</w:t>
            </w:r>
          </w:p>
          <w:p w:rsidR="00B01873" w:rsidRDefault="00B01873" w:rsidP="0034093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○音の大きさを変えたときの物の震え方の違いを比べながら調べる。</w:t>
            </w:r>
          </w:p>
          <w:p w:rsidR="00B01873" w:rsidRPr="00C156D7" w:rsidRDefault="00B01873" w:rsidP="00B01873">
            <w:pPr>
              <w:widowControl/>
              <w:ind w:left="222" w:hangingChars="100" w:hanging="222"/>
              <w:jc w:val="left"/>
              <w:rPr>
                <w:rFonts w:asciiTheme="majorEastAsia" w:eastAsiaTheme="majorEastAsia" w:hAnsiTheme="majorEastAsia" w:cs="Courier New"/>
                <w:color w:val="000000"/>
                <w:kern w:val="0"/>
                <w:sz w:val="20"/>
                <w:szCs w:val="20"/>
              </w:rPr>
            </w:pPr>
            <w:r w:rsidRPr="00340939">
              <w:rPr>
                <w:rFonts w:asciiTheme="majorEastAsia" w:eastAsiaTheme="majorEastAsia" w:hAnsiTheme="majorEastAsia" w:cs="Courier New"/>
                <w:color w:val="000000"/>
                <w:kern w:val="0"/>
                <w:sz w:val="24"/>
                <w:szCs w:val="24"/>
              </w:rPr>
              <w:t xml:space="preserve">　</w:t>
            </w:r>
            <w:r w:rsidRPr="00C156D7">
              <w:rPr>
                <w:rFonts w:asciiTheme="majorEastAsia" w:eastAsiaTheme="majorEastAsia" w:hAnsiTheme="majorEastAsia" w:cs="Courier New"/>
                <w:color w:val="808080" w:themeColor="background1" w:themeShade="80"/>
                <w:kern w:val="0"/>
                <w:sz w:val="20"/>
                <w:szCs w:val="20"/>
              </w:rPr>
              <w:t>◆</w:t>
            </w:r>
            <w:r w:rsidRPr="00C156D7">
              <w:rPr>
                <w:rFonts w:asciiTheme="majorEastAsia" w:eastAsiaTheme="majorEastAsia" w:hAnsiTheme="majorEastAsia" w:cs="Courier New"/>
                <w:color w:val="000000"/>
                <w:kern w:val="0"/>
                <w:sz w:val="20"/>
                <w:szCs w:val="20"/>
              </w:rPr>
              <w:t xml:space="preserve"> じっけん1</w:t>
            </w:r>
          </w:p>
        </w:tc>
        <w:tc>
          <w:tcPr>
            <w:tcW w:w="3686" w:type="dxa"/>
            <w:tcBorders>
              <w:top w:val="nil"/>
              <w:left w:val="nil"/>
              <w:bottom w:val="dotted" w:sz="4" w:space="0" w:color="auto"/>
              <w:right w:val="single" w:sz="4" w:space="0" w:color="auto"/>
            </w:tcBorders>
            <w:shd w:val="clear" w:color="000000" w:fill="FFFFFF"/>
            <w:vAlign w:val="center"/>
          </w:tcPr>
          <w:p w:rsidR="00B22E2D" w:rsidRDefault="007C4C05" w:rsidP="00B22E2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B22E2D">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C156D7" w:rsidRDefault="00B22E2D" w:rsidP="00B22E2D">
            <w:pPr>
              <w:widowControl/>
              <w:ind w:left="1"/>
              <w:jc w:val="left"/>
              <w:rPr>
                <w:rFonts w:asciiTheme="majorEastAsia" w:eastAsiaTheme="majorEastAsia" w:hAnsiTheme="majorEastAsia" w:cs="Courier New"/>
                <w:color w:val="000000"/>
                <w:kern w:val="0"/>
                <w:sz w:val="24"/>
                <w:szCs w:val="24"/>
              </w:rPr>
            </w:pPr>
            <w:r w:rsidRPr="00B22E2D">
              <w:rPr>
                <w:rFonts w:asciiTheme="majorEastAsia" w:eastAsiaTheme="majorEastAsia" w:hAnsiTheme="majorEastAsia" w:cs="Courier New" w:hint="eastAsia"/>
                <w:color w:val="000000"/>
                <w:kern w:val="0"/>
                <w:sz w:val="24"/>
                <w:szCs w:val="24"/>
              </w:rPr>
              <w:t>音の性質について，器具や機器を正しく扱いながら調べ，それらの過程や得られた結果を分かりやすく記録している。</w:t>
            </w:r>
          </w:p>
          <w:p w:rsidR="00B01873" w:rsidRPr="00C156D7" w:rsidRDefault="00B22E2D" w:rsidP="00B22E2D">
            <w:pPr>
              <w:widowControl/>
              <w:ind w:left="1"/>
              <w:jc w:val="left"/>
              <w:rPr>
                <w:rFonts w:asciiTheme="majorEastAsia" w:eastAsiaTheme="majorEastAsia" w:hAnsiTheme="majorEastAsia" w:cs="Courier New"/>
                <w:color w:val="000000"/>
                <w:kern w:val="0"/>
                <w:sz w:val="20"/>
                <w:szCs w:val="20"/>
              </w:rPr>
            </w:pPr>
            <w:r w:rsidRPr="00C156D7">
              <w:rPr>
                <w:rFonts w:asciiTheme="majorEastAsia" w:eastAsiaTheme="majorEastAsia" w:hAnsiTheme="majorEastAsia" w:cs="Courier New" w:hint="eastAsia"/>
                <w:color w:val="000000"/>
                <w:kern w:val="0"/>
                <w:sz w:val="20"/>
                <w:szCs w:val="20"/>
              </w:rPr>
              <w:t>〈行動観察・記録分析〉</w:t>
            </w:r>
          </w:p>
        </w:tc>
      </w:tr>
      <w:tr w:rsidR="00B01873" w:rsidRPr="00340939" w:rsidTr="00EA16B0">
        <w:trPr>
          <w:trHeight w:val="1440"/>
        </w:trPr>
        <w:tc>
          <w:tcPr>
            <w:tcW w:w="2000" w:type="dxa"/>
            <w:vMerge/>
            <w:tcBorders>
              <w:left w:val="single" w:sz="4" w:space="0" w:color="auto"/>
              <w:bottom w:val="nil"/>
              <w:right w:val="single" w:sz="4" w:space="0" w:color="auto"/>
            </w:tcBorders>
            <w:shd w:val="clear" w:color="000000" w:fill="FFFFFF"/>
            <w:hideMark/>
          </w:tcPr>
          <w:p w:rsidR="00B01873" w:rsidRPr="00340939" w:rsidRDefault="00B01873" w:rsidP="00340939">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B01873" w:rsidRPr="00340939" w:rsidRDefault="00B01873" w:rsidP="00340939">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B01873" w:rsidRPr="00340939" w:rsidRDefault="00B01873" w:rsidP="00B0187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B22E2D" w:rsidRDefault="007C4C05" w:rsidP="00B22E2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B22E2D">
              <w:rPr>
                <w:rFonts w:asciiTheme="majorEastAsia" w:eastAsiaTheme="majorEastAsia" w:hAnsiTheme="majorEastAsia" w:cs="Courier New" w:hint="eastAsia"/>
                <w:color w:val="000000"/>
                <w:kern w:val="0"/>
                <w:sz w:val="24"/>
                <w:szCs w:val="24"/>
              </w:rPr>
              <w:t>知・技②</w:t>
            </w:r>
            <w:r>
              <w:rPr>
                <w:rFonts w:asciiTheme="majorEastAsia" w:eastAsiaTheme="majorEastAsia" w:hAnsiTheme="majorEastAsia" w:cs="Courier New" w:hint="eastAsia"/>
                <w:color w:val="000000"/>
                <w:kern w:val="0"/>
                <w:sz w:val="24"/>
                <w:szCs w:val="24"/>
              </w:rPr>
              <w:t>】</w:t>
            </w:r>
          </w:p>
          <w:p w:rsidR="00C156D7" w:rsidRDefault="00B22E2D" w:rsidP="00B22E2D">
            <w:pPr>
              <w:widowControl/>
              <w:ind w:left="1"/>
              <w:jc w:val="left"/>
              <w:rPr>
                <w:rFonts w:asciiTheme="majorEastAsia" w:eastAsiaTheme="majorEastAsia" w:hAnsiTheme="majorEastAsia" w:cs="Courier New"/>
                <w:color w:val="000000"/>
                <w:kern w:val="0"/>
                <w:sz w:val="24"/>
                <w:szCs w:val="24"/>
              </w:rPr>
            </w:pPr>
            <w:r w:rsidRPr="00B22E2D">
              <w:rPr>
                <w:rFonts w:asciiTheme="majorEastAsia" w:eastAsiaTheme="majorEastAsia" w:hAnsiTheme="majorEastAsia" w:cs="Courier New" w:hint="eastAsia"/>
                <w:color w:val="000000"/>
                <w:kern w:val="0"/>
                <w:sz w:val="24"/>
                <w:szCs w:val="24"/>
              </w:rPr>
              <w:t>物から音が出るとき，物は震えていること，また，音の大きさが変わるとき物の震え方が変わることを理解している。</w:t>
            </w:r>
          </w:p>
          <w:p w:rsidR="00B01873" w:rsidRPr="00C156D7" w:rsidRDefault="00B22E2D" w:rsidP="00B22E2D">
            <w:pPr>
              <w:widowControl/>
              <w:ind w:left="1"/>
              <w:jc w:val="left"/>
              <w:rPr>
                <w:rFonts w:asciiTheme="majorEastAsia" w:eastAsiaTheme="majorEastAsia" w:hAnsiTheme="majorEastAsia" w:cs="Courier New"/>
                <w:color w:val="000000"/>
                <w:kern w:val="0"/>
                <w:sz w:val="20"/>
                <w:szCs w:val="20"/>
              </w:rPr>
            </w:pPr>
            <w:r w:rsidRPr="00C156D7">
              <w:rPr>
                <w:rFonts w:asciiTheme="majorEastAsia" w:eastAsiaTheme="majorEastAsia" w:hAnsiTheme="majorEastAsia" w:cs="Courier New" w:hint="eastAsia"/>
                <w:color w:val="000000"/>
                <w:kern w:val="0"/>
                <w:sz w:val="20"/>
                <w:szCs w:val="20"/>
              </w:rPr>
              <w:t>〈発言分析・記録分析〉</w:t>
            </w:r>
          </w:p>
        </w:tc>
      </w:tr>
      <w:tr w:rsidR="00B22E2D" w:rsidRPr="00340939" w:rsidTr="00C156D7">
        <w:trPr>
          <w:trHeight w:val="1910"/>
        </w:trPr>
        <w:tc>
          <w:tcPr>
            <w:tcW w:w="2000" w:type="dxa"/>
            <w:vMerge w:val="restart"/>
            <w:tcBorders>
              <w:top w:val="single" w:sz="4" w:space="0" w:color="auto"/>
              <w:left w:val="single" w:sz="4" w:space="0" w:color="auto"/>
              <w:right w:val="single" w:sz="4" w:space="0" w:color="auto"/>
            </w:tcBorders>
            <w:shd w:val="clear" w:color="000000" w:fill="FFFFFF"/>
            <w:hideMark/>
          </w:tcPr>
          <w:p w:rsidR="00B22E2D" w:rsidRPr="00340939" w:rsidRDefault="00B22E2D"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２音のつたわり方</w:t>
            </w:r>
          </w:p>
        </w:tc>
        <w:tc>
          <w:tcPr>
            <w:tcW w:w="425" w:type="dxa"/>
            <w:vMerge w:val="restart"/>
            <w:tcBorders>
              <w:top w:val="nil"/>
              <w:left w:val="nil"/>
              <w:right w:val="single" w:sz="4" w:space="0" w:color="auto"/>
            </w:tcBorders>
            <w:shd w:val="clear" w:color="auto" w:fill="BFBFBF" w:themeFill="background1" w:themeFillShade="BF"/>
            <w:hideMark/>
          </w:tcPr>
          <w:p w:rsidR="00B22E2D" w:rsidRPr="00340939" w:rsidRDefault="00B22E2D"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4</w:t>
            </w:r>
          </w:p>
        </w:tc>
        <w:tc>
          <w:tcPr>
            <w:tcW w:w="2835" w:type="dxa"/>
            <w:vMerge w:val="restart"/>
            <w:tcBorders>
              <w:top w:val="nil"/>
              <w:left w:val="nil"/>
              <w:right w:val="single" w:sz="4" w:space="0" w:color="auto"/>
            </w:tcBorders>
            <w:shd w:val="clear" w:color="000000" w:fill="FFFFFF"/>
            <w:vAlign w:val="center"/>
            <w:hideMark/>
          </w:tcPr>
          <w:p w:rsidR="00B22E2D" w:rsidRDefault="00B22E2D" w:rsidP="0034093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○糸電話</w:t>
            </w:r>
            <w:r w:rsidR="002644EB" w:rsidRPr="00340939">
              <w:rPr>
                <w:rFonts w:asciiTheme="majorEastAsia" w:eastAsiaTheme="majorEastAsia" w:hAnsiTheme="majorEastAsia" w:cs="Courier New"/>
                <w:color w:val="000000"/>
                <w:kern w:val="0"/>
                <w:sz w:val="24"/>
                <w:szCs w:val="24"/>
              </w:rPr>
              <w:t>を</w:t>
            </w:r>
            <w:r w:rsidRPr="00340939">
              <w:rPr>
                <w:rFonts w:asciiTheme="majorEastAsia" w:eastAsiaTheme="majorEastAsia" w:hAnsiTheme="majorEastAsia" w:cs="Courier New"/>
                <w:color w:val="000000"/>
                <w:kern w:val="0"/>
                <w:sz w:val="24"/>
                <w:szCs w:val="24"/>
              </w:rPr>
              <w:t>作って，友達と話をしたときのことについて，気付いたことを話し合う。</w:t>
            </w:r>
          </w:p>
          <w:p w:rsidR="00B22E2D" w:rsidRPr="00C156D7" w:rsidRDefault="00B22E2D" w:rsidP="00340939">
            <w:pPr>
              <w:widowControl/>
              <w:ind w:left="222" w:hangingChars="100" w:hanging="222"/>
              <w:jc w:val="left"/>
              <w:rPr>
                <w:rFonts w:asciiTheme="majorEastAsia" w:eastAsiaTheme="majorEastAsia" w:hAnsiTheme="majorEastAsia" w:cs="Courier New"/>
                <w:color w:val="000000"/>
                <w:kern w:val="0"/>
                <w:sz w:val="20"/>
                <w:szCs w:val="20"/>
              </w:rPr>
            </w:pPr>
            <w:r w:rsidRPr="00340939">
              <w:rPr>
                <w:rFonts w:asciiTheme="majorEastAsia" w:eastAsiaTheme="majorEastAsia" w:hAnsiTheme="majorEastAsia" w:cs="Courier New"/>
                <w:color w:val="000000"/>
                <w:kern w:val="0"/>
                <w:sz w:val="24"/>
                <w:szCs w:val="24"/>
              </w:rPr>
              <w:t xml:space="preserve">　</w:t>
            </w:r>
            <w:r w:rsidRPr="00C156D7">
              <w:rPr>
                <w:rFonts w:asciiTheme="majorEastAsia" w:eastAsiaTheme="majorEastAsia" w:hAnsiTheme="majorEastAsia" w:cs="Courier New"/>
                <w:color w:val="808080" w:themeColor="background1" w:themeShade="80"/>
                <w:kern w:val="0"/>
                <w:sz w:val="20"/>
                <w:szCs w:val="20"/>
              </w:rPr>
              <w:t>★</w:t>
            </w:r>
            <w:r w:rsidRPr="00C156D7">
              <w:rPr>
                <w:rFonts w:asciiTheme="majorEastAsia" w:eastAsiaTheme="majorEastAsia" w:hAnsiTheme="majorEastAsia" w:cs="Courier New"/>
                <w:color w:val="000000"/>
                <w:kern w:val="0"/>
                <w:sz w:val="20"/>
                <w:szCs w:val="20"/>
              </w:rPr>
              <w:t xml:space="preserve"> 問題を見つけよう</w:t>
            </w:r>
          </w:p>
          <w:p w:rsidR="00B22E2D" w:rsidRDefault="00B22E2D" w:rsidP="0034093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○音が伝わるときの物の震え方を比べながら調べる。</w:t>
            </w:r>
          </w:p>
          <w:p w:rsidR="00B22E2D" w:rsidRPr="00C156D7" w:rsidRDefault="00B22E2D" w:rsidP="00B22E2D">
            <w:pPr>
              <w:widowControl/>
              <w:ind w:left="222" w:hangingChars="100" w:hanging="222"/>
              <w:jc w:val="left"/>
              <w:rPr>
                <w:rFonts w:asciiTheme="majorEastAsia" w:eastAsiaTheme="majorEastAsia" w:hAnsiTheme="majorEastAsia" w:cs="Courier New"/>
                <w:color w:val="000000"/>
                <w:kern w:val="0"/>
                <w:sz w:val="20"/>
                <w:szCs w:val="20"/>
              </w:rPr>
            </w:pPr>
            <w:r w:rsidRPr="00340939">
              <w:rPr>
                <w:rFonts w:asciiTheme="majorEastAsia" w:eastAsiaTheme="majorEastAsia" w:hAnsiTheme="majorEastAsia" w:cs="Courier New"/>
                <w:color w:val="000000"/>
                <w:kern w:val="0"/>
                <w:sz w:val="24"/>
                <w:szCs w:val="24"/>
              </w:rPr>
              <w:t xml:space="preserve">　</w:t>
            </w:r>
            <w:r w:rsidRPr="00C156D7">
              <w:rPr>
                <w:rFonts w:asciiTheme="majorEastAsia" w:eastAsiaTheme="majorEastAsia" w:hAnsiTheme="majorEastAsia" w:cs="Courier New"/>
                <w:color w:val="808080" w:themeColor="background1" w:themeShade="80"/>
                <w:kern w:val="0"/>
                <w:sz w:val="20"/>
                <w:szCs w:val="20"/>
              </w:rPr>
              <w:t>◆</w:t>
            </w:r>
            <w:r w:rsidRPr="00C156D7">
              <w:rPr>
                <w:rFonts w:asciiTheme="majorEastAsia" w:eastAsiaTheme="majorEastAsia" w:hAnsiTheme="majorEastAsia" w:cs="Courier New"/>
                <w:color w:val="000000"/>
                <w:kern w:val="0"/>
                <w:sz w:val="20"/>
                <w:szCs w:val="20"/>
              </w:rPr>
              <w:t xml:space="preserve"> じっけん2</w:t>
            </w:r>
          </w:p>
        </w:tc>
        <w:tc>
          <w:tcPr>
            <w:tcW w:w="3686" w:type="dxa"/>
            <w:tcBorders>
              <w:top w:val="nil"/>
              <w:left w:val="nil"/>
              <w:bottom w:val="dotted" w:sz="4" w:space="0" w:color="auto"/>
              <w:right w:val="single" w:sz="4" w:space="0" w:color="auto"/>
            </w:tcBorders>
            <w:shd w:val="clear" w:color="000000" w:fill="FFFFFF"/>
            <w:vAlign w:val="center"/>
          </w:tcPr>
          <w:p w:rsidR="00100429" w:rsidRDefault="007C4C05" w:rsidP="0010042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100429">
              <w:rPr>
                <w:rFonts w:asciiTheme="majorEastAsia" w:eastAsiaTheme="majorEastAsia" w:hAnsiTheme="majorEastAsia" w:cs="Courier New" w:hint="eastAsia"/>
                <w:color w:val="000000"/>
                <w:kern w:val="0"/>
                <w:sz w:val="24"/>
                <w:szCs w:val="24"/>
              </w:rPr>
              <w:t>思・判・表②</w:t>
            </w:r>
            <w:r>
              <w:rPr>
                <w:rFonts w:asciiTheme="majorEastAsia" w:eastAsiaTheme="majorEastAsia" w:hAnsiTheme="majorEastAsia" w:cs="Courier New" w:hint="eastAsia"/>
                <w:color w:val="000000"/>
                <w:kern w:val="0"/>
                <w:sz w:val="24"/>
                <w:szCs w:val="24"/>
              </w:rPr>
              <w:t>】</w:t>
            </w:r>
          </w:p>
          <w:p w:rsidR="00C156D7" w:rsidRDefault="00100429" w:rsidP="00100429">
            <w:pPr>
              <w:widowControl/>
              <w:ind w:left="1"/>
              <w:jc w:val="left"/>
              <w:rPr>
                <w:rFonts w:asciiTheme="majorEastAsia" w:eastAsiaTheme="majorEastAsia" w:hAnsiTheme="majorEastAsia" w:cs="Courier New"/>
                <w:color w:val="000000"/>
                <w:kern w:val="0"/>
                <w:sz w:val="24"/>
                <w:szCs w:val="24"/>
              </w:rPr>
            </w:pPr>
            <w:r w:rsidRPr="00100429">
              <w:rPr>
                <w:rFonts w:asciiTheme="majorEastAsia" w:eastAsiaTheme="majorEastAsia" w:hAnsiTheme="majorEastAsia" w:cs="Courier New" w:hint="eastAsia"/>
                <w:color w:val="000000"/>
                <w:kern w:val="0"/>
                <w:sz w:val="24"/>
                <w:szCs w:val="24"/>
              </w:rPr>
              <w:t>音の性質について，観察，実験などを行い，得られた結果を基に考察し，表現するなどして問題解決している。</w:t>
            </w:r>
          </w:p>
          <w:p w:rsidR="00B22E2D" w:rsidRPr="00C156D7" w:rsidRDefault="00100429" w:rsidP="00100429">
            <w:pPr>
              <w:widowControl/>
              <w:ind w:left="1"/>
              <w:jc w:val="left"/>
              <w:rPr>
                <w:rFonts w:asciiTheme="majorEastAsia" w:eastAsiaTheme="majorEastAsia" w:hAnsiTheme="majorEastAsia" w:cs="Courier New"/>
                <w:color w:val="000000"/>
                <w:kern w:val="0"/>
                <w:sz w:val="20"/>
                <w:szCs w:val="20"/>
              </w:rPr>
            </w:pPr>
            <w:r w:rsidRPr="00C156D7">
              <w:rPr>
                <w:rFonts w:asciiTheme="majorEastAsia" w:eastAsiaTheme="majorEastAsia" w:hAnsiTheme="majorEastAsia" w:cs="Courier New" w:hint="eastAsia"/>
                <w:color w:val="000000"/>
                <w:kern w:val="0"/>
                <w:sz w:val="20"/>
                <w:szCs w:val="20"/>
              </w:rPr>
              <w:t>〈発言分析・記録分析〉</w:t>
            </w:r>
          </w:p>
        </w:tc>
      </w:tr>
      <w:tr w:rsidR="00B22E2D" w:rsidRPr="00340939" w:rsidTr="00C156D7">
        <w:trPr>
          <w:trHeight w:val="1400"/>
        </w:trPr>
        <w:tc>
          <w:tcPr>
            <w:tcW w:w="2000" w:type="dxa"/>
            <w:vMerge/>
            <w:tcBorders>
              <w:left w:val="single" w:sz="4" w:space="0" w:color="auto"/>
              <w:bottom w:val="nil"/>
              <w:right w:val="single" w:sz="4" w:space="0" w:color="auto"/>
            </w:tcBorders>
            <w:shd w:val="clear" w:color="000000" w:fill="FFFFFF"/>
            <w:hideMark/>
          </w:tcPr>
          <w:p w:rsidR="00B22E2D" w:rsidRPr="00340939" w:rsidRDefault="00B22E2D" w:rsidP="00340939">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B22E2D" w:rsidRPr="00340939" w:rsidRDefault="00B22E2D" w:rsidP="00340939">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B22E2D" w:rsidRPr="00340939" w:rsidRDefault="00B22E2D" w:rsidP="00B22E2D">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100429" w:rsidRDefault="00A00BC8" w:rsidP="0010042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100429">
              <w:rPr>
                <w:rFonts w:asciiTheme="majorEastAsia" w:eastAsiaTheme="majorEastAsia" w:hAnsiTheme="majorEastAsia" w:cs="Courier New" w:hint="eastAsia"/>
                <w:color w:val="000000"/>
                <w:kern w:val="0"/>
                <w:sz w:val="24"/>
                <w:szCs w:val="24"/>
              </w:rPr>
              <w:t>知・技③</w:t>
            </w:r>
            <w:r>
              <w:rPr>
                <w:rFonts w:asciiTheme="majorEastAsia" w:eastAsiaTheme="majorEastAsia" w:hAnsiTheme="majorEastAsia" w:cs="Courier New" w:hint="eastAsia"/>
                <w:color w:val="000000"/>
                <w:kern w:val="0"/>
                <w:sz w:val="24"/>
                <w:szCs w:val="24"/>
              </w:rPr>
              <w:t>】</w:t>
            </w:r>
          </w:p>
          <w:p w:rsidR="00C156D7" w:rsidRDefault="00100429" w:rsidP="00100429">
            <w:pPr>
              <w:widowControl/>
              <w:ind w:left="1"/>
              <w:jc w:val="left"/>
              <w:rPr>
                <w:rFonts w:asciiTheme="majorEastAsia" w:eastAsiaTheme="majorEastAsia" w:hAnsiTheme="majorEastAsia" w:cs="Courier New"/>
                <w:color w:val="000000"/>
                <w:kern w:val="0"/>
                <w:sz w:val="24"/>
                <w:szCs w:val="24"/>
              </w:rPr>
            </w:pPr>
            <w:r w:rsidRPr="00100429">
              <w:rPr>
                <w:rFonts w:asciiTheme="majorEastAsia" w:eastAsiaTheme="majorEastAsia" w:hAnsiTheme="majorEastAsia" w:cs="Courier New" w:hint="eastAsia"/>
                <w:color w:val="000000"/>
                <w:kern w:val="0"/>
                <w:sz w:val="24"/>
                <w:szCs w:val="24"/>
              </w:rPr>
              <w:t>物から音が伝わるとき，物は震えていることを理解している。</w:t>
            </w:r>
          </w:p>
          <w:p w:rsidR="00B22E2D" w:rsidRPr="00C156D7" w:rsidRDefault="00100429" w:rsidP="00100429">
            <w:pPr>
              <w:widowControl/>
              <w:ind w:left="1"/>
              <w:jc w:val="left"/>
              <w:rPr>
                <w:rFonts w:asciiTheme="majorEastAsia" w:eastAsiaTheme="majorEastAsia" w:hAnsiTheme="majorEastAsia" w:cs="Courier New"/>
                <w:color w:val="000000"/>
                <w:kern w:val="0"/>
                <w:sz w:val="20"/>
                <w:szCs w:val="20"/>
              </w:rPr>
            </w:pPr>
            <w:r w:rsidRPr="00C156D7">
              <w:rPr>
                <w:rFonts w:asciiTheme="majorEastAsia" w:eastAsiaTheme="majorEastAsia" w:hAnsiTheme="majorEastAsia" w:cs="Courier New" w:hint="eastAsia"/>
                <w:color w:val="000000"/>
                <w:kern w:val="0"/>
                <w:sz w:val="20"/>
                <w:szCs w:val="20"/>
              </w:rPr>
              <w:t>〈発言分析・記録分析〉</w:t>
            </w:r>
          </w:p>
        </w:tc>
      </w:tr>
      <w:tr w:rsidR="00BF632A" w:rsidRPr="00340939" w:rsidTr="00EA16B0">
        <w:trPr>
          <w:trHeight w:val="570"/>
        </w:trPr>
        <w:tc>
          <w:tcPr>
            <w:tcW w:w="2000" w:type="dxa"/>
            <w:tcBorders>
              <w:top w:val="nil"/>
              <w:left w:val="single" w:sz="4" w:space="0" w:color="auto"/>
              <w:bottom w:val="nil"/>
              <w:right w:val="single" w:sz="4" w:space="0" w:color="auto"/>
            </w:tcBorders>
            <w:shd w:val="clear" w:color="000000" w:fill="FFFFFF"/>
            <w:noWrap/>
            <w:hideMark/>
          </w:tcPr>
          <w:p w:rsidR="00BF632A" w:rsidRPr="00340939" w:rsidRDefault="00BF632A"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BF632A" w:rsidRPr="00340939" w:rsidRDefault="00BF632A"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5</w:t>
            </w:r>
          </w:p>
        </w:tc>
        <w:tc>
          <w:tcPr>
            <w:tcW w:w="2835" w:type="dxa"/>
            <w:tcBorders>
              <w:top w:val="nil"/>
              <w:left w:val="nil"/>
              <w:bottom w:val="single" w:sz="4" w:space="0" w:color="auto"/>
              <w:right w:val="single" w:sz="4" w:space="0" w:color="auto"/>
            </w:tcBorders>
            <w:shd w:val="clear" w:color="000000" w:fill="FFFFFF"/>
            <w:vAlign w:val="center"/>
            <w:hideMark/>
          </w:tcPr>
          <w:p w:rsidR="00BF632A" w:rsidRPr="00340939" w:rsidRDefault="00BF632A" w:rsidP="00BF632A">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○作ってみよう「４人で話ができる糸電話を作ってみよう！」を行う。</w:t>
            </w:r>
          </w:p>
        </w:tc>
        <w:tc>
          <w:tcPr>
            <w:tcW w:w="3686" w:type="dxa"/>
            <w:tcBorders>
              <w:top w:val="nil"/>
              <w:left w:val="nil"/>
              <w:bottom w:val="single" w:sz="4" w:space="0" w:color="auto"/>
              <w:right w:val="single" w:sz="4" w:space="0" w:color="auto"/>
            </w:tcBorders>
            <w:shd w:val="clear" w:color="000000" w:fill="FFFFFF"/>
            <w:vAlign w:val="center"/>
          </w:tcPr>
          <w:p w:rsidR="00100429" w:rsidRDefault="00A00BC8" w:rsidP="0010042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100429">
              <w:rPr>
                <w:rFonts w:asciiTheme="majorEastAsia" w:eastAsiaTheme="majorEastAsia" w:hAnsiTheme="majorEastAsia" w:cs="Courier New" w:hint="eastAsia"/>
                <w:color w:val="000000"/>
                <w:kern w:val="0"/>
                <w:sz w:val="24"/>
                <w:szCs w:val="24"/>
              </w:rPr>
              <w:t>態度①</w:t>
            </w:r>
            <w:r>
              <w:rPr>
                <w:rFonts w:asciiTheme="majorEastAsia" w:eastAsiaTheme="majorEastAsia" w:hAnsiTheme="majorEastAsia" w:cs="Courier New" w:hint="eastAsia"/>
                <w:color w:val="000000"/>
                <w:kern w:val="0"/>
                <w:sz w:val="24"/>
                <w:szCs w:val="24"/>
              </w:rPr>
              <w:t>】</w:t>
            </w:r>
          </w:p>
          <w:p w:rsidR="00C156D7" w:rsidRDefault="00100429" w:rsidP="00100429">
            <w:pPr>
              <w:widowControl/>
              <w:ind w:left="1"/>
              <w:jc w:val="left"/>
              <w:rPr>
                <w:rFonts w:asciiTheme="majorEastAsia" w:eastAsiaTheme="majorEastAsia" w:hAnsiTheme="majorEastAsia" w:cs="Courier New"/>
                <w:color w:val="000000"/>
                <w:kern w:val="0"/>
                <w:sz w:val="24"/>
                <w:szCs w:val="24"/>
              </w:rPr>
            </w:pPr>
            <w:r w:rsidRPr="00100429">
              <w:rPr>
                <w:rFonts w:asciiTheme="majorEastAsia" w:eastAsiaTheme="majorEastAsia" w:hAnsiTheme="majorEastAsia" w:cs="Courier New" w:hint="eastAsia"/>
                <w:color w:val="000000"/>
                <w:kern w:val="0"/>
                <w:sz w:val="24"/>
                <w:szCs w:val="24"/>
              </w:rPr>
              <w:t>音の性質についての事物・現象に進んで関わり，他者と関わりながら問題解決しようとしている。</w:t>
            </w:r>
          </w:p>
          <w:p w:rsidR="00BF632A" w:rsidRPr="00C156D7" w:rsidRDefault="00100429" w:rsidP="00100429">
            <w:pPr>
              <w:widowControl/>
              <w:ind w:left="1"/>
              <w:jc w:val="left"/>
              <w:rPr>
                <w:rFonts w:asciiTheme="majorEastAsia" w:eastAsiaTheme="majorEastAsia" w:hAnsiTheme="majorEastAsia" w:cs="Courier New"/>
                <w:color w:val="000000"/>
                <w:kern w:val="0"/>
                <w:sz w:val="20"/>
                <w:szCs w:val="20"/>
              </w:rPr>
            </w:pPr>
            <w:r w:rsidRPr="00C156D7">
              <w:rPr>
                <w:rFonts w:asciiTheme="majorEastAsia" w:eastAsiaTheme="majorEastAsia" w:hAnsiTheme="majorEastAsia" w:cs="Courier New" w:hint="eastAsia"/>
                <w:color w:val="000000"/>
                <w:kern w:val="0"/>
                <w:sz w:val="20"/>
                <w:szCs w:val="20"/>
              </w:rPr>
              <w:t>〈行動観察・発言分析・記録分析〉</w:t>
            </w:r>
          </w:p>
        </w:tc>
      </w:tr>
      <w:tr w:rsidR="00BF632A" w:rsidRPr="00340939" w:rsidTr="00EA16B0">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BF632A" w:rsidRPr="00340939" w:rsidRDefault="00BF632A"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BF632A" w:rsidRPr="00340939" w:rsidRDefault="00BF632A"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6</w:t>
            </w:r>
          </w:p>
        </w:tc>
        <w:tc>
          <w:tcPr>
            <w:tcW w:w="2835" w:type="dxa"/>
            <w:tcBorders>
              <w:top w:val="nil"/>
              <w:left w:val="nil"/>
              <w:bottom w:val="single" w:sz="4" w:space="0" w:color="auto"/>
              <w:right w:val="single" w:sz="4" w:space="0" w:color="auto"/>
            </w:tcBorders>
            <w:shd w:val="clear" w:color="000000" w:fill="FFFFFF"/>
            <w:vAlign w:val="center"/>
            <w:hideMark/>
          </w:tcPr>
          <w:p w:rsidR="00BF632A" w:rsidRPr="00340939" w:rsidRDefault="00BF632A" w:rsidP="00BF632A">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ＭＳ 明朝"/>
                <w:color w:val="000000"/>
                <w:kern w:val="0"/>
                <w:sz w:val="24"/>
                <w:szCs w:val="24"/>
              </w:rPr>
              <w:t>◎</w:t>
            </w:r>
            <w:r w:rsidRPr="00340939">
              <w:rPr>
                <w:rFonts w:asciiTheme="majorEastAsia" w:eastAsiaTheme="majorEastAsia" w:hAnsiTheme="majorEastAsia" w:cs="Courier New"/>
                <w:color w:val="000000"/>
                <w:kern w:val="0"/>
                <w:sz w:val="24"/>
                <w:szCs w:val="24"/>
              </w:rPr>
              <w:t>「たしかめよう」，「学んだことを生かそう」を</w:t>
            </w:r>
            <w:r w:rsidRPr="00340939">
              <w:rPr>
                <w:rFonts w:asciiTheme="majorEastAsia" w:eastAsiaTheme="majorEastAsia" w:hAnsiTheme="majorEastAsia" w:cs="Courier New"/>
                <w:color w:val="000000"/>
                <w:kern w:val="0"/>
                <w:sz w:val="24"/>
                <w:szCs w:val="24"/>
              </w:rPr>
              <w:lastRenderedPageBreak/>
              <w:t>行う。</w:t>
            </w:r>
          </w:p>
        </w:tc>
        <w:tc>
          <w:tcPr>
            <w:tcW w:w="3686" w:type="dxa"/>
            <w:tcBorders>
              <w:top w:val="nil"/>
              <w:left w:val="nil"/>
              <w:bottom w:val="single" w:sz="4" w:space="0" w:color="auto"/>
              <w:right w:val="single" w:sz="4" w:space="0" w:color="auto"/>
            </w:tcBorders>
            <w:shd w:val="clear" w:color="000000" w:fill="FFFFFF"/>
            <w:vAlign w:val="center"/>
          </w:tcPr>
          <w:p w:rsidR="00100429" w:rsidRDefault="00A00BC8" w:rsidP="00100429">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w:t>
            </w:r>
            <w:r w:rsidR="00100429" w:rsidRPr="00100429">
              <w:rPr>
                <w:rFonts w:asciiTheme="majorEastAsia" w:eastAsiaTheme="majorEastAsia" w:hAnsiTheme="majorEastAsia" w:cs="Courier New" w:hint="eastAsia"/>
                <w:color w:val="000000"/>
                <w:kern w:val="0"/>
                <w:sz w:val="24"/>
                <w:szCs w:val="24"/>
              </w:rPr>
              <w:t>態度②</w:t>
            </w:r>
            <w:r>
              <w:rPr>
                <w:rFonts w:asciiTheme="majorEastAsia" w:eastAsiaTheme="majorEastAsia" w:hAnsiTheme="majorEastAsia" w:cs="Courier New" w:hint="eastAsia"/>
                <w:color w:val="000000"/>
                <w:kern w:val="0"/>
                <w:sz w:val="24"/>
                <w:szCs w:val="24"/>
              </w:rPr>
              <w:t>】</w:t>
            </w:r>
          </w:p>
          <w:p w:rsidR="00C156D7" w:rsidRDefault="00100429" w:rsidP="00100429">
            <w:pPr>
              <w:widowControl/>
              <w:ind w:left="1"/>
              <w:jc w:val="left"/>
              <w:rPr>
                <w:rFonts w:asciiTheme="majorEastAsia" w:eastAsiaTheme="majorEastAsia" w:hAnsiTheme="majorEastAsia" w:cs="Courier New"/>
                <w:color w:val="000000"/>
                <w:kern w:val="0"/>
                <w:sz w:val="24"/>
                <w:szCs w:val="24"/>
              </w:rPr>
            </w:pPr>
            <w:r w:rsidRPr="00100429">
              <w:rPr>
                <w:rFonts w:asciiTheme="majorEastAsia" w:eastAsiaTheme="majorEastAsia" w:hAnsiTheme="majorEastAsia" w:cs="Courier New" w:hint="eastAsia"/>
                <w:color w:val="000000"/>
                <w:kern w:val="0"/>
                <w:sz w:val="24"/>
                <w:szCs w:val="24"/>
              </w:rPr>
              <w:t>音の性質について学んだことを学</w:t>
            </w:r>
            <w:r w:rsidRPr="00100429">
              <w:rPr>
                <w:rFonts w:asciiTheme="majorEastAsia" w:eastAsiaTheme="majorEastAsia" w:hAnsiTheme="majorEastAsia" w:cs="Courier New" w:hint="eastAsia"/>
                <w:color w:val="000000"/>
                <w:kern w:val="0"/>
                <w:sz w:val="24"/>
                <w:szCs w:val="24"/>
              </w:rPr>
              <w:lastRenderedPageBreak/>
              <w:t>習や生活に生かそうとしている。</w:t>
            </w:r>
          </w:p>
          <w:p w:rsidR="00BF632A" w:rsidRPr="00C156D7" w:rsidRDefault="00100429" w:rsidP="00100429">
            <w:pPr>
              <w:widowControl/>
              <w:ind w:left="1"/>
              <w:jc w:val="left"/>
              <w:rPr>
                <w:rFonts w:asciiTheme="majorEastAsia" w:eastAsiaTheme="majorEastAsia" w:hAnsiTheme="majorEastAsia" w:cs="Courier New"/>
                <w:color w:val="000000"/>
                <w:kern w:val="0"/>
                <w:sz w:val="20"/>
                <w:szCs w:val="20"/>
              </w:rPr>
            </w:pPr>
            <w:r w:rsidRPr="00C156D7">
              <w:rPr>
                <w:rFonts w:asciiTheme="majorEastAsia" w:eastAsiaTheme="majorEastAsia" w:hAnsiTheme="majorEastAsia" w:cs="Courier New" w:hint="eastAsia"/>
                <w:color w:val="000000"/>
                <w:kern w:val="0"/>
                <w:sz w:val="20"/>
                <w:szCs w:val="20"/>
              </w:rPr>
              <w:t>〈行動観察・発言分析・記録分析〉</w:t>
            </w:r>
          </w:p>
        </w:tc>
      </w:tr>
    </w:tbl>
    <w:p w:rsidR="00340939" w:rsidRDefault="00340939" w:rsidP="00340939">
      <w:pPr>
        <w:ind w:left="202" w:hangingChars="100" w:hanging="202"/>
        <w:rPr>
          <w:rFonts w:asciiTheme="majorEastAsia" w:eastAsiaTheme="majorEastAsia" w:hAnsiTheme="majorEastAsia"/>
          <w:sz w:val="22"/>
        </w:rPr>
      </w:pPr>
    </w:p>
    <w:p w:rsidR="00340939" w:rsidRPr="00D40FA6" w:rsidRDefault="00340939" w:rsidP="00340939">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340939" w:rsidRPr="00D40FA6" w:rsidRDefault="00340939" w:rsidP="00340939">
      <w:pPr>
        <w:rPr>
          <w:rFonts w:asciiTheme="majorEastAsia" w:eastAsiaTheme="majorEastAsia" w:hAnsiTheme="majorEastAsia"/>
          <w:sz w:val="22"/>
        </w:rPr>
      </w:pPr>
      <w:r w:rsidRPr="00340939">
        <w:rPr>
          <w:rFonts w:asciiTheme="majorEastAsia" w:eastAsiaTheme="majorEastAsia" w:hAnsiTheme="majorEastAsia" w:hint="eastAsia"/>
          <w:sz w:val="22"/>
        </w:rPr>
        <w:t>大太鼓，小太鼓，タンバリン，トライアングル，木琴，木の棒，スパンコール，セロハンテープ，ビーズ（球体），付箋，輪ゴム（短いもの，長いもの），空き箱（直方体のもの），糸（たこ糸），紙コップ，スプーン，タオル，竹ひご，蓋付き透明プラスチックのコップ，蓋付き透明プラスチックの容器，ペットボトル，プラスチックの容器（直方体のもの）</w:t>
      </w:r>
    </w:p>
    <w:p w:rsidR="00655847" w:rsidRPr="00340939" w:rsidRDefault="00655847" w:rsidP="00F509D3">
      <w:pPr>
        <w:pStyle w:val="00-"/>
      </w:pPr>
    </w:p>
    <w:p w:rsidR="00340939" w:rsidRDefault="00340939" w:rsidP="00F509D3">
      <w:pPr>
        <w:pStyle w:val="00-"/>
      </w:pPr>
    </w:p>
    <w:p w:rsidR="00340939" w:rsidRPr="00340939" w:rsidRDefault="00340939"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40939" w:rsidRPr="002A4091" w:rsidTr="00926300">
        <w:tc>
          <w:tcPr>
            <w:tcW w:w="8902" w:type="dxa"/>
            <w:shd w:val="pct40" w:color="auto" w:fill="auto"/>
            <w:vAlign w:val="center"/>
          </w:tcPr>
          <w:p w:rsidR="00340939" w:rsidRPr="002A4091" w:rsidRDefault="00340939"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Pr="00340939">
              <w:rPr>
                <w:rFonts w:ascii="ＭＳ ゴシック" w:eastAsia="ＭＳ ゴシック" w:hAnsi="ＭＳ ゴシック" w:hint="eastAsia"/>
                <w:b/>
                <w:color w:val="FFFFFF"/>
                <w:sz w:val="28"/>
                <w:szCs w:val="28"/>
              </w:rPr>
              <w:t>◎植物の育ち方[３]花</w:t>
            </w:r>
            <w:r w:rsidRPr="00810663">
              <w:rPr>
                <w:rFonts w:ascii="ＭＳ ゴシック" w:eastAsia="ＭＳ ゴシック" w:hAnsi="ＭＳ ゴシック" w:hint="eastAsia"/>
                <w:b/>
                <w:color w:val="FFFFFF"/>
                <w:sz w:val="28"/>
                <w:szCs w:val="28"/>
              </w:rPr>
              <w:t xml:space="preserve">　</w:t>
            </w:r>
            <w:r w:rsidRPr="00340939">
              <w:rPr>
                <w:rFonts w:ascii="ＭＳ ゴシック" w:eastAsia="ＭＳ ゴシック" w:hAnsi="ＭＳ ゴシック" w:hint="eastAsia"/>
                <w:color w:val="FFFFFF"/>
                <w:szCs w:val="21"/>
              </w:rPr>
              <w:t>（指導時期</w:t>
            </w:r>
            <w:r w:rsidR="00774F13">
              <w:rPr>
                <w:rFonts w:ascii="ＭＳ ゴシック" w:eastAsia="ＭＳ ゴシック" w:hAnsi="ＭＳ ゴシック" w:hint="eastAsia"/>
                <w:color w:val="FFFFFF"/>
                <w:szCs w:val="21"/>
              </w:rPr>
              <w:t>７</w:t>
            </w:r>
            <w:r w:rsidRPr="00340939">
              <w:rPr>
                <w:rFonts w:ascii="ＭＳ ゴシック" w:eastAsia="ＭＳ ゴシック" w:hAnsi="ＭＳ ゴシック" w:hint="eastAsia"/>
                <w:color w:val="FFFFFF"/>
                <w:szCs w:val="21"/>
              </w:rPr>
              <w:t>月・２時間）</w:t>
            </w:r>
          </w:p>
        </w:tc>
      </w:tr>
    </w:tbl>
    <w:p w:rsidR="00340939" w:rsidRDefault="00340939" w:rsidP="00340939"/>
    <w:p w:rsidR="00340939" w:rsidRPr="006C559E" w:rsidRDefault="00340939" w:rsidP="00340939">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340939" w:rsidRPr="006C559E" w:rsidTr="00926300">
        <w:tc>
          <w:tcPr>
            <w:tcW w:w="8935" w:type="dxa"/>
          </w:tcPr>
          <w:p w:rsidR="00340939" w:rsidRPr="006C559E" w:rsidRDefault="00340939" w:rsidP="00926300">
            <w:pPr>
              <w:rPr>
                <w:rFonts w:asciiTheme="majorEastAsia" w:eastAsiaTheme="majorEastAsia" w:hAnsiTheme="majorEastAsia"/>
                <w:sz w:val="22"/>
              </w:rPr>
            </w:pPr>
            <w:r w:rsidRPr="00340939">
              <w:rPr>
                <w:rFonts w:asciiTheme="majorEastAsia" w:eastAsiaTheme="majorEastAsia" w:hAnsiTheme="majorEastAsia" w:hint="eastAsia"/>
                <w:sz w:val="22"/>
              </w:rPr>
              <w:t>植物の成長の過程に着目して，複数の種類の植物を比較しながら植物の成長のきまりを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bl>
    <w:p w:rsidR="00340939" w:rsidRDefault="00340939" w:rsidP="00340939"/>
    <w:p w:rsidR="00340939" w:rsidRPr="00340939" w:rsidRDefault="00340939" w:rsidP="00340939">
      <w:pPr>
        <w:ind w:left="202" w:hangingChars="100" w:hanging="202"/>
        <w:rPr>
          <w:rFonts w:asciiTheme="majorEastAsia" w:eastAsiaTheme="majorEastAsia" w:hAnsiTheme="majorEastAsia"/>
          <w:sz w:val="22"/>
        </w:rPr>
      </w:pPr>
      <w:r w:rsidRPr="00340939">
        <w:rPr>
          <w:rFonts w:asciiTheme="majorEastAsia" w:eastAsiaTheme="majorEastAsia" w:hAnsiTheme="majorEastAsia" w:hint="eastAsia"/>
          <w:sz w:val="22"/>
        </w:rPr>
        <w:t>●植物の育ち方には一定の順序があること。</w:t>
      </w:r>
    </w:p>
    <w:p w:rsidR="00340939" w:rsidRPr="00655847" w:rsidRDefault="00340939" w:rsidP="00340939">
      <w:pPr>
        <w:ind w:left="202" w:hangingChars="100" w:hanging="202"/>
        <w:rPr>
          <w:rFonts w:asciiTheme="majorEastAsia" w:eastAsiaTheme="majorEastAsia" w:hAnsiTheme="majorEastAsia"/>
          <w:sz w:val="22"/>
        </w:rPr>
      </w:pPr>
      <w:r w:rsidRPr="00340939">
        <w:rPr>
          <w:rFonts w:asciiTheme="majorEastAsia" w:eastAsiaTheme="majorEastAsia" w:hAnsiTheme="majorEastAsia" w:hint="eastAsia"/>
          <w:sz w:val="22"/>
        </w:rPr>
        <w:t>●植物の育ち方について追究する中で，差異点や共通点を基に，植物の成長のきまりについての問題を見いだし，表現すること。</w:t>
      </w:r>
    </w:p>
    <w:p w:rsidR="00340939" w:rsidRDefault="00340939" w:rsidP="00340939">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D86335" w:rsidRPr="00340939" w:rsidTr="00EA16B0">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86335" w:rsidRPr="00340939" w:rsidRDefault="00D86335"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86335" w:rsidRPr="00340939" w:rsidRDefault="00D86335"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86335" w:rsidRPr="00340939" w:rsidRDefault="00D86335"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86335" w:rsidRPr="00340939" w:rsidRDefault="00B82729" w:rsidP="00D86335">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D86335" w:rsidRPr="00340939" w:rsidTr="00EA16B0">
        <w:trPr>
          <w:trHeight w:val="570"/>
        </w:trPr>
        <w:tc>
          <w:tcPr>
            <w:tcW w:w="2000" w:type="dxa"/>
            <w:tcBorders>
              <w:top w:val="nil"/>
              <w:left w:val="single" w:sz="4" w:space="0" w:color="auto"/>
              <w:bottom w:val="single" w:sz="4" w:space="0" w:color="auto"/>
              <w:right w:val="single" w:sz="4" w:space="0" w:color="auto"/>
            </w:tcBorders>
            <w:shd w:val="clear" w:color="000000" w:fill="FFFFFF"/>
            <w:hideMark/>
          </w:tcPr>
          <w:p w:rsidR="00D86335" w:rsidRPr="00340939" w:rsidRDefault="00D86335"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植物の育ち方</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D86335" w:rsidRPr="00340939" w:rsidRDefault="00D86335"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1</w:t>
            </w:r>
            <w:r w:rsidRPr="00340939">
              <w:rPr>
                <w:rFonts w:asciiTheme="majorEastAsia" w:eastAsiaTheme="majorEastAsia" w:hAnsiTheme="majorEastAsia" w:cs="Courier New"/>
                <w:color w:val="000000"/>
                <w:kern w:val="0"/>
                <w:sz w:val="24"/>
                <w:szCs w:val="24"/>
              </w:rPr>
              <w:br/>
              <w:t>2</w:t>
            </w:r>
          </w:p>
        </w:tc>
        <w:tc>
          <w:tcPr>
            <w:tcW w:w="2835" w:type="dxa"/>
            <w:tcBorders>
              <w:top w:val="nil"/>
              <w:left w:val="nil"/>
              <w:bottom w:val="single" w:sz="4" w:space="0" w:color="auto"/>
              <w:right w:val="single" w:sz="4" w:space="0" w:color="auto"/>
            </w:tcBorders>
            <w:shd w:val="clear" w:color="000000" w:fill="FFFFFF"/>
            <w:vAlign w:val="center"/>
            <w:hideMark/>
          </w:tcPr>
          <w:p w:rsidR="0030690F" w:rsidRDefault="00D86335" w:rsidP="0030690F">
            <w:pPr>
              <w:widowControl/>
              <w:ind w:left="182" w:hangingChars="82" w:hanging="18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○2つの植物の育ち方を比べながら調べる。</w:t>
            </w:r>
          </w:p>
          <w:p w:rsidR="00D86335" w:rsidRPr="00B83A04" w:rsidRDefault="00D86335" w:rsidP="0030690F">
            <w:pPr>
              <w:widowControl/>
              <w:ind w:left="182" w:hangingChars="82" w:hanging="182"/>
              <w:jc w:val="left"/>
              <w:rPr>
                <w:rFonts w:asciiTheme="majorEastAsia" w:eastAsiaTheme="majorEastAsia" w:hAnsiTheme="majorEastAsia" w:cs="Courier New"/>
                <w:color w:val="000000"/>
                <w:kern w:val="0"/>
                <w:sz w:val="20"/>
                <w:szCs w:val="20"/>
              </w:rPr>
            </w:pPr>
            <w:r w:rsidRPr="00340939">
              <w:rPr>
                <w:rFonts w:asciiTheme="majorEastAsia" w:eastAsiaTheme="majorEastAsia" w:hAnsiTheme="majorEastAsia" w:cs="Courier New"/>
                <w:color w:val="000000"/>
                <w:kern w:val="0"/>
                <w:sz w:val="24"/>
                <w:szCs w:val="24"/>
              </w:rPr>
              <w:t xml:space="preserve">　</w:t>
            </w:r>
            <w:r w:rsidRPr="00B83A04">
              <w:rPr>
                <w:rFonts w:asciiTheme="majorEastAsia" w:eastAsiaTheme="majorEastAsia" w:hAnsiTheme="majorEastAsia" w:cs="Courier New"/>
                <w:color w:val="808080" w:themeColor="background1" w:themeShade="80"/>
                <w:kern w:val="0"/>
                <w:sz w:val="20"/>
                <w:szCs w:val="20"/>
              </w:rPr>
              <w:t>◆</w:t>
            </w:r>
            <w:r w:rsidRPr="00B83A04">
              <w:rPr>
                <w:rFonts w:asciiTheme="majorEastAsia" w:eastAsiaTheme="majorEastAsia" w:hAnsiTheme="majorEastAsia" w:cs="Courier New"/>
                <w:color w:val="000000"/>
                <w:kern w:val="0"/>
                <w:sz w:val="20"/>
                <w:szCs w:val="20"/>
              </w:rPr>
              <w:t xml:space="preserve"> かんさつ</w:t>
            </w:r>
          </w:p>
        </w:tc>
        <w:tc>
          <w:tcPr>
            <w:tcW w:w="3686" w:type="dxa"/>
            <w:tcBorders>
              <w:top w:val="nil"/>
              <w:left w:val="nil"/>
              <w:bottom w:val="single" w:sz="4" w:space="0" w:color="auto"/>
              <w:right w:val="single" w:sz="4" w:space="0" w:color="auto"/>
            </w:tcBorders>
            <w:shd w:val="clear" w:color="000000" w:fill="FFFFFF"/>
            <w:vAlign w:val="center"/>
          </w:tcPr>
          <w:p w:rsidR="00B82729" w:rsidRDefault="00A00BC8" w:rsidP="00B82729">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B82729" w:rsidRPr="00B82729">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B83A04" w:rsidRDefault="00B82729" w:rsidP="00B82729">
            <w:pPr>
              <w:widowControl/>
              <w:jc w:val="left"/>
              <w:rPr>
                <w:rFonts w:asciiTheme="majorEastAsia" w:eastAsiaTheme="majorEastAsia" w:hAnsiTheme="majorEastAsia" w:cs="Courier New"/>
                <w:color w:val="000000"/>
                <w:kern w:val="0"/>
                <w:sz w:val="24"/>
                <w:szCs w:val="24"/>
              </w:rPr>
            </w:pPr>
            <w:r w:rsidRPr="00B82729">
              <w:rPr>
                <w:rFonts w:asciiTheme="majorEastAsia" w:eastAsiaTheme="majorEastAsia" w:hAnsiTheme="majorEastAsia" w:cs="Courier New" w:hint="eastAsia"/>
                <w:color w:val="000000"/>
                <w:kern w:val="0"/>
                <w:sz w:val="24"/>
                <w:szCs w:val="24"/>
              </w:rPr>
              <w:t>花が咲いた植物の育ち方について，器具や機器を正しく扱いながら調べ，それらの過程や得られた結果を分かりやすく記録している。</w:t>
            </w:r>
          </w:p>
          <w:p w:rsidR="00D86335" w:rsidRPr="00B83A04" w:rsidRDefault="00B82729" w:rsidP="00B82729">
            <w:pPr>
              <w:widowControl/>
              <w:jc w:val="left"/>
              <w:rPr>
                <w:rFonts w:asciiTheme="majorEastAsia" w:eastAsiaTheme="majorEastAsia" w:hAnsiTheme="majorEastAsia" w:cs="Courier New"/>
                <w:color w:val="000000"/>
                <w:kern w:val="0"/>
                <w:sz w:val="20"/>
                <w:szCs w:val="20"/>
              </w:rPr>
            </w:pPr>
            <w:r w:rsidRPr="00B83A04">
              <w:rPr>
                <w:rFonts w:asciiTheme="majorEastAsia" w:eastAsiaTheme="majorEastAsia" w:hAnsiTheme="majorEastAsia" w:cs="Courier New" w:hint="eastAsia"/>
                <w:color w:val="000000"/>
                <w:kern w:val="0"/>
                <w:sz w:val="20"/>
                <w:szCs w:val="20"/>
              </w:rPr>
              <w:t>〈行動観察・記録分析〉</w:t>
            </w:r>
          </w:p>
        </w:tc>
      </w:tr>
    </w:tbl>
    <w:p w:rsidR="00340939" w:rsidRDefault="00340939" w:rsidP="00340939">
      <w:pPr>
        <w:ind w:left="202" w:hangingChars="100" w:hanging="202"/>
        <w:rPr>
          <w:rFonts w:asciiTheme="majorEastAsia" w:eastAsiaTheme="majorEastAsia" w:hAnsiTheme="majorEastAsia"/>
          <w:sz w:val="22"/>
        </w:rPr>
      </w:pPr>
    </w:p>
    <w:p w:rsidR="00340939" w:rsidRPr="00D40FA6" w:rsidRDefault="00340939" w:rsidP="00340939">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340939" w:rsidRPr="00D40FA6" w:rsidRDefault="00340939" w:rsidP="00340939">
      <w:pPr>
        <w:rPr>
          <w:rFonts w:asciiTheme="majorEastAsia" w:eastAsiaTheme="majorEastAsia" w:hAnsiTheme="majorEastAsia"/>
          <w:sz w:val="22"/>
        </w:rPr>
      </w:pPr>
      <w:r w:rsidRPr="00340939">
        <w:rPr>
          <w:rFonts w:asciiTheme="majorEastAsia" w:eastAsiaTheme="majorEastAsia" w:hAnsiTheme="majorEastAsia" w:hint="eastAsia"/>
          <w:sz w:val="22"/>
        </w:rPr>
        <w:t>観察カード，クリップ付きボード，色鉛筆，ものさし，メジャー，粘着テープ，伸縮する棒と横棒，紙テープ（2色），はさみ</w:t>
      </w:r>
    </w:p>
    <w:p w:rsidR="00340939" w:rsidRPr="00340939" w:rsidRDefault="00340939" w:rsidP="00340939">
      <w:pPr>
        <w:pStyle w:val="00-"/>
      </w:pPr>
    </w:p>
    <w:p w:rsidR="005B01DB" w:rsidRPr="00340939" w:rsidRDefault="005B01DB" w:rsidP="00F509D3">
      <w:pPr>
        <w:pStyle w:val="00-"/>
      </w:pPr>
    </w:p>
    <w:p w:rsidR="00340939" w:rsidRDefault="00340939"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340939" w:rsidRPr="002A4091" w:rsidTr="00926300">
        <w:tc>
          <w:tcPr>
            <w:tcW w:w="8902" w:type="dxa"/>
            <w:shd w:val="pct40" w:color="auto" w:fill="auto"/>
            <w:vAlign w:val="center"/>
          </w:tcPr>
          <w:p w:rsidR="00340939" w:rsidRPr="002A4091" w:rsidRDefault="00340939"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Pr="00340939">
              <w:rPr>
                <w:rFonts w:ascii="ＭＳ ゴシック" w:eastAsia="ＭＳ ゴシック" w:hAnsi="ＭＳ ゴシック" w:hint="eastAsia"/>
                <w:b/>
                <w:color w:val="FFFFFF"/>
                <w:sz w:val="28"/>
                <w:szCs w:val="28"/>
              </w:rPr>
              <w:t>６</w:t>
            </w:r>
            <w:r w:rsidR="00171B85">
              <w:rPr>
                <w:rFonts w:ascii="ＭＳ ゴシック" w:eastAsia="ＭＳ ゴシック" w:hAnsi="ＭＳ ゴシック" w:hint="eastAsia"/>
                <w:b/>
                <w:color w:val="FFFFFF"/>
                <w:sz w:val="28"/>
                <w:szCs w:val="28"/>
              </w:rPr>
              <w:t xml:space="preserve"> </w:t>
            </w:r>
            <w:r w:rsidRPr="00340939">
              <w:rPr>
                <w:rFonts w:ascii="ＭＳ ゴシック" w:eastAsia="ＭＳ ゴシック" w:hAnsi="ＭＳ ゴシック" w:hint="eastAsia"/>
                <w:b/>
                <w:color w:val="FFFFFF"/>
                <w:sz w:val="28"/>
                <w:szCs w:val="28"/>
              </w:rPr>
              <w:t>動物のすみか</w:t>
            </w:r>
            <w:r w:rsidRPr="00810663">
              <w:rPr>
                <w:rFonts w:ascii="ＭＳ ゴシック" w:eastAsia="ＭＳ ゴシック" w:hAnsi="ＭＳ ゴシック" w:hint="eastAsia"/>
                <w:b/>
                <w:color w:val="FFFFFF"/>
                <w:sz w:val="28"/>
                <w:szCs w:val="28"/>
              </w:rPr>
              <w:t xml:space="preserve">　</w:t>
            </w:r>
            <w:r w:rsidRPr="00340939">
              <w:rPr>
                <w:rFonts w:ascii="ＭＳ ゴシック" w:eastAsia="ＭＳ ゴシック" w:hAnsi="ＭＳ ゴシック" w:hint="eastAsia"/>
                <w:color w:val="FFFFFF"/>
                <w:szCs w:val="21"/>
              </w:rPr>
              <w:t>（指導時期９月・４時間）</w:t>
            </w:r>
          </w:p>
        </w:tc>
      </w:tr>
    </w:tbl>
    <w:p w:rsidR="00340939" w:rsidRDefault="00340939" w:rsidP="00340939"/>
    <w:p w:rsidR="00340939" w:rsidRPr="006C559E" w:rsidRDefault="00340939" w:rsidP="00340939">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lastRenderedPageBreak/>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340939" w:rsidRPr="006C559E" w:rsidTr="00926300">
        <w:tc>
          <w:tcPr>
            <w:tcW w:w="8935" w:type="dxa"/>
          </w:tcPr>
          <w:p w:rsidR="00340939" w:rsidRPr="006C559E" w:rsidRDefault="00340939" w:rsidP="00926300">
            <w:pPr>
              <w:rPr>
                <w:rFonts w:asciiTheme="majorEastAsia" w:eastAsiaTheme="majorEastAsia" w:hAnsiTheme="majorEastAsia"/>
                <w:sz w:val="22"/>
              </w:rPr>
            </w:pPr>
            <w:r w:rsidRPr="00340939">
              <w:rPr>
                <w:rFonts w:asciiTheme="majorEastAsia" w:eastAsiaTheme="majorEastAsia" w:hAnsiTheme="majorEastAsia" w:hint="eastAsia"/>
                <w:sz w:val="22"/>
              </w:rPr>
              <w:t>生物が生息している場所に着目して，生息している場所を比較しながら生物と環境との関わりについて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bl>
    <w:p w:rsidR="00340939" w:rsidRDefault="00340939" w:rsidP="00340939"/>
    <w:p w:rsidR="00340939" w:rsidRPr="00340939" w:rsidRDefault="00340939" w:rsidP="00340939">
      <w:pPr>
        <w:ind w:left="202" w:hangingChars="100" w:hanging="202"/>
        <w:rPr>
          <w:rFonts w:asciiTheme="majorEastAsia" w:eastAsiaTheme="majorEastAsia" w:hAnsiTheme="majorEastAsia"/>
          <w:sz w:val="22"/>
        </w:rPr>
      </w:pPr>
      <w:r w:rsidRPr="00340939">
        <w:rPr>
          <w:rFonts w:asciiTheme="majorEastAsia" w:eastAsiaTheme="majorEastAsia" w:hAnsiTheme="majorEastAsia" w:hint="eastAsia"/>
          <w:sz w:val="22"/>
        </w:rPr>
        <w:t>●生物は，その周辺の環境と関わって生きていること。</w:t>
      </w:r>
    </w:p>
    <w:p w:rsidR="00340939" w:rsidRPr="00655847" w:rsidRDefault="00340939" w:rsidP="00340939">
      <w:pPr>
        <w:ind w:left="202" w:hangingChars="100" w:hanging="202"/>
        <w:rPr>
          <w:rFonts w:asciiTheme="majorEastAsia" w:eastAsiaTheme="majorEastAsia" w:hAnsiTheme="majorEastAsia"/>
          <w:sz w:val="22"/>
        </w:rPr>
      </w:pPr>
      <w:r w:rsidRPr="00340939">
        <w:rPr>
          <w:rFonts w:asciiTheme="majorEastAsia" w:eastAsiaTheme="majorEastAsia" w:hAnsiTheme="majorEastAsia" w:hint="eastAsia"/>
          <w:sz w:val="22"/>
        </w:rPr>
        <w:t>●身の回りの生物の様子について追究する中で，差異点や共通点を基に，生物の姿についての問題を見いだし，表現すること。</w:t>
      </w:r>
    </w:p>
    <w:p w:rsidR="00340939" w:rsidRDefault="00340939" w:rsidP="00340939">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767B69" w:rsidRPr="00340939" w:rsidTr="00705E12">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67B69" w:rsidRPr="00340939" w:rsidRDefault="00767B69"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67B69" w:rsidRPr="00340939" w:rsidRDefault="00767B69"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67B69" w:rsidRPr="00340939" w:rsidRDefault="00767B69" w:rsidP="00767B69">
            <w:pPr>
              <w:widowControl/>
              <w:ind w:left="222" w:hangingChars="100" w:hanging="222"/>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67B69" w:rsidRPr="00340939" w:rsidRDefault="005D5FBD" w:rsidP="00767B69">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767B69" w:rsidRPr="00340939" w:rsidTr="00705E12">
        <w:trPr>
          <w:trHeight w:val="855"/>
        </w:trPr>
        <w:tc>
          <w:tcPr>
            <w:tcW w:w="2000" w:type="dxa"/>
            <w:tcBorders>
              <w:top w:val="nil"/>
              <w:left w:val="single" w:sz="4" w:space="0" w:color="auto"/>
              <w:bottom w:val="nil"/>
              <w:right w:val="single" w:sz="4" w:space="0" w:color="auto"/>
            </w:tcBorders>
            <w:shd w:val="clear" w:color="000000" w:fill="FFFFFF"/>
            <w:hideMark/>
          </w:tcPr>
          <w:p w:rsidR="00767B69" w:rsidRPr="00340939" w:rsidRDefault="00767B69"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動物のすみか</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rsidR="00767B69" w:rsidRPr="00340939" w:rsidRDefault="00767B69"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767B69" w:rsidRDefault="00767B69" w:rsidP="0034093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○校庭で動物を探して，動物がいる場所について気付いたことを話し合う。</w:t>
            </w:r>
          </w:p>
          <w:p w:rsidR="00767B69" w:rsidRPr="00B83A04" w:rsidRDefault="00767B69" w:rsidP="00767B69">
            <w:pPr>
              <w:widowControl/>
              <w:ind w:left="222" w:hangingChars="100" w:hanging="222"/>
              <w:jc w:val="left"/>
              <w:rPr>
                <w:rFonts w:asciiTheme="majorEastAsia" w:eastAsiaTheme="majorEastAsia" w:hAnsiTheme="majorEastAsia" w:cs="Courier New"/>
                <w:color w:val="000000"/>
                <w:kern w:val="0"/>
                <w:sz w:val="20"/>
                <w:szCs w:val="20"/>
              </w:rPr>
            </w:pPr>
            <w:r w:rsidRPr="00340939">
              <w:rPr>
                <w:rFonts w:asciiTheme="majorEastAsia" w:eastAsiaTheme="majorEastAsia" w:hAnsiTheme="majorEastAsia" w:cs="Courier New"/>
                <w:color w:val="000000"/>
                <w:kern w:val="0"/>
                <w:sz w:val="24"/>
                <w:szCs w:val="24"/>
              </w:rPr>
              <w:t xml:space="preserve">　</w:t>
            </w:r>
            <w:r w:rsidRPr="00B83A04">
              <w:rPr>
                <w:rFonts w:asciiTheme="majorEastAsia" w:eastAsiaTheme="majorEastAsia" w:hAnsiTheme="majorEastAsia" w:cs="Courier New"/>
                <w:color w:val="808080" w:themeColor="background1" w:themeShade="80"/>
                <w:kern w:val="0"/>
                <w:sz w:val="20"/>
                <w:szCs w:val="20"/>
              </w:rPr>
              <w:t>★</w:t>
            </w:r>
            <w:r w:rsidRPr="00B83A04">
              <w:rPr>
                <w:rFonts w:asciiTheme="majorEastAsia" w:eastAsiaTheme="majorEastAsia" w:hAnsiTheme="majorEastAsia" w:cs="Courier New"/>
                <w:color w:val="000000"/>
                <w:kern w:val="0"/>
                <w:sz w:val="20"/>
                <w:szCs w:val="20"/>
              </w:rPr>
              <w:t xml:space="preserve"> 問題を見つけよう</w:t>
            </w:r>
          </w:p>
        </w:tc>
        <w:tc>
          <w:tcPr>
            <w:tcW w:w="3686" w:type="dxa"/>
            <w:tcBorders>
              <w:top w:val="nil"/>
              <w:left w:val="nil"/>
              <w:bottom w:val="single" w:sz="4" w:space="0" w:color="auto"/>
              <w:right w:val="single" w:sz="4" w:space="0" w:color="auto"/>
            </w:tcBorders>
            <w:shd w:val="clear" w:color="000000" w:fill="FFFFFF"/>
            <w:vAlign w:val="center"/>
          </w:tcPr>
          <w:p w:rsidR="005D5FBD" w:rsidRDefault="00A00BC8" w:rsidP="005D5FB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5D5FBD" w:rsidRPr="005D5FBD">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B83A04" w:rsidRDefault="005D5FBD" w:rsidP="005D5FBD">
            <w:pPr>
              <w:widowControl/>
              <w:ind w:left="1"/>
              <w:jc w:val="left"/>
              <w:rPr>
                <w:rFonts w:asciiTheme="majorEastAsia" w:eastAsiaTheme="majorEastAsia" w:hAnsiTheme="majorEastAsia" w:cs="Courier New"/>
                <w:color w:val="000000"/>
                <w:kern w:val="0"/>
                <w:sz w:val="24"/>
                <w:szCs w:val="24"/>
              </w:rPr>
            </w:pPr>
            <w:r w:rsidRPr="005D5FBD">
              <w:rPr>
                <w:rFonts w:asciiTheme="majorEastAsia" w:eastAsiaTheme="majorEastAsia" w:hAnsiTheme="majorEastAsia" w:cs="Courier New" w:hint="eastAsia"/>
                <w:color w:val="000000"/>
                <w:kern w:val="0"/>
                <w:sz w:val="24"/>
                <w:szCs w:val="24"/>
              </w:rPr>
              <w:t>生物と環境との関わりについて，差異点や共通点を基に，問題を見いだし，表現するなどして問題解決している。</w:t>
            </w:r>
          </w:p>
          <w:p w:rsidR="00767B69" w:rsidRPr="00B83A04" w:rsidRDefault="005D5FBD" w:rsidP="005D5FBD">
            <w:pPr>
              <w:widowControl/>
              <w:ind w:left="1"/>
              <w:jc w:val="left"/>
              <w:rPr>
                <w:rFonts w:asciiTheme="majorEastAsia" w:eastAsiaTheme="majorEastAsia" w:hAnsiTheme="majorEastAsia" w:cs="Courier New"/>
                <w:color w:val="000000"/>
                <w:kern w:val="0"/>
                <w:sz w:val="20"/>
                <w:szCs w:val="20"/>
              </w:rPr>
            </w:pPr>
            <w:r w:rsidRPr="00B83A04">
              <w:rPr>
                <w:rFonts w:asciiTheme="majorEastAsia" w:eastAsiaTheme="majorEastAsia" w:hAnsiTheme="majorEastAsia" w:cs="Courier New" w:hint="eastAsia"/>
                <w:color w:val="000000"/>
                <w:kern w:val="0"/>
                <w:sz w:val="20"/>
                <w:szCs w:val="20"/>
              </w:rPr>
              <w:t>〈発言分析・記録分析〉</w:t>
            </w:r>
          </w:p>
        </w:tc>
      </w:tr>
      <w:tr w:rsidR="00C855D4" w:rsidRPr="00340939" w:rsidTr="00705E12">
        <w:trPr>
          <w:trHeight w:val="781"/>
        </w:trPr>
        <w:tc>
          <w:tcPr>
            <w:tcW w:w="2000" w:type="dxa"/>
            <w:vMerge w:val="restart"/>
            <w:tcBorders>
              <w:top w:val="nil"/>
              <w:left w:val="single" w:sz="4" w:space="0" w:color="auto"/>
              <w:right w:val="single" w:sz="4" w:space="0" w:color="auto"/>
            </w:tcBorders>
            <w:shd w:val="clear" w:color="000000" w:fill="FFFFFF"/>
            <w:noWrap/>
            <w:hideMark/>
          </w:tcPr>
          <w:p w:rsidR="00C855D4" w:rsidRPr="00340939" w:rsidRDefault="00C855D4"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rsidR="00C855D4" w:rsidRPr="00340939" w:rsidRDefault="00C855D4"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2</w:t>
            </w:r>
            <w:r w:rsidRPr="00340939">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C855D4" w:rsidRDefault="00C855D4" w:rsidP="0034093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○見つけた動物がいた場所の様子と他の動物がいた場所の様子を比べながら調べる。</w:t>
            </w:r>
          </w:p>
          <w:p w:rsidR="00C855D4" w:rsidRPr="00B83A04" w:rsidRDefault="00C855D4" w:rsidP="00C855D4">
            <w:pPr>
              <w:widowControl/>
              <w:ind w:left="222" w:hangingChars="100" w:hanging="222"/>
              <w:jc w:val="left"/>
              <w:rPr>
                <w:rFonts w:asciiTheme="majorEastAsia" w:eastAsiaTheme="majorEastAsia" w:hAnsiTheme="majorEastAsia" w:cs="Courier New"/>
                <w:color w:val="000000"/>
                <w:kern w:val="0"/>
                <w:sz w:val="20"/>
                <w:szCs w:val="20"/>
              </w:rPr>
            </w:pPr>
            <w:r w:rsidRPr="00340939">
              <w:rPr>
                <w:rFonts w:asciiTheme="majorEastAsia" w:eastAsiaTheme="majorEastAsia" w:hAnsiTheme="majorEastAsia" w:cs="Courier New"/>
                <w:color w:val="000000"/>
                <w:kern w:val="0"/>
                <w:sz w:val="24"/>
                <w:szCs w:val="24"/>
              </w:rPr>
              <w:t xml:space="preserve">　</w:t>
            </w:r>
            <w:r w:rsidRPr="00B83A04">
              <w:rPr>
                <w:rFonts w:asciiTheme="majorEastAsia" w:eastAsiaTheme="majorEastAsia" w:hAnsiTheme="majorEastAsia" w:cs="Courier New"/>
                <w:color w:val="808080" w:themeColor="background1" w:themeShade="80"/>
                <w:kern w:val="0"/>
                <w:sz w:val="20"/>
                <w:szCs w:val="20"/>
              </w:rPr>
              <w:t>◆</w:t>
            </w:r>
            <w:r w:rsidRPr="00B83A04">
              <w:rPr>
                <w:rFonts w:asciiTheme="majorEastAsia" w:eastAsiaTheme="majorEastAsia" w:hAnsiTheme="majorEastAsia" w:cs="Courier New"/>
                <w:color w:val="000000"/>
                <w:kern w:val="0"/>
                <w:sz w:val="20"/>
                <w:szCs w:val="20"/>
              </w:rPr>
              <w:t xml:space="preserve"> かんさつ</w:t>
            </w:r>
          </w:p>
        </w:tc>
        <w:tc>
          <w:tcPr>
            <w:tcW w:w="3686" w:type="dxa"/>
            <w:tcBorders>
              <w:top w:val="nil"/>
              <w:left w:val="nil"/>
              <w:bottom w:val="dotted" w:sz="4" w:space="0" w:color="auto"/>
              <w:right w:val="single" w:sz="4" w:space="0" w:color="auto"/>
            </w:tcBorders>
            <w:shd w:val="clear" w:color="000000" w:fill="FFFFFF"/>
            <w:vAlign w:val="center"/>
          </w:tcPr>
          <w:p w:rsidR="0020448E" w:rsidRDefault="00A00BC8" w:rsidP="0020448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20448E">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B83A04" w:rsidRDefault="0020448E" w:rsidP="0020448E">
            <w:pPr>
              <w:widowControl/>
              <w:ind w:left="1"/>
              <w:jc w:val="left"/>
              <w:rPr>
                <w:rFonts w:asciiTheme="majorEastAsia" w:eastAsiaTheme="majorEastAsia" w:hAnsiTheme="majorEastAsia" w:cs="Courier New"/>
                <w:color w:val="000000"/>
                <w:kern w:val="0"/>
                <w:sz w:val="24"/>
                <w:szCs w:val="24"/>
              </w:rPr>
            </w:pPr>
            <w:r w:rsidRPr="0020448E">
              <w:rPr>
                <w:rFonts w:asciiTheme="majorEastAsia" w:eastAsiaTheme="majorEastAsia" w:hAnsiTheme="majorEastAsia" w:cs="Courier New" w:hint="eastAsia"/>
                <w:color w:val="000000"/>
                <w:kern w:val="0"/>
                <w:sz w:val="24"/>
                <w:szCs w:val="24"/>
              </w:rPr>
              <w:t>生物と環境との関わりについて，器具や機器を正しく扱いながら調べ，それらの過程や得られた結果を分かりやすく記録している。</w:t>
            </w:r>
          </w:p>
          <w:p w:rsidR="00C855D4" w:rsidRPr="00B83A04" w:rsidRDefault="0020448E" w:rsidP="0020448E">
            <w:pPr>
              <w:widowControl/>
              <w:ind w:left="1"/>
              <w:jc w:val="left"/>
              <w:rPr>
                <w:rFonts w:asciiTheme="majorEastAsia" w:eastAsiaTheme="majorEastAsia" w:hAnsiTheme="majorEastAsia" w:cs="Courier New"/>
                <w:color w:val="000000"/>
                <w:kern w:val="0"/>
                <w:sz w:val="20"/>
                <w:szCs w:val="20"/>
              </w:rPr>
            </w:pPr>
            <w:r w:rsidRPr="00B83A04">
              <w:rPr>
                <w:rFonts w:asciiTheme="majorEastAsia" w:eastAsiaTheme="majorEastAsia" w:hAnsiTheme="majorEastAsia" w:cs="Courier New" w:hint="eastAsia"/>
                <w:color w:val="000000"/>
                <w:kern w:val="0"/>
                <w:sz w:val="20"/>
                <w:szCs w:val="20"/>
              </w:rPr>
              <w:t>〈行動観察・記録分析〉</w:t>
            </w:r>
          </w:p>
        </w:tc>
      </w:tr>
      <w:tr w:rsidR="00C855D4" w:rsidRPr="00340939" w:rsidTr="00705E12">
        <w:trPr>
          <w:trHeight w:val="692"/>
        </w:trPr>
        <w:tc>
          <w:tcPr>
            <w:tcW w:w="2000" w:type="dxa"/>
            <w:vMerge/>
            <w:tcBorders>
              <w:left w:val="single" w:sz="4" w:space="0" w:color="auto"/>
              <w:right w:val="single" w:sz="4" w:space="0" w:color="auto"/>
            </w:tcBorders>
            <w:shd w:val="clear" w:color="000000" w:fill="FFFFFF"/>
            <w:noWrap/>
            <w:hideMark/>
          </w:tcPr>
          <w:p w:rsidR="00C855D4" w:rsidRPr="00340939" w:rsidRDefault="00C855D4" w:rsidP="00340939">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auto" w:fill="BFBFBF" w:themeFill="background1" w:themeFillShade="BF"/>
            <w:hideMark/>
          </w:tcPr>
          <w:p w:rsidR="00C855D4" w:rsidRPr="00340939" w:rsidRDefault="00C855D4" w:rsidP="00340939">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C855D4" w:rsidRPr="00340939" w:rsidRDefault="00C855D4" w:rsidP="00C855D4">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20448E" w:rsidRDefault="00A00BC8" w:rsidP="0020448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20448E" w:rsidRPr="0020448E">
              <w:rPr>
                <w:rFonts w:asciiTheme="majorEastAsia" w:eastAsiaTheme="majorEastAsia" w:hAnsiTheme="majorEastAsia" w:cs="Courier New" w:hint="eastAsia"/>
                <w:color w:val="000000"/>
                <w:kern w:val="0"/>
                <w:sz w:val="24"/>
                <w:szCs w:val="24"/>
              </w:rPr>
              <w:t>思・判・表②</w:t>
            </w:r>
            <w:r>
              <w:rPr>
                <w:rFonts w:asciiTheme="majorEastAsia" w:eastAsiaTheme="majorEastAsia" w:hAnsiTheme="majorEastAsia" w:cs="Courier New" w:hint="eastAsia"/>
                <w:color w:val="000000"/>
                <w:kern w:val="0"/>
                <w:sz w:val="24"/>
                <w:szCs w:val="24"/>
              </w:rPr>
              <w:t>】</w:t>
            </w:r>
          </w:p>
          <w:p w:rsidR="00B83A04" w:rsidRDefault="0020448E" w:rsidP="0020448E">
            <w:pPr>
              <w:widowControl/>
              <w:ind w:left="1"/>
              <w:jc w:val="left"/>
              <w:rPr>
                <w:rFonts w:asciiTheme="majorEastAsia" w:eastAsiaTheme="majorEastAsia" w:hAnsiTheme="majorEastAsia" w:cs="Courier New"/>
                <w:color w:val="000000"/>
                <w:kern w:val="0"/>
                <w:sz w:val="24"/>
                <w:szCs w:val="24"/>
              </w:rPr>
            </w:pPr>
            <w:r w:rsidRPr="0020448E">
              <w:rPr>
                <w:rFonts w:asciiTheme="majorEastAsia" w:eastAsiaTheme="majorEastAsia" w:hAnsiTheme="majorEastAsia" w:cs="Courier New" w:hint="eastAsia"/>
                <w:color w:val="000000"/>
                <w:kern w:val="0"/>
                <w:sz w:val="24"/>
                <w:szCs w:val="24"/>
              </w:rPr>
              <w:t>生物と環境との関わりについて，観察，実験などを行い，得られた結果を基に考察し，表現するなどして問題解決している。</w:t>
            </w:r>
          </w:p>
          <w:p w:rsidR="00C855D4" w:rsidRPr="00B83A04" w:rsidRDefault="0020448E" w:rsidP="0020448E">
            <w:pPr>
              <w:widowControl/>
              <w:ind w:left="1"/>
              <w:jc w:val="left"/>
              <w:rPr>
                <w:rFonts w:asciiTheme="majorEastAsia" w:eastAsiaTheme="majorEastAsia" w:hAnsiTheme="majorEastAsia" w:cs="Courier New"/>
                <w:color w:val="000000"/>
                <w:kern w:val="0"/>
                <w:sz w:val="20"/>
                <w:szCs w:val="20"/>
              </w:rPr>
            </w:pPr>
            <w:r w:rsidRPr="00B83A04">
              <w:rPr>
                <w:rFonts w:asciiTheme="majorEastAsia" w:eastAsiaTheme="majorEastAsia" w:hAnsiTheme="majorEastAsia" w:cs="Courier New" w:hint="eastAsia"/>
                <w:color w:val="000000"/>
                <w:kern w:val="0"/>
                <w:sz w:val="20"/>
                <w:szCs w:val="20"/>
              </w:rPr>
              <w:t>〈発言分析・記録分析〉</w:t>
            </w:r>
          </w:p>
        </w:tc>
      </w:tr>
      <w:tr w:rsidR="00C855D4" w:rsidRPr="00340939" w:rsidTr="00705E12">
        <w:trPr>
          <w:trHeight w:val="748"/>
        </w:trPr>
        <w:tc>
          <w:tcPr>
            <w:tcW w:w="2000" w:type="dxa"/>
            <w:vMerge/>
            <w:tcBorders>
              <w:left w:val="single" w:sz="4" w:space="0" w:color="auto"/>
              <w:bottom w:val="nil"/>
              <w:right w:val="single" w:sz="4" w:space="0" w:color="auto"/>
            </w:tcBorders>
            <w:shd w:val="clear" w:color="000000" w:fill="FFFFFF"/>
            <w:noWrap/>
            <w:hideMark/>
          </w:tcPr>
          <w:p w:rsidR="00C855D4" w:rsidRPr="00340939" w:rsidRDefault="00C855D4" w:rsidP="00340939">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C855D4" w:rsidRPr="00340939" w:rsidRDefault="00C855D4" w:rsidP="00340939">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C855D4" w:rsidRPr="00340939" w:rsidRDefault="00C855D4" w:rsidP="00C855D4">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20448E" w:rsidRDefault="00A00BC8" w:rsidP="0020448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20448E" w:rsidRPr="0020448E">
              <w:rPr>
                <w:rFonts w:asciiTheme="majorEastAsia" w:eastAsiaTheme="majorEastAsia" w:hAnsiTheme="majorEastAsia" w:cs="Courier New" w:hint="eastAsia"/>
                <w:color w:val="000000"/>
                <w:kern w:val="0"/>
                <w:sz w:val="24"/>
                <w:szCs w:val="24"/>
              </w:rPr>
              <w:t>知・技②</w:t>
            </w:r>
            <w:r>
              <w:rPr>
                <w:rFonts w:asciiTheme="majorEastAsia" w:eastAsiaTheme="majorEastAsia" w:hAnsiTheme="majorEastAsia" w:cs="Courier New" w:hint="eastAsia"/>
                <w:color w:val="000000"/>
                <w:kern w:val="0"/>
                <w:sz w:val="24"/>
                <w:szCs w:val="24"/>
              </w:rPr>
              <w:t>】</w:t>
            </w:r>
          </w:p>
          <w:p w:rsidR="00B83A04" w:rsidRDefault="0020448E" w:rsidP="0020448E">
            <w:pPr>
              <w:widowControl/>
              <w:ind w:left="1"/>
              <w:jc w:val="left"/>
              <w:rPr>
                <w:rFonts w:asciiTheme="majorEastAsia" w:eastAsiaTheme="majorEastAsia" w:hAnsiTheme="majorEastAsia" w:cs="Courier New"/>
                <w:color w:val="000000"/>
                <w:kern w:val="0"/>
                <w:sz w:val="24"/>
                <w:szCs w:val="24"/>
              </w:rPr>
            </w:pPr>
            <w:r w:rsidRPr="0020448E">
              <w:rPr>
                <w:rFonts w:asciiTheme="majorEastAsia" w:eastAsiaTheme="majorEastAsia" w:hAnsiTheme="majorEastAsia" w:cs="Courier New" w:hint="eastAsia"/>
                <w:color w:val="000000"/>
                <w:kern w:val="0"/>
                <w:sz w:val="24"/>
                <w:szCs w:val="24"/>
              </w:rPr>
              <w:t>生物は，周辺の環境と関わって生きていることを理解している。</w:t>
            </w:r>
          </w:p>
          <w:p w:rsidR="00C855D4" w:rsidRPr="00B83A04" w:rsidRDefault="0020448E" w:rsidP="0020448E">
            <w:pPr>
              <w:widowControl/>
              <w:ind w:left="1"/>
              <w:jc w:val="left"/>
              <w:rPr>
                <w:rFonts w:asciiTheme="majorEastAsia" w:eastAsiaTheme="majorEastAsia" w:hAnsiTheme="majorEastAsia" w:cs="Courier New"/>
                <w:color w:val="000000"/>
                <w:kern w:val="0"/>
                <w:sz w:val="20"/>
                <w:szCs w:val="20"/>
              </w:rPr>
            </w:pPr>
            <w:r w:rsidRPr="00B83A04">
              <w:rPr>
                <w:rFonts w:asciiTheme="majorEastAsia" w:eastAsiaTheme="majorEastAsia" w:hAnsiTheme="majorEastAsia" w:cs="Courier New" w:hint="eastAsia"/>
                <w:color w:val="000000"/>
                <w:kern w:val="0"/>
                <w:sz w:val="20"/>
                <w:szCs w:val="20"/>
              </w:rPr>
              <w:t>〈発言分析・記録分析〉</w:t>
            </w:r>
          </w:p>
        </w:tc>
      </w:tr>
      <w:tr w:rsidR="00767B69" w:rsidRPr="00340939" w:rsidTr="00705E12">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767B69" w:rsidRPr="00340939" w:rsidRDefault="00767B69" w:rsidP="00340939">
            <w:pPr>
              <w:widowControl/>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rsidR="00767B69" w:rsidRPr="00340939" w:rsidRDefault="00767B69" w:rsidP="00340939">
            <w:pPr>
              <w:widowControl/>
              <w:jc w:val="center"/>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Courier New"/>
                <w:color w:val="000000"/>
                <w:kern w:val="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rsidR="00767B69" w:rsidRPr="00340939" w:rsidRDefault="00767B69" w:rsidP="00767B69">
            <w:pPr>
              <w:widowControl/>
              <w:ind w:left="222" w:hangingChars="100" w:hanging="222"/>
              <w:jc w:val="left"/>
              <w:rPr>
                <w:rFonts w:asciiTheme="majorEastAsia" w:eastAsiaTheme="majorEastAsia" w:hAnsiTheme="majorEastAsia" w:cs="Courier New"/>
                <w:color w:val="000000"/>
                <w:kern w:val="0"/>
                <w:sz w:val="24"/>
                <w:szCs w:val="24"/>
              </w:rPr>
            </w:pPr>
            <w:r w:rsidRPr="00340939">
              <w:rPr>
                <w:rFonts w:asciiTheme="majorEastAsia" w:eastAsiaTheme="majorEastAsia" w:hAnsiTheme="majorEastAsia" w:cs="ＭＳ 明朝"/>
                <w:color w:val="000000"/>
                <w:kern w:val="0"/>
                <w:sz w:val="24"/>
                <w:szCs w:val="24"/>
              </w:rPr>
              <w:t>◎</w:t>
            </w:r>
            <w:r w:rsidRPr="00340939">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20448E" w:rsidRDefault="00A00BC8" w:rsidP="0020448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20448E" w:rsidRPr="0020448E">
              <w:rPr>
                <w:rFonts w:asciiTheme="majorEastAsia" w:eastAsiaTheme="majorEastAsia" w:hAnsiTheme="majorEastAsia" w:cs="Courier New" w:hint="eastAsia"/>
                <w:color w:val="000000"/>
                <w:kern w:val="0"/>
                <w:sz w:val="24"/>
                <w:szCs w:val="24"/>
              </w:rPr>
              <w:t>態度</w:t>
            </w:r>
            <w:r w:rsidR="00E03E9C">
              <w:rPr>
                <w:rFonts w:asciiTheme="majorEastAsia" w:eastAsiaTheme="majorEastAsia" w:hAnsiTheme="majorEastAsia" w:cs="Courier New" w:hint="eastAsia"/>
                <w:color w:val="000000"/>
                <w:kern w:val="0"/>
                <w:sz w:val="24"/>
                <w:szCs w:val="24"/>
              </w:rPr>
              <w:t>①</w:t>
            </w:r>
            <w:r>
              <w:rPr>
                <w:rFonts w:asciiTheme="majorEastAsia" w:eastAsiaTheme="majorEastAsia" w:hAnsiTheme="majorEastAsia" w:cs="Courier New" w:hint="eastAsia"/>
                <w:color w:val="000000"/>
                <w:kern w:val="0"/>
                <w:sz w:val="24"/>
                <w:szCs w:val="24"/>
              </w:rPr>
              <w:t>】</w:t>
            </w:r>
          </w:p>
          <w:p w:rsidR="00B83A04" w:rsidRDefault="0020448E" w:rsidP="0020448E">
            <w:pPr>
              <w:widowControl/>
              <w:ind w:left="1"/>
              <w:jc w:val="left"/>
              <w:rPr>
                <w:rFonts w:asciiTheme="majorEastAsia" w:eastAsiaTheme="majorEastAsia" w:hAnsiTheme="majorEastAsia" w:cs="Courier New"/>
                <w:color w:val="000000"/>
                <w:kern w:val="0"/>
                <w:sz w:val="24"/>
                <w:szCs w:val="24"/>
              </w:rPr>
            </w:pPr>
            <w:r w:rsidRPr="0020448E">
              <w:rPr>
                <w:rFonts w:asciiTheme="majorEastAsia" w:eastAsiaTheme="majorEastAsia" w:hAnsiTheme="majorEastAsia" w:cs="Courier New" w:hint="eastAsia"/>
                <w:color w:val="000000"/>
                <w:kern w:val="0"/>
                <w:sz w:val="24"/>
                <w:szCs w:val="24"/>
              </w:rPr>
              <w:t>生物と環境との関わりについて学んだことを学習や生活に生かそうとしている。</w:t>
            </w:r>
          </w:p>
          <w:p w:rsidR="00767B69" w:rsidRPr="00B83A04" w:rsidRDefault="0020448E" w:rsidP="0020448E">
            <w:pPr>
              <w:widowControl/>
              <w:ind w:left="1"/>
              <w:jc w:val="left"/>
              <w:rPr>
                <w:rFonts w:asciiTheme="majorEastAsia" w:eastAsiaTheme="majorEastAsia" w:hAnsiTheme="majorEastAsia" w:cs="Courier New"/>
                <w:color w:val="000000"/>
                <w:kern w:val="0"/>
                <w:sz w:val="20"/>
                <w:szCs w:val="20"/>
              </w:rPr>
            </w:pPr>
            <w:r w:rsidRPr="00B83A04">
              <w:rPr>
                <w:rFonts w:asciiTheme="majorEastAsia" w:eastAsiaTheme="majorEastAsia" w:hAnsiTheme="majorEastAsia" w:cs="Courier New" w:hint="eastAsia"/>
                <w:color w:val="000000"/>
                <w:kern w:val="0"/>
                <w:sz w:val="20"/>
                <w:szCs w:val="20"/>
              </w:rPr>
              <w:t>〈行動観察・発言分析・記録分析〉</w:t>
            </w:r>
          </w:p>
        </w:tc>
      </w:tr>
    </w:tbl>
    <w:p w:rsidR="00340939" w:rsidRPr="00340939" w:rsidRDefault="00340939" w:rsidP="00340939">
      <w:pPr>
        <w:ind w:left="202" w:hangingChars="100" w:hanging="202"/>
        <w:rPr>
          <w:rFonts w:asciiTheme="majorEastAsia" w:eastAsiaTheme="majorEastAsia" w:hAnsiTheme="majorEastAsia"/>
          <w:sz w:val="22"/>
        </w:rPr>
      </w:pPr>
    </w:p>
    <w:p w:rsidR="00340939" w:rsidRPr="00D40FA6" w:rsidRDefault="00340939" w:rsidP="00340939">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340939" w:rsidRPr="00D40FA6" w:rsidRDefault="00340939" w:rsidP="00340939">
      <w:pPr>
        <w:rPr>
          <w:rFonts w:asciiTheme="majorEastAsia" w:eastAsiaTheme="majorEastAsia" w:hAnsiTheme="majorEastAsia"/>
          <w:sz w:val="22"/>
        </w:rPr>
      </w:pPr>
      <w:r w:rsidRPr="00340939">
        <w:rPr>
          <w:rFonts w:asciiTheme="majorEastAsia" w:eastAsiaTheme="majorEastAsia" w:hAnsiTheme="majorEastAsia" w:hint="eastAsia"/>
          <w:sz w:val="22"/>
        </w:rPr>
        <w:lastRenderedPageBreak/>
        <w:t>虫眼鏡，ものさし，観察カード，クリップ付きボード，色鉛筆，動物図鑑（昆虫，水の生き物，両生類などについての図鑑），模造紙，付箋（数色）</w:t>
      </w:r>
    </w:p>
    <w:p w:rsidR="00340939" w:rsidRPr="00340939" w:rsidRDefault="00340939" w:rsidP="00340939">
      <w:pPr>
        <w:pStyle w:val="00-"/>
      </w:pPr>
    </w:p>
    <w:p w:rsidR="00340939" w:rsidRPr="00340939" w:rsidRDefault="00340939" w:rsidP="00340939">
      <w:pPr>
        <w:pStyle w:val="00-"/>
      </w:pPr>
    </w:p>
    <w:p w:rsidR="00340939" w:rsidRDefault="00340939"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168EA" w:rsidRPr="002A4091" w:rsidTr="00926300">
        <w:tc>
          <w:tcPr>
            <w:tcW w:w="8902" w:type="dxa"/>
            <w:shd w:val="pct40" w:color="auto" w:fill="auto"/>
            <w:vAlign w:val="center"/>
          </w:tcPr>
          <w:p w:rsidR="006168EA" w:rsidRPr="002A4091" w:rsidRDefault="006168EA"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Pr="006168EA">
              <w:rPr>
                <w:rFonts w:ascii="ＭＳ ゴシック" w:eastAsia="ＭＳ ゴシック" w:hAnsi="ＭＳ ゴシック" w:hint="eastAsia"/>
                <w:b/>
                <w:color w:val="FFFFFF"/>
                <w:sz w:val="28"/>
                <w:szCs w:val="28"/>
              </w:rPr>
              <w:t>７</w:t>
            </w:r>
            <w:r w:rsidR="00171B85">
              <w:rPr>
                <w:rFonts w:ascii="ＭＳ ゴシック" w:eastAsia="ＭＳ ゴシック" w:hAnsi="ＭＳ ゴシック" w:hint="eastAsia"/>
                <w:b/>
                <w:color w:val="FFFFFF"/>
                <w:sz w:val="28"/>
                <w:szCs w:val="28"/>
              </w:rPr>
              <w:t xml:space="preserve"> </w:t>
            </w:r>
            <w:r w:rsidRPr="006168EA">
              <w:rPr>
                <w:rFonts w:ascii="ＭＳ ゴシック" w:eastAsia="ＭＳ ゴシック" w:hAnsi="ＭＳ ゴシック" w:hint="eastAsia"/>
                <w:b/>
                <w:color w:val="FFFFFF"/>
                <w:sz w:val="28"/>
                <w:szCs w:val="28"/>
              </w:rPr>
              <w:t>植物の育ち方[４]花がさいた後</w:t>
            </w:r>
            <w:r w:rsidRPr="00810663">
              <w:rPr>
                <w:rFonts w:ascii="ＭＳ ゴシック" w:eastAsia="ＭＳ ゴシック" w:hAnsi="ＭＳ ゴシック" w:hint="eastAsia"/>
                <w:b/>
                <w:color w:val="FFFFFF"/>
                <w:sz w:val="28"/>
                <w:szCs w:val="28"/>
              </w:rPr>
              <w:t xml:space="preserve">　</w:t>
            </w:r>
            <w:r w:rsidRPr="006168EA">
              <w:rPr>
                <w:rFonts w:ascii="ＭＳ ゴシック" w:eastAsia="ＭＳ ゴシック" w:hAnsi="ＭＳ ゴシック" w:hint="eastAsia"/>
                <w:color w:val="FFFFFF"/>
                <w:szCs w:val="21"/>
              </w:rPr>
              <w:t>（指導時期９～10月・４時間）</w:t>
            </w:r>
          </w:p>
        </w:tc>
      </w:tr>
    </w:tbl>
    <w:p w:rsidR="006168EA" w:rsidRDefault="006168EA" w:rsidP="006168EA"/>
    <w:p w:rsidR="006168EA" w:rsidRPr="006C559E" w:rsidRDefault="006168EA" w:rsidP="006168EA">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168EA" w:rsidRPr="006C559E" w:rsidTr="00926300">
        <w:tc>
          <w:tcPr>
            <w:tcW w:w="8935" w:type="dxa"/>
          </w:tcPr>
          <w:p w:rsidR="006168EA" w:rsidRPr="006C559E" w:rsidRDefault="006168EA" w:rsidP="00926300">
            <w:pPr>
              <w:rPr>
                <w:rFonts w:asciiTheme="majorEastAsia" w:eastAsiaTheme="majorEastAsia" w:hAnsiTheme="majorEastAsia"/>
                <w:sz w:val="22"/>
              </w:rPr>
            </w:pPr>
            <w:r w:rsidRPr="006168EA">
              <w:rPr>
                <w:rFonts w:asciiTheme="majorEastAsia" w:eastAsiaTheme="majorEastAsia" w:hAnsiTheme="majorEastAsia" w:hint="eastAsia"/>
                <w:sz w:val="22"/>
              </w:rPr>
              <w:t>植物の成長の過程に着目して，複数の種類の植物を比較しながら植物の成長のきまりを調べる活動を通して，それらについての理解を図り，観察，実験などに関する技能を身に付けるとともに，主に差異点や共通点を基に，問題を見いだす力や生物を愛護する態度，主体的に問題解決しようとする態度を養うことができるようにする。</w:t>
            </w:r>
          </w:p>
        </w:tc>
      </w:tr>
    </w:tbl>
    <w:p w:rsidR="006168EA" w:rsidRDefault="006168EA" w:rsidP="006168EA"/>
    <w:p w:rsidR="006168EA" w:rsidRPr="006168EA" w:rsidRDefault="006168EA" w:rsidP="006168EA">
      <w:pPr>
        <w:ind w:left="202" w:hangingChars="100" w:hanging="202"/>
        <w:rPr>
          <w:rFonts w:asciiTheme="majorEastAsia" w:eastAsiaTheme="majorEastAsia" w:hAnsiTheme="majorEastAsia"/>
          <w:sz w:val="22"/>
        </w:rPr>
      </w:pPr>
      <w:r w:rsidRPr="006168EA">
        <w:rPr>
          <w:rFonts w:asciiTheme="majorEastAsia" w:eastAsiaTheme="majorEastAsia" w:hAnsiTheme="majorEastAsia" w:hint="eastAsia"/>
          <w:sz w:val="22"/>
        </w:rPr>
        <w:t>●植物の育ち方には一定の順序があること。</w:t>
      </w:r>
    </w:p>
    <w:p w:rsidR="006168EA" w:rsidRPr="00655847" w:rsidRDefault="006168EA" w:rsidP="006168EA">
      <w:pPr>
        <w:ind w:left="202" w:hangingChars="100" w:hanging="202"/>
        <w:rPr>
          <w:rFonts w:asciiTheme="majorEastAsia" w:eastAsiaTheme="majorEastAsia" w:hAnsiTheme="majorEastAsia"/>
          <w:sz w:val="22"/>
        </w:rPr>
      </w:pPr>
      <w:r w:rsidRPr="006168EA">
        <w:rPr>
          <w:rFonts w:asciiTheme="majorEastAsia" w:eastAsiaTheme="majorEastAsia" w:hAnsiTheme="majorEastAsia" w:hint="eastAsia"/>
          <w:sz w:val="22"/>
        </w:rPr>
        <w:t>●植物の育ち方について追究する中で，差異点や共通点を基に，植物の成長のきまりについての問題を見いだし，表現すること。</w:t>
      </w:r>
    </w:p>
    <w:p w:rsidR="006168EA" w:rsidRDefault="006168EA" w:rsidP="006168EA">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2861C4" w:rsidRPr="006168EA" w:rsidTr="00F06163">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861C4" w:rsidRPr="006168EA" w:rsidRDefault="002861C4"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861C4" w:rsidRPr="006168EA" w:rsidRDefault="002861C4"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861C4" w:rsidRPr="006168EA" w:rsidRDefault="002861C4" w:rsidP="002861C4">
            <w:pPr>
              <w:widowControl/>
              <w:ind w:left="222" w:hangingChars="100" w:hanging="222"/>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861C4" w:rsidRPr="006168EA" w:rsidRDefault="00690F5B" w:rsidP="002861C4">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2861C4" w:rsidRPr="006168EA" w:rsidTr="00F06163">
        <w:trPr>
          <w:trHeight w:val="570"/>
        </w:trPr>
        <w:tc>
          <w:tcPr>
            <w:tcW w:w="2000" w:type="dxa"/>
            <w:tcBorders>
              <w:top w:val="nil"/>
              <w:left w:val="single" w:sz="4" w:space="0" w:color="auto"/>
              <w:bottom w:val="nil"/>
              <w:right w:val="single" w:sz="4" w:space="0" w:color="auto"/>
            </w:tcBorders>
            <w:shd w:val="clear" w:color="000000" w:fill="FFFFFF"/>
            <w:hideMark/>
          </w:tcPr>
          <w:p w:rsidR="002861C4" w:rsidRPr="006168EA" w:rsidRDefault="002861C4" w:rsidP="006168EA">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植物の育ち方</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rsidR="002861C4" w:rsidRPr="006168EA" w:rsidRDefault="002861C4"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2861C4" w:rsidRDefault="002861C4" w:rsidP="006168EA">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○2つの植物の育ち方を比べながら調べる。</w:t>
            </w:r>
          </w:p>
          <w:p w:rsidR="002861C4" w:rsidRPr="00B83A04" w:rsidRDefault="002861C4" w:rsidP="002861C4">
            <w:pPr>
              <w:widowControl/>
              <w:ind w:left="222" w:hangingChars="100" w:hanging="222"/>
              <w:jc w:val="left"/>
              <w:rPr>
                <w:rFonts w:asciiTheme="majorEastAsia" w:eastAsiaTheme="majorEastAsia" w:hAnsiTheme="majorEastAsia" w:cs="Courier New"/>
                <w:color w:val="000000"/>
                <w:kern w:val="0"/>
                <w:sz w:val="20"/>
                <w:szCs w:val="20"/>
              </w:rPr>
            </w:pPr>
            <w:r w:rsidRPr="006168EA">
              <w:rPr>
                <w:rFonts w:asciiTheme="majorEastAsia" w:eastAsiaTheme="majorEastAsia" w:hAnsiTheme="majorEastAsia" w:cs="Courier New"/>
                <w:color w:val="000000"/>
                <w:kern w:val="0"/>
                <w:sz w:val="24"/>
                <w:szCs w:val="24"/>
              </w:rPr>
              <w:t xml:space="preserve">　</w:t>
            </w:r>
            <w:r w:rsidRPr="00B83A04">
              <w:rPr>
                <w:rFonts w:asciiTheme="majorEastAsia" w:eastAsiaTheme="majorEastAsia" w:hAnsiTheme="majorEastAsia" w:cs="Courier New"/>
                <w:color w:val="808080" w:themeColor="background1" w:themeShade="80"/>
                <w:kern w:val="0"/>
                <w:sz w:val="20"/>
                <w:szCs w:val="20"/>
              </w:rPr>
              <w:t>◆</w:t>
            </w:r>
            <w:r w:rsidRPr="00B83A04">
              <w:rPr>
                <w:rFonts w:asciiTheme="majorEastAsia" w:eastAsiaTheme="majorEastAsia" w:hAnsiTheme="majorEastAsia" w:cs="Courier New"/>
                <w:color w:val="000000"/>
                <w:kern w:val="0"/>
                <w:sz w:val="20"/>
                <w:szCs w:val="20"/>
              </w:rPr>
              <w:t xml:space="preserve"> かんさつ</w:t>
            </w:r>
          </w:p>
        </w:tc>
        <w:tc>
          <w:tcPr>
            <w:tcW w:w="3686" w:type="dxa"/>
            <w:tcBorders>
              <w:top w:val="nil"/>
              <w:left w:val="nil"/>
              <w:bottom w:val="single" w:sz="4" w:space="0" w:color="auto"/>
              <w:right w:val="single" w:sz="4" w:space="0" w:color="auto"/>
            </w:tcBorders>
            <w:shd w:val="clear" w:color="000000" w:fill="FFFFFF"/>
            <w:vAlign w:val="center"/>
          </w:tcPr>
          <w:p w:rsidR="00690F5B" w:rsidRDefault="00301AA4" w:rsidP="00690F5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690F5B" w:rsidRPr="00690F5B">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B83A04" w:rsidRDefault="00690F5B" w:rsidP="00690F5B">
            <w:pPr>
              <w:widowControl/>
              <w:ind w:left="1"/>
              <w:jc w:val="left"/>
              <w:rPr>
                <w:rFonts w:asciiTheme="majorEastAsia" w:eastAsiaTheme="majorEastAsia" w:hAnsiTheme="majorEastAsia" w:cs="Courier New"/>
                <w:color w:val="000000"/>
                <w:kern w:val="0"/>
                <w:sz w:val="24"/>
                <w:szCs w:val="24"/>
              </w:rPr>
            </w:pPr>
            <w:r w:rsidRPr="00690F5B">
              <w:rPr>
                <w:rFonts w:asciiTheme="majorEastAsia" w:eastAsiaTheme="majorEastAsia" w:hAnsiTheme="majorEastAsia" w:cs="Courier New" w:hint="eastAsia"/>
                <w:color w:val="000000"/>
                <w:kern w:val="0"/>
                <w:sz w:val="24"/>
                <w:szCs w:val="24"/>
              </w:rPr>
              <w:t>花が咲いた後の植物の育ち方について，器具や機器を正しく扱いながら調べ，それらの過程や得られた結果を分かりやすく記録している。</w:t>
            </w:r>
          </w:p>
          <w:p w:rsidR="002861C4" w:rsidRPr="00CD4740" w:rsidRDefault="00690F5B" w:rsidP="00690F5B">
            <w:pPr>
              <w:widowControl/>
              <w:ind w:left="1"/>
              <w:jc w:val="left"/>
              <w:rPr>
                <w:rFonts w:asciiTheme="majorEastAsia" w:eastAsiaTheme="majorEastAsia" w:hAnsiTheme="majorEastAsia" w:cs="Courier New"/>
                <w:color w:val="000000"/>
                <w:kern w:val="0"/>
                <w:sz w:val="20"/>
                <w:szCs w:val="20"/>
              </w:rPr>
            </w:pPr>
            <w:r w:rsidRPr="00CD4740">
              <w:rPr>
                <w:rFonts w:asciiTheme="majorEastAsia" w:eastAsiaTheme="majorEastAsia" w:hAnsiTheme="majorEastAsia" w:cs="Courier New" w:hint="eastAsia"/>
                <w:color w:val="000000"/>
                <w:kern w:val="0"/>
                <w:sz w:val="20"/>
                <w:szCs w:val="20"/>
              </w:rPr>
              <w:t>〈行動観察・記録分析〉</w:t>
            </w:r>
          </w:p>
        </w:tc>
      </w:tr>
      <w:tr w:rsidR="00754ED9" w:rsidRPr="006168EA" w:rsidTr="00F06163">
        <w:trPr>
          <w:trHeight w:val="1028"/>
        </w:trPr>
        <w:tc>
          <w:tcPr>
            <w:tcW w:w="2000" w:type="dxa"/>
            <w:vMerge w:val="restart"/>
            <w:tcBorders>
              <w:top w:val="nil"/>
              <w:left w:val="single" w:sz="4" w:space="0" w:color="auto"/>
              <w:right w:val="single" w:sz="4" w:space="0" w:color="auto"/>
            </w:tcBorders>
            <w:shd w:val="clear" w:color="000000" w:fill="FFFFFF"/>
            <w:noWrap/>
            <w:hideMark/>
          </w:tcPr>
          <w:p w:rsidR="00754ED9" w:rsidRPr="006168EA" w:rsidRDefault="00754ED9" w:rsidP="006168EA">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rsidR="00754ED9" w:rsidRPr="006168EA" w:rsidRDefault="00754ED9"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2</w:t>
            </w:r>
            <w:r w:rsidRPr="006168EA">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754ED9" w:rsidRDefault="00754ED9" w:rsidP="006168EA">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○根の観察をする。</w:t>
            </w:r>
          </w:p>
          <w:p w:rsidR="00754ED9" w:rsidRPr="001F3F62" w:rsidRDefault="00754ED9" w:rsidP="001F3F62">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○植物の育ち方の順序について，分かったことをグループでまとめて発表する。</w:t>
            </w:r>
          </w:p>
        </w:tc>
        <w:tc>
          <w:tcPr>
            <w:tcW w:w="3686" w:type="dxa"/>
            <w:tcBorders>
              <w:top w:val="nil"/>
              <w:left w:val="nil"/>
              <w:bottom w:val="dotted" w:sz="4" w:space="0" w:color="auto"/>
              <w:right w:val="single" w:sz="4" w:space="0" w:color="auto"/>
            </w:tcBorders>
            <w:shd w:val="clear" w:color="000000" w:fill="FFFFFF"/>
            <w:vAlign w:val="center"/>
          </w:tcPr>
          <w:p w:rsidR="00A06CD0" w:rsidRDefault="00301AA4" w:rsidP="00A06CD0">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A06CD0" w:rsidRPr="00A06CD0">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B83A04" w:rsidRDefault="00A06CD0" w:rsidP="00A06CD0">
            <w:pPr>
              <w:widowControl/>
              <w:jc w:val="left"/>
              <w:rPr>
                <w:rFonts w:asciiTheme="majorEastAsia" w:eastAsiaTheme="majorEastAsia" w:hAnsiTheme="majorEastAsia" w:cs="Courier New"/>
                <w:color w:val="000000"/>
                <w:kern w:val="0"/>
                <w:sz w:val="24"/>
                <w:szCs w:val="24"/>
              </w:rPr>
            </w:pPr>
            <w:r w:rsidRPr="00A06CD0">
              <w:rPr>
                <w:rFonts w:asciiTheme="majorEastAsia" w:eastAsiaTheme="majorEastAsia" w:hAnsiTheme="majorEastAsia" w:cs="Courier New" w:hint="eastAsia"/>
                <w:color w:val="000000"/>
                <w:kern w:val="0"/>
                <w:sz w:val="24"/>
                <w:szCs w:val="24"/>
              </w:rPr>
              <w:t>植物の育ち方について，観察，実験などを行い，得られた結果を基に考察し，表現するなどして問題解決している。</w:t>
            </w:r>
          </w:p>
          <w:p w:rsidR="00754ED9" w:rsidRPr="00CD4740" w:rsidRDefault="00A06CD0" w:rsidP="00A06CD0">
            <w:pPr>
              <w:widowControl/>
              <w:jc w:val="left"/>
              <w:rPr>
                <w:rFonts w:asciiTheme="majorEastAsia" w:eastAsiaTheme="majorEastAsia" w:hAnsiTheme="majorEastAsia" w:cs="Courier New"/>
                <w:color w:val="000000"/>
                <w:kern w:val="0"/>
                <w:sz w:val="20"/>
                <w:szCs w:val="20"/>
              </w:rPr>
            </w:pPr>
            <w:r w:rsidRPr="00CD4740">
              <w:rPr>
                <w:rFonts w:asciiTheme="majorEastAsia" w:eastAsiaTheme="majorEastAsia" w:hAnsiTheme="majorEastAsia" w:cs="Courier New" w:hint="eastAsia"/>
                <w:color w:val="000000"/>
                <w:kern w:val="0"/>
                <w:sz w:val="20"/>
                <w:szCs w:val="20"/>
              </w:rPr>
              <w:t>〈発言分析・記録分析〉</w:t>
            </w:r>
          </w:p>
        </w:tc>
      </w:tr>
      <w:tr w:rsidR="00754ED9" w:rsidRPr="006168EA" w:rsidTr="00F06163">
        <w:trPr>
          <w:trHeight w:val="879"/>
        </w:trPr>
        <w:tc>
          <w:tcPr>
            <w:tcW w:w="2000" w:type="dxa"/>
            <w:vMerge/>
            <w:tcBorders>
              <w:left w:val="single" w:sz="4" w:space="0" w:color="auto"/>
              <w:bottom w:val="nil"/>
              <w:right w:val="single" w:sz="4" w:space="0" w:color="auto"/>
            </w:tcBorders>
            <w:shd w:val="clear" w:color="000000" w:fill="FFFFFF"/>
            <w:noWrap/>
            <w:hideMark/>
          </w:tcPr>
          <w:p w:rsidR="00754ED9" w:rsidRPr="006168EA" w:rsidRDefault="00754ED9" w:rsidP="006168EA">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754ED9" w:rsidRPr="006168EA" w:rsidRDefault="00754ED9" w:rsidP="006168EA">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754ED9" w:rsidRPr="006168EA" w:rsidRDefault="00754ED9" w:rsidP="00754ED9">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A06CD0" w:rsidRDefault="00301AA4" w:rsidP="00A06CD0">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A06CD0" w:rsidRPr="00A06CD0">
              <w:rPr>
                <w:rFonts w:asciiTheme="majorEastAsia" w:eastAsiaTheme="majorEastAsia" w:hAnsiTheme="majorEastAsia" w:cs="Courier New" w:hint="eastAsia"/>
                <w:color w:val="000000"/>
                <w:kern w:val="0"/>
                <w:sz w:val="24"/>
                <w:szCs w:val="24"/>
              </w:rPr>
              <w:t>知・技</w:t>
            </w:r>
            <w:r w:rsidR="00E03E9C">
              <w:rPr>
                <w:rFonts w:asciiTheme="majorEastAsia" w:eastAsiaTheme="majorEastAsia" w:hAnsiTheme="majorEastAsia" w:cs="Courier New" w:hint="eastAsia"/>
                <w:color w:val="000000"/>
                <w:kern w:val="0"/>
                <w:sz w:val="24"/>
                <w:szCs w:val="24"/>
              </w:rPr>
              <w:t>②</w:t>
            </w:r>
            <w:r>
              <w:rPr>
                <w:rFonts w:asciiTheme="majorEastAsia" w:eastAsiaTheme="majorEastAsia" w:hAnsiTheme="majorEastAsia" w:cs="Courier New" w:hint="eastAsia"/>
                <w:color w:val="000000"/>
                <w:kern w:val="0"/>
                <w:sz w:val="24"/>
                <w:szCs w:val="24"/>
              </w:rPr>
              <w:t>】</w:t>
            </w:r>
          </w:p>
          <w:p w:rsidR="00B83A04" w:rsidRDefault="00A06CD0" w:rsidP="00A06CD0">
            <w:pPr>
              <w:widowControl/>
              <w:jc w:val="left"/>
              <w:rPr>
                <w:rFonts w:asciiTheme="majorEastAsia" w:eastAsiaTheme="majorEastAsia" w:hAnsiTheme="majorEastAsia" w:cs="Courier New"/>
                <w:color w:val="000000"/>
                <w:kern w:val="0"/>
                <w:sz w:val="24"/>
                <w:szCs w:val="24"/>
              </w:rPr>
            </w:pPr>
            <w:r w:rsidRPr="00A06CD0">
              <w:rPr>
                <w:rFonts w:asciiTheme="majorEastAsia" w:eastAsiaTheme="majorEastAsia" w:hAnsiTheme="majorEastAsia" w:cs="Courier New" w:hint="eastAsia"/>
                <w:color w:val="000000"/>
                <w:kern w:val="0"/>
                <w:sz w:val="24"/>
                <w:szCs w:val="24"/>
              </w:rPr>
              <w:t>植物の育ち方には一定の順序があることを理解している。</w:t>
            </w:r>
          </w:p>
          <w:p w:rsidR="00754ED9" w:rsidRPr="00CD4740" w:rsidRDefault="00A06CD0" w:rsidP="00A06CD0">
            <w:pPr>
              <w:widowControl/>
              <w:jc w:val="left"/>
              <w:rPr>
                <w:rFonts w:asciiTheme="majorEastAsia" w:eastAsiaTheme="majorEastAsia" w:hAnsiTheme="majorEastAsia" w:cs="Courier New"/>
                <w:color w:val="000000"/>
                <w:kern w:val="0"/>
                <w:sz w:val="20"/>
                <w:szCs w:val="20"/>
              </w:rPr>
            </w:pPr>
            <w:r w:rsidRPr="00CD4740">
              <w:rPr>
                <w:rFonts w:asciiTheme="majorEastAsia" w:eastAsiaTheme="majorEastAsia" w:hAnsiTheme="majorEastAsia" w:cs="Courier New" w:hint="eastAsia"/>
                <w:color w:val="000000"/>
                <w:kern w:val="0"/>
                <w:sz w:val="20"/>
                <w:szCs w:val="20"/>
              </w:rPr>
              <w:t>〈発言分析・記録分析〉</w:t>
            </w:r>
          </w:p>
        </w:tc>
      </w:tr>
      <w:tr w:rsidR="002861C4" w:rsidRPr="006168EA" w:rsidTr="00F06163">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2861C4" w:rsidRPr="006168EA" w:rsidRDefault="002861C4" w:rsidP="006168EA">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2861C4" w:rsidRPr="006168EA" w:rsidRDefault="002861C4"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rsidR="002861C4" w:rsidRPr="006168EA" w:rsidRDefault="002861C4" w:rsidP="002861C4">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ＭＳ 明朝"/>
                <w:color w:val="000000"/>
                <w:kern w:val="0"/>
                <w:sz w:val="24"/>
                <w:szCs w:val="24"/>
              </w:rPr>
              <w:t>◎</w:t>
            </w:r>
            <w:r w:rsidRPr="006168EA">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A06CD0" w:rsidRDefault="00301AA4" w:rsidP="00A06CD0">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A06CD0" w:rsidRPr="00A06CD0">
              <w:rPr>
                <w:rFonts w:asciiTheme="majorEastAsia" w:eastAsiaTheme="majorEastAsia" w:hAnsiTheme="majorEastAsia" w:cs="Courier New" w:hint="eastAsia"/>
                <w:color w:val="000000"/>
                <w:kern w:val="0"/>
                <w:sz w:val="24"/>
                <w:szCs w:val="24"/>
              </w:rPr>
              <w:t>態度</w:t>
            </w:r>
            <w:r w:rsidR="00E03E9C">
              <w:rPr>
                <w:rFonts w:asciiTheme="majorEastAsia" w:eastAsiaTheme="majorEastAsia" w:hAnsiTheme="majorEastAsia" w:cs="Courier New" w:hint="eastAsia"/>
                <w:color w:val="000000"/>
                <w:kern w:val="0"/>
                <w:sz w:val="24"/>
                <w:szCs w:val="24"/>
              </w:rPr>
              <w:t>①</w:t>
            </w:r>
            <w:r>
              <w:rPr>
                <w:rFonts w:asciiTheme="majorEastAsia" w:eastAsiaTheme="majorEastAsia" w:hAnsiTheme="majorEastAsia" w:cs="Courier New" w:hint="eastAsia"/>
                <w:color w:val="000000"/>
                <w:kern w:val="0"/>
                <w:sz w:val="24"/>
                <w:szCs w:val="24"/>
              </w:rPr>
              <w:t>】</w:t>
            </w:r>
          </w:p>
          <w:p w:rsidR="00B83A04" w:rsidRDefault="00A06CD0" w:rsidP="00A06CD0">
            <w:pPr>
              <w:widowControl/>
              <w:ind w:left="1"/>
              <w:jc w:val="left"/>
              <w:rPr>
                <w:rFonts w:asciiTheme="majorEastAsia" w:eastAsiaTheme="majorEastAsia" w:hAnsiTheme="majorEastAsia" w:cs="Courier New"/>
                <w:color w:val="000000"/>
                <w:kern w:val="0"/>
                <w:sz w:val="24"/>
                <w:szCs w:val="24"/>
              </w:rPr>
            </w:pPr>
            <w:r w:rsidRPr="00A06CD0">
              <w:rPr>
                <w:rFonts w:asciiTheme="majorEastAsia" w:eastAsiaTheme="majorEastAsia" w:hAnsiTheme="majorEastAsia" w:cs="Courier New" w:hint="eastAsia"/>
                <w:color w:val="000000"/>
                <w:kern w:val="0"/>
                <w:sz w:val="24"/>
                <w:szCs w:val="24"/>
              </w:rPr>
              <w:t>植物の育ち方や体のつくりについて学んだことを学習や生活に生かそうとしている。</w:t>
            </w:r>
          </w:p>
          <w:p w:rsidR="002861C4" w:rsidRPr="006168EA" w:rsidRDefault="00A06CD0" w:rsidP="00A06CD0">
            <w:pPr>
              <w:widowControl/>
              <w:ind w:left="1"/>
              <w:jc w:val="left"/>
              <w:rPr>
                <w:rFonts w:asciiTheme="majorEastAsia" w:eastAsiaTheme="majorEastAsia" w:hAnsiTheme="majorEastAsia" w:cs="Courier New"/>
                <w:color w:val="000000"/>
                <w:kern w:val="0"/>
                <w:sz w:val="24"/>
                <w:szCs w:val="24"/>
              </w:rPr>
            </w:pPr>
            <w:r w:rsidRPr="00CD4740">
              <w:rPr>
                <w:rFonts w:asciiTheme="majorEastAsia" w:eastAsiaTheme="majorEastAsia" w:hAnsiTheme="majorEastAsia" w:cs="Courier New" w:hint="eastAsia"/>
                <w:color w:val="000000"/>
                <w:kern w:val="0"/>
                <w:sz w:val="20"/>
                <w:szCs w:val="20"/>
              </w:rPr>
              <w:t>〈行動観察・発言分析・記録分析〉</w:t>
            </w:r>
          </w:p>
        </w:tc>
      </w:tr>
    </w:tbl>
    <w:p w:rsidR="006168EA" w:rsidRPr="006168EA" w:rsidRDefault="006168EA" w:rsidP="006168EA">
      <w:pPr>
        <w:ind w:left="202" w:hangingChars="100" w:hanging="202"/>
        <w:rPr>
          <w:rFonts w:asciiTheme="majorEastAsia" w:eastAsiaTheme="majorEastAsia" w:hAnsiTheme="majorEastAsia"/>
          <w:sz w:val="22"/>
        </w:rPr>
      </w:pPr>
    </w:p>
    <w:p w:rsidR="006168EA" w:rsidRPr="00D40FA6" w:rsidRDefault="006168EA" w:rsidP="006168EA">
      <w:pPr>
        <w:rPr>
          <w:rFonts w:asciiTheme="majorEastAsia" w:eastAsiaTheme="majorEastAsia" w:hAnsiTheme="majorEastAsia"/>
          <w:sz w:val="22"/>
        </w:rPr>
      </w:pPr>
      <w:r w:rsidRPr="00D40FA6">
        <w:rPr>
          <w:rFonts w:asciiTheme="majorEastAsia" w:eastAsiaTheme="majorEastAsia" w:hAnsiTheme="majorEastAsia" w:hint="eastAsia"/>
          <w:sz w:val="22"/>
        </w:rPr>
        <w:lastRenderedPageBreak/>
        <w:t>【準備物】</w:t>
      </w:r>
    </w:p>
    <w:p w:rsidR="006168EA" w:rsidRPr="00D40FA6" w:rsidRDefault="006168EA" w:rsidP="006168EA">
      <w:pPr>
        <w:rPr>
          <w:rFonts w:asciiTheme="majorEastAsia" w:eastAsiaTheme="majorEastAsia" w:hAnsiTheme="majorEastAsia"/>
          <w:sz w:val="22"/>
        </w:rPr>
      </w:pPr>
      <w:r w:rsidRPr="006168EA">
        <w:rPr>
          <w:rFonts w:asciiTheme="majorEastAsia" w:eastAsiaTheme="majorEastAsia" w:hAnsiTheme="majorEastAsia" w:hint="eastAsia"/>
          <w:sz w:val="22"/>
        </w:rPr>
        <w:t>観察カード，クリップ付きボード，色鉛筆，ものさし，メジャー，粘着テープ，伸縮する棒，紙テープ（2色），はさみ，スコップ（大型），移植ごて，作業用手袋，模造紙，油性ペン</w:t>
      </w:r>
    </w:p>
    <w:p w:rsidR="006168EA" w:rsidRPr="00340939" w:rsidRDefault="006168EA" w:rsidP="006168EA">
      <w:pPr>
        <w:pStyle w:val="00-"/>
      </w:pPr>
    </w:p>
    <w:p w:rsidR="006168EA" w:rsidRPr="00340939" w:rsidRDefault="006168EA" w:rsidP="006168EA">
      <w:pPr>
        <w:pStyle w:val="00-"/>
      </w:pPr>
    </w:p>
    <w:p w:rsidR="006168EA" w:rsidRPr="006168EA" w:rsidRDefault="006168EA"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168EA" w:rsidRPr="002A4091" w:rsidTr="00926300">
        <w:tc>
          <w:tcPr>
            <w:tcW w:w="8902" w:type="dxa"/>
            <w:shd w:val="pct40" w:color="auto" w:fill="auto"/>
            <w:vAlign w:val="center"/>
          </w:tcPr>
          <w:p w:rsidR="006168EA" w:rsidRPr="002A4091" w:rsidRDefault="006168EA"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Pr="006168EA">
              <w:rPr>
                <w:rFonts w:ascii="ＭＳ ゴシック" w:eastAsia="ＭＳ ゴシック" w:hAnsi="ＭＳ ゴシック" w:hint="eastAsia"/>
                <w:b/>
                <w:color w:val="FFFFFF"/>
                <w:sz w:val="28"/>
                <w:szCs w:val="28"/>
              </w:rPr>
              <w:t>８</w:t>
            </w:r>
            <w:r w:rsidR="00171B85">
              <w:rPr>
                <w:rFonts w:ascii="ＭＳ ゴシック" w:eastAsia="ＭＳ ゴシック" w:hAnsi="ＭＳ ゴシック" w:hint="eastAsia"/>
                <w:b/>
                <w:color w:val="FFFFFF"/>
                <w:sz w:val="28"/>
                <w:szCs w:val="28"/>
              </w:rPr>
              <w:t xml:space="preserve"> </w:t>
            </w:r>
            <w:r w:rsidRPr="006168EA">
              <w:rPr>
                <w:rFonts w:ascii="ＭＳ ゴシック" w:eastAsia="ＭＳ ゴシック" w:hAnsi="ＭＳ ゴシック" w:hint="eastAsia"/>
                <w:b/>
                <w:color w:val="FFFFFF"/>
                <w:sz w:val="28"/>
                <w:szCs w:val="28"/>
              </w:rPr>
              <w:t>地面のようすと太陽</w:t>
            </w:r>
            <w:r w:rsidRPr="00810663">
              <w:rPr>
                <w:rFonts w:ascii="ＭＳ ゴシック" w:eastAsia="ＭＳ ゴシック" w:hAnsi="ＭＳ ゴシック" w:hint="eastAsia"/>
                <w:b/>
                <w:color w:val="FFFFFF"/>
                <w:sz w:val="28"/>
                <w:szCs w:val="28"/>
              </w:rPr>
              <w:t xml:space="preserve">　</w:t>
            </w:r>
            <w:r w:rsidRPr="006168EA">
              <w:rPr>
                <w:rFonts w:ascii="ＭＳ ゴシック" w:eastAsia="ＭＳ ゴシック" w:hAnsi="ＭＳ ゴシック" w:hint="eastAsia"/>
                <w:color w:val="FFFFFF"/>
                <w:szCs w:val="21"/>
              </w:rPr>
              <w:t>（指導時期10～11月・９時間）</w:t>
            </w:r>
          </w:p>
        </w:tc>
      </w:tr>
    </w:tbl>
    <w:p w:rsidR="006168EA" w:rsidRDefault="006168EA" w:rsidP="006168EA"/>
    <w:p w:rsidR="006168EA" w:rsidRPr="006C559E" w:rsidRDefault="006168EA" w:rsidP="006168EA">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168EA" w:rsidRPr="006C559E" w:rsidTr="00926300">
        <w:tc>
          <w:tcPr>
            <w:tcW w:w="8935" w:type="dxa"/>
          </w:tcPr>
          <w:p w:rsidR="006168EA" w:rsidRPr="006C559E" w:rsidRDefault="006168EA" w:rsidP="00926300">
            <w:pPr>
              <w:rPr>
                <w:rFonts w:asciiTheme="majorEastAsia" w:eastAsiaTheme="majorEastAsia" w:hAnsiTheme="majorEastAsia"/>
                <w:sz w:val="22"/>
              </w:rPr>
            </w:pPr>
            <w:r w:rsidRPr="006168EA">
              <w:rPr>
                <w:rFonts w:asciiTheme="majorEastAsia" w:eastAsiaTheme="majorEastAsia" w:hAnsiTheme="majorEastAsia" w:hint="eastAsia"/>
                <w:sz w:val="22"/>
              </w:rPr>
              <w:t>太陽と地面の様子との関係について，日なたと日陰の地面の様子に着目して，比較しながら調べる活動を通して，それらについての理解を図り，観察，実験などに関する技能を身に付けるとともに，主に差異点や共通点を基に，問題を見いだす力や主体的に問題解決しようとする態度を養うことができるようにする。</w:t>
            </w:r>
          </w:p>
        </w:tc>
      </w:tr>
    </w:tbl>
    <w:p w:rsidR="006168EA" w:rsidRDefault="006168EA" w:rsidP="006168EA"/>
    <w:p w:rsidR="006168EA" w:rsidRPr="006168EA" w:rsidRDefault="006168EA" w:rsidP="006168EA">
      <w:pPr>
        <w:ind w:left="202" w:hangingChars="100" w:hanging="202"/>
        <w:rPr>
          <w:rFonts w:asciiTheme="majorEastAsia" w:eastAsiaTheme="majorEastAsia" w:hAnsiTheme="majorEastAsia"/>
          <w:sz w:val="22"/>
        </w:rPr>
      </w:pPr>
      <w:r w:rsidRPr="006168EA">
        <w:rPr>
          <w:rFonts w:asciiTheme="majorEastAsia" w:eastAsiaTheme="majorEastAsia" w:hAnsiTheme="majorEastAsia" w:hint="eastAsia"/>
          <w:sz w:val="22"/>
        </w:rPr>
        <w:t>●日陰は太陽の光を遮るとでき，日陰の位置は太陽の位置の変化によって変わること。</w:t>
      </w:r>
    </w:p>
    <w:p w:rsidR="006168EA" w:rsidRPr="006168EA" w:rsidRDefault="006168EA" w:rsidP="006168EA">
      <w:pPr>
        <w:ind w:left="202" w:hangingChars="100" w:hanging="202"/>
        <w:rPr>
          <w:rFonts w:asciiTheme="majorEastAsia" w:eastAsiaTheme="majorEastAsia" w:hAnsiTheme="majorEastAsia"/>
          <w:sz w:val="22"/>
        </w:rPr>
      </w:pPr>
      <w:r w:rsidRPr="006168EA">
        <w:rPr>
          <w:rFonts w:asciiTheme="majorEastAsia" w:eastAsiaTheme="majorEastAsia" w:hAnsiTheme="majorEastAsia" w:hint="eastAsia"/>
          <w:sz w:val="22"/>
        </w:rPr>
        <w:t>●地面は太陽によって暖められ，日なたと日陰では地面の暖かさや湿り気に違いがあること。</w:t>
      </w:r>
    </w:p>
    <w:p w:rsidR="006168EA" w:rsidRPr="00655847" w:rsidRDefault="006168EA" w:rsidP="006168EA">
      <w:pPr>
        <w:ind w:left="202" w:hangingChars="100" w:hanging="202"/>
        <w:rPr>
          <w:rFonts w:asciiTheme="majorEastAsia" w:eastAsiaTheme="majorEastAsia" w:hAnsiTheme="majorEastAsia"/>
          <w:sz w:val="22"/>
        </w:rPr>
      </w:pPr>
      <w:r w:rsidRPr="006168EA">
        <w:rPr>
          <w:rFonts w:asciiTheme="majorEastAsia" w:eastAsiaTheme="majorEastAsia" w:hAnsiTheme="majorEastAsia" w:hint="eastAsia"/>
          <w:sz w:val="22"/>
        </w:rPr>
        <w:t>●日なたと日陰の様子について追究する中で，差異点や共通点を基に，太陽と地面の様子との関係についての問題を見いだし，表現すること。</w:t>
      </w:r>
    </w:p>
    <w:p w:rsidR="006168EA" w:rsidRDefault="006168EA" w:rsidP="006168EA">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997BC8" w:rsidRPr="006168EA" w:rsidTr="00F06163">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97BC8" w:rsidRPr="006168EA" w:rsidRDefault="00997BC8"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97BC8" w:rsidRPr="006168EA" w:rsidRDefault="00997BC8"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97BC8" w:rsidRPr="006168EA" w:rsidRDefault="00997BC8" w:rsidP="00997BC8">
            <w:pPr>
              <w:widowControl/>
              <w:ind w:left="222" w:hangingChars="100" w:hanging="222"/>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97BC8" w:rsidRPr="006168EA" w:rsidRDefault="00BF22CC" w:rsidP="00997BC8">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040AA0" w:rsidRPr="006168EA" w:rsidTr="00F06163">
        <w:trPr>
          <w:trHeight w:val="1140"/>
        </w:trPr>
        <w:tc>
          <w:tcPr>
            <w:tcW w:w="2000" w:type="dxa"/>
            <w:vMerge w:val="restart"/>
            <w:tcBorders>
              <w:top w:val="nil"/>
              <w:left w:val="single" w:sz="4" w:space="0" w:color="auto"/>
              <w:right w:val="single" w:sz="4" w:space="0" w:color="auto"/>
            </w:tcBorders>
            <w:shd w:val="clear" w:color="000000" w:fill="FFFFFF"/>
            <w:hideMark/>
          </w:tcPr>
          <w:p w:rsidR="00040AA0" w:rsidRPr="006168EA" w:rsidRDefault="00040AA0" w:rsidP="00814F86">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１かげのでき方と太陽のいち</w:t>
            </w:r>
          </w:p>
        </w:tc>
        <w:tc>
          <w:tcPr>
            <w:tcW w:w="425" w:type="dxa"/>
            <w:vMerge w:val="restart"/>
            <w:tcBorders>
              <w:top w:val="nil"/>
              <w:left w:val="nil"/>
              <w:right w:val="single" w:sz="4" w:space="0" w:color="auto"/>
            </w:tcBorders>
            <w:shd w:val="clear" w:color="auto" w:fill="BFBFBF" w:themeFill="background1" w:themeFillShade="BF"/>
            <w:hideMark/>
          </w:tcPr>
          <w:p w:rsidR="00040AA0" w:rsidRPr="006168EA" w:rsidRDefault="00040AA0"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1</w:t>
            </w:r>
            <w:r w:rsidRPr="006168EA">
              <w:rPr>
                <w:rFonts w:asciiTheme="majorEastAsia" w:eastAsiaTheme="majorEastAsia" w:hAnsiTheme="majorEastAsia" w:cs="Courier New"/>
                <w:color w:val="000000"/>
                <w:kern w:val="0"/>
                <w:sz w:val="24"/>
                <w:szCs w:val="24"/>
              </w:rPr>
              <w:br/>
              <w:t>2</w:t>
            </w:r>
          </w:p>
        </w:tc>
        <w:tc>
          <w:tcPr>
            <w:tcW w:w="2835" w:type="dxa"/>
            <w:vMerge w:val="restart"/>
            <w:tcBorders>
              <w:top w:val="nil"/>
              <w:left w:val="nil"/>
              <w:right w:val="single" w:sz="4" w:space="0" w:color="auto"/>
            </w:tcBorders>
            <w:shd w:val="clear" w:color="000000" w:fill="FFFFFF"/>
            <w:vAlign w:val="center"/>
            <w:hideMark/>
          </w:tcPr>
          <w:p w:rsidR="00040AA0" w:rsidRDefault="00040AA0" w:rsidP="006168EA">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○影踏み遊びを行って，気付いたことを話し合う。</w:t>
            </w:r>
          </w:p>
          <w:p w:rsidR="00040AA0" w:rsidRPr="00433900" w:rsidRDefault="00040AA0" w:rsidP="006168EA">
            <w:pPr>
              <w:widowControl/>
              <w:ind w:left="222" w:hangingChars="100" w:hanging="222"/>
              <w:jc w:val="left"/>
              <w:rPr>
                <w:rFonts w:asciiTheme="majorEastAsia" w:eastAsiaTheme="majorEastAsia" w:hAnsiTheme="majorEastAsia" w:cs="Courier New"/>
                <w:color w:val="000000"/>
                <w:kern w:val="0"/>
                <w:sz w:val="20"/>
                <w:szCs w:val="20"/>
              </w:rPr>
            </w:pPr>
            <w:r w:rsidRPr="006168EA">
              <w:rPr>
                <w:rFonts w:asciiTheme="majorEastAsia" w:eastAsiaTheme="majorEastAsia" w:hAnsiTheme="majorEastAsia" w:cs="Courier New"/>
                <w:color w:val="000000"/>
                <w:kern w:val="0"/>
                <w:sz w:val="24"/>
                <w:szCs w:val="24"/>
              </w:rPr>
              <w:t xml:space="preserve">　</w:t>
            </w:r>
            <w:r w:rsidRPr="00433900">
              <w:rPr>
                <w:rFonts w:asciiTheme="majorEastAsia" w:eastAsiaTheme="majorEastAsia" w:hAnsiTheme="majorEastAsia" w:cs="Courier New"/>
                <w:color w:val="808080" w:themeColor="background1" w:themeShade="80"/>
                <w:kern w:val="0"/>
                <w:sz w:val="20"/>
                <w:szCs w:val="20"/>
              </w:rPr>
              <w:t>★</w:t>
            </w:r>
            <w:r w:rsidRPr="00433900">
              <w:rPr>
                <w:rFonts w:asciiTheme="majorEastAsia" w:eastAsiaTheme="majorEastAsia" w:hAnsiTheme="majorEastAsia" w:cs="Courier New"/>
                <w:color w:val="000000"/>
                <w:kern w:val="0"/>
                <w:sz w:val="20"/>
                <w:szCs w:val="20"/>
              </w:rPr>
              <w:t xml:space="preserve"> 問題を見つけよう</w:t>
            </w:r>
          </w:p>
          <w:p w:rsidR="00040AA0" w:rsidRPr="006168EA" w:rsidRDefault="00040AA0" w:rsidP="00040AA0">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○影の向きや太陽の位置を調べる。</w:t>
            </w:r>
          </w:p>
        </w:tc>
        <w:tc>
          <w:tcPr>
            <w:tcW w:w="3686" w:type="dxa"/>
            <w:tcBorders>
              <w:top w:val="nil"/>
              <w:left w:val="nil"/>
              <w:bottom w:val="dotted" w:sz="4" w:space="0" w:color="auto"/>
              <w:right w:val="single" w:sz="4" w:space="0" w:color="auto"/>
            </w:tcBorders>
            <w:shd w:val="clear" w:color="000000" w:fill="FFFFFF"/>
            <w:vAlign w:val="center"/>
          </w:tcPr>
          <w:p w:rsidR="00B95BD4" w:rsidRDefault="00301AA4" w:rsidP="00B95BD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B95BD4" w:rsidRPr="00B95BD4">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433900" w:rsidRDefault="00B95BD4" w:rsidP="00B95BD4">
            <w:pPr>
              <w:widowControl/>
              <w:ind w:left="1"/>
              <w:jc w:val="left"/>
              <w:rPr>
                <w:rFonts w:asciiTheme="majorEastAsia" w:eastAsiaTheme="majorEastAsia" w:hAnsiTheme="majorEastAsia" w:cs="Courier New"/>
                <w:color w:val="000000"/>
                <w:kern w:val="0"/>
                <w:sz w:val="24"/>
                <w:szCs w:val="24"/>
              </w:rPr>
            </w:pPr>
            <w:r w:rsidRPr="00B95BD4">
              <w:rPr>
                <w:rFonts w:asciiTheme="majorEastAsia" w:eastAsiaTheme="majorEastAsia" w:hAnsiTheme="majorEastAsia" w:cs="Courier New" w:hint="eastAsia"/>
                <w:color w:val="000000"/>
                <w:kern w:val="0"/>
                <w:sz w:val="24"/>
                <w:szCs w:val="24"/>
              </w:rPr>
              <w:t>太陽と日陰や影の位置の変化について，差異点や共通点を基に，問題を見いだし，表現するなどして問題解決している。</w:t>
            </w:r>
          </w:p>
          <w:p w:rsidR="00040AA0" w:rsidRPr="00433900" w:rsidRDefault="00B95BD4" w:rsidP="00B95BD4">
            <w:pPr>
              <w:widowControl/>
              <w:ind w:left="1"/>
              <w:jc w:val="left"/>
              <w:rPr>
                <w:rFonts w:asciiTheme="majorEastAsia" w:eastAsiaTheme="majorEastAsia" w:hAnsiTheme="majorEastAsia" w:cs="Courier New"/>
                <w:color w:val="000000"/>
                <w:kern w:val="0"/>
                <w:sz w:val="20"/>
                <w:szCs w:val="20"/>
              </w:rPr>
            </w:pPr>
            <w:r w:rsidRPr="00433900">
              <w:rPr>
                <w:rFonts w:asciiTheme="majorEastAsia" w:eastAsiaTheme="majorEastAsia" w:hAnsiTheme="majorEastAsia" w:cs="Courier New" w:hint="eastAsia"/>
                <w:color w:val="000000"/>
                <w:kern w:val="0"/>
                <w:sz w:val="20"/>
                <w:szCs w:val="20"/>
              </w:rPr>
              <w:t>〈発言分析・記録分析〉</w:t>
            </w:r>
          </w:p>
        </w:tc>
      </w:tr>
      <w:tr w:rsidR="00040AA0" w:rsidRPr="006168EA" w:rsidTr="00F06163">
        <w:trPr>
          <w:trHeight w:val="1085"/>
        </w:trPr>
        <w:tc>
          <w:tcPr>
            <w:tcW w:w="2000" w:type="dxa"/>
            <w:vMerge/>
            <w:tcBorders>
              <w:left w:val="single" w:sz="4" w:space="0" w:color="auto"/>
              <w:bottom w:val="nil"/>
              <w:right w:val="single" w:sz="4" w:space="0" w:color="auto"/>
            </w:tcBorders>
            <w:shd w:val="clear" w:color="000000" w:fill="FFFFFF"/>
            <w:hideMark/>
          </w:tcPr>
          <w:p w:rsidR="00040AA0" w:rsidRPr="006168EA" w:rsidRDefault="00040AA0" w:rsidP="006168EA">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040AA0" w:rsidRPr="006168EA" w:rsidRDefault="00040AA0" w:rsidP="006168EA">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040AA0" w:rsidRPr="006168EA" w:rsidRDefault="00040AA0" w:rsidP="00040AA0">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B95BD4" w:rsidRDefault="00301AA4" w:rsidP="00B95BD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B95BD4" w:rsidRPr="00B95BD4">
              <w:rPr>
                <w:rFonts w:asciiTheme="majorEastAsia" w:eastAsiaTheme="majorEastAsia" w:hAnsiTheme="majorEastAsia" w:cs="Courier New" w:hint="eastAsia"/>
                <w:color w:val="000000"/>
                <w:kern w:val="0"/>
                <w:sz w:val="24"/>
                <w:szCs w:val="24"/>
              </w:rPr>
              <w:t>態度①</w:t>
            </w:r>
            <w:r>
              <w:rPr>
                <w:rFonts w:asciiTheme="majorEastAsia" w:eastAsiaTheme="majorEastAsia" w:hAnsiTheme="majorEastAsia" w:cs="Courier New" w:hint="eastAsia"/>
                <w:color w:val="000000"/>
                <w:kern w:val="0"/>
                <w:sz w:val="24"/>
                <w:szCs w:val="24"/>
              </w:rPr>
              <w:t>】</w:t>
            </w:r>
          </w:p>
          <w:p w:rsidR="00433900" w:rsidRDefault="00B95BD4" w:rsidP="00B95BD4">
            <w:pPr>
              <w:widowControl/>
              <w:ind w:left="1"/>
              <w:jc w:val="left"/>
              <w:rPr>
                <w:rFonts w:asciiTheme="majorEastAsia" w:eastAsiaTheme="majorEastAsia" w:hAnsiTheme="majorEastAsia" w:cs="Courier New"/>
                <w:color w:val="000000"/>
                <w:kern w:val="0"/>
                <w:sz w:val="24"/>
                <w:szCs w:val="24"/>
              </w:rPr>
            </w:pPr>
            <w:r w:rsidRPr="00B95BD4">
              <w:rPr>
                <w:rFonts w:asciiTheme="majorEastAsia" w:eastAsiaTheme="majorEastAsia" w:hAnsiTheme="majorEastAsia" w:cs="Courier New" w:hint="eastAsia"/>
                <w:color w:val="000000"/>
                <w:kern w:val="0"/>
                <w:sz w:val="24"/>
                <w:szCs w:val="24"/>
              </w:rPr>
              <w:t>太陽と地面の様子についての事物・現象に進んで関わり，他者と関わりながら問題解決しようとしている。</w:t>
            </w:r>
          </w:p>
          <w:p w:rsidR="00040AA0" w:rsidRPr="00433900" w:rsidRDefault="00B95BD4" w:rsidP="00B95BD4">
            <w:pPr>
              <w:widowControl/>
              <w:ind w:left="1"/>
              <w:jc w:val="left"/>
              <w:rPr>
                <w:rFonts w:asciiTheme="majorEastAsia" w:eastAsiaTheme="majorEastAsia" w:hAnsiTheme="majorEastAsia" w:cs="Courier New"/>
                <w:color w:val="000000"/>
                <w:kern w:val="0"/>
                <w:sz w:val="20"/>
                <w:szCs w:val="20"/>
              </w:rPr>
            </w:pPr>
            <w:r w:rsidRPr="00433900">
              <w:rPr>
                <w:rFonts w:asciiTheme="majorEastAsia" w:eastAsiaTheme="majorEastAsia" w:hAnsiTheme="majorEastAsia" w:cs="Courier New" w:hint="eastAsia"/>
                <w:color w:val="000000"/>
                <w:kern w:val="0"/>
                <w:sz w:val="20"/>
                <w:szCs w:val="20"/>
              </w:rPr>
              <w:t>〈行動観察・発言分析・記録分析〉</w:t>
            </w:r>
          </w:p>
        </w:tc>
      </w:tr>
      <w:tr w:rsidR="00997BC8" w:rsidRPr="006168EA" w:rsidTr="00F06163">
        <w:trPr>
          <w:trHeight w:val="416"/>
        </w:trPr>
        <w:tc>
          <w:tcPr>
            <w:tcW w:w="2000" w:type="dxa"/>
            <w:tcBorders>
              <w:top w:val="nil"/>
              <w:left w:val="single" w:sz="4" w:space="0" w:color="auto"/>
              <w:bottom w:val="nil"/>
              <w:right w:val="single" w:sz="4" w:space="0" w:color="auto"/>
            </w:tcBorders>
            <w:shd w:val="clear" w:color="000000" w:fill="FFFFFF"/>
            <w:hideMark/>
          </w:tcPr>
          <w:p w:rsidR="00997BC8" w:rsidRPr="006168EA" w:rsidRDefault="00997BC8" w:rsidP="006168EA">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997BC8" w:rsidRPr="006168EA" w:rsidRDefault="00997BC8"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3</w:t>
            </w:r>
          </w:p>
        </w:tc>
        <w:tc>
          <w:tcPr>
            <w:tcW w:w="2835" w:type="dxa"/>
            <w:tcBorders>
              <w:top w:val="nil"/>
              <w:left w:val="nil"/>
              <w:bottom w:val="single" w:sz="4" w:space="0" w:color="auto"/>
              <w:right w:val="single" w:sz="4" w:space="0" w:color="auto"/>
            </w:tcBorders>
            <w:shd w:val="clear" w:color="000000" w:fill="FFFFFF"/>
            <w:vAlign w:val="center"/>
            <w:hideMark/>
          </w:tcPr>
          <w:p w:rsidR="00997BC8" w:rsidRDefault="00997BC8" w:rsidP="006168EA">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○時刻を変えて，影の位置を太陽の位置と比べながら調べる。</w:t>
            </w:r>
          </w:p>
          <w:p w:rsidR="00997BC8" w:rsidRPr="00433900" w:rsidRDefault="00997BC8" w:rsidP="00997BC8">
            <w:pPr>
              <w:widowControl/>
              <w:ind w:left="222" w:hangingChars="100" w:hanging="222"/>
              <w:jc w:val="left"/>
              <w:rPr>
                <w:rFonts w:asciiTheme="majorEastAsia" w:eastAsiaTheme="majorEastAsia" w:hAnsiTheme="majorEastAsia" w:cs="Courier New"/>
                <w:color w:val="000000"/>
                <w:kern w:val="0"/>
                <w:sz w:val="20"/>
                <w:szCs w:val="20"/>
              </w:rPr>
            </w:pPr>
            <w:r w:rsidRPr="006168EA">
              <w:rPr>
                <w:rFonts w:asciiTheme="majorEastAsia" w:eastAsiaTheme="majorEastAsia" w:hAnsiTheme="majorEastAsia" w:cs="Courier New"/>
                <w:color w:val="000000"/>
                <w:kern w:val="0"/>
                <w:sz w:val="24"/>
                <w:szCs w:val="24"/>
              </w:rPr>
              <w:t xml:space="preserve">　</w:t>
            </w:r>
            <w:r w:rsidRPr="00433900">
              <w:rPr>
                <w:rFonts w:asciiTheme="majorEastAsia" w:eastAsiaTheme="majorEastAsia" w:hAnsiTheme="majorEastAsia" w:cs="Courier New"/>
                <w:color w:val="808080" w:themeColor="background1" w:themeShade="80"/>
                <w:kern w:val="0"/>
                <w:sz w:val="20"/>
                <w:szCs w:val="20"/>
              </w:rPr>
              <w:t>◆</w:t>
            </w:r>
            <w:r w:rsidRPr="00433900">
              <w:rPr>
                <w:rFonts w:asciiTheme="majorEastAsia" w:eastAsiaTheme="majorEastAsia" w:hAnsiTheme="majorEastAsia" w:cs="Courier New"/>
                <w:color w:val="000000"/>
                <w:kern w:val="0"/>
                <w:sz w:val="20"/>
                <w:szCs w:val="20"/>
              </w:rPr>
              <w:t xml:space="preserve"> かんさつ1</w:t>
            </w:r>
          </w:p>
        </w:tc>
        <w:tc>
          <w:tcPr>
            <w:tcW w:w="3686" w:type="dxa"/>
            <w:tcBorders>
              <w:top w:val="nil"/>
              <w:left w:val="nil"/>
              <w:bottom w:val="single" w:sz="4" w:space="0" w:color="auto"/>
              <w:right w:val="single" w:sz="4" w:space="0" w:color="auto"/>
            </w:tcBorders>
            <w:shd w:val="clear" w:color="000000" w:fill="FFFFFF"/>
            <w:vAlign w:val="center"/>
          </w:tcPr>
          <w:p w:rsidR="00B95BD4" w:rsidRDefault="00301AA4" w:rsidP="00B95BD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B95BD4" w:rsidRPr="00B95BD4">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433900" w:rsidRDefault="00B95BD4" w:rsidP="00B95BD4">
            <w:pPr>
              <w:widowControl/>
              <w:ind w:left="1"/>
              <w:jc w:val="left"/>
              <w:rPr>
                <w:rFonts w:asciiTheme="majorEastAsia" w:eastAsiaTheme="majorEastAsia" w:hAnsiTheme="majorEastAsia" w:cs="Courier New"/>
                <w:color w:val="000000"/>
                <w:kern w:val="0"/>
                <w:sz w:val="24"/>
                <w:szCs w:val="24"/>
              </w:rPr>
            </w:pPr>
            <w:r w:rsidRPr="00B95BD4">
              <w:rPr>
                <w:rFonts w:asciiTheme="majorEastAsia" w:eastAsiaTheme="majorEastAsia" w:hAnsiTheme="majorEastAsia" w:cs="Courier New" w:hint="eastAsia"/>
                <w:color w:val="000000"/>
                <w:kern w:val="0"/>
                <w:sz w:val="24"/>
                <w:szCs w:val="24"/>
              </w:rPr>
              <w:t>日陰は太陽の光を遮るとでき，日陰の位置は太陽の位置の変化によって変わることを理解している。</w:t>
            </w:r>
          </w:p>
          <w:p w:rsidR="00997BC8" w:rsidRPr="00433900" w:rsidRDefault="00B95BD4" w:rsidP="00B95BD4">
            <w:pPr>
              <w:widowControl/>
              <w:ind w:left="1"/>
              <w:jc w:val="left"/>
              <w:rPr>
                <w:rFonts w:asciiTheme="majorEastAsia" w:eastAsiaTheme="majorEastAsia" w:hAnsiTheme="majorEastAsia" w:cs="Courier New"/>
                <w:color w:val="000000"/>
                <w:kern w:val="0"/>
                <w:sz w:val="20"/>
                <w:szCs w:val="20"/>
              </w:rPr>
            </w:pPr>
            <w:r w:rsidRPr="00433900">
              <w:rPr>
                <w:rFonts w:asciiTheme="majorEastAsia" w:eastAsiaTheme="majorEastAsia" w:hAnsiTheme="majorEastAsia" w:cs="Courier New" w:hint="eastAsia"/>
                <w:color w:val="000000"/>
                <w:kern w:val="0"/>
                <w:sz w:val="20"/>
                <w:szCs w:val="20"/>
              </w:rPr>
              <w:t>〈発言分析・記録分析〉</w:t>
            </w:r>
          </w:p>
        </w:tc>
      </w:tr>
      <w:tr w:rsidR="004C2318" w:rsidRPr="006168EA" w:rsidTr="00F06163">
        <w:trPr>
          <w:trHeight w:val="1103"/>
        </w:trPr>
        <w:tc>
          <w:tcPr>
            <w:tcW w:w="2000" w:type="dxa"/>
            <w:vMerge w:val="restart"/>
            <w:tcBorders>
              <w:top w:val="nil"/>
              <w:left w:val="single" w:sz="4" w:space="0" w:color="auto"/>
              <w:right w:val="single" w:sz="4" w:space="0" w:color="auto"/>
            </w:tcBorders>
            <w:shd w:val="clear" w:color="000000" w:fill="FFFFFF"/>
            <w:hideMark/>
          </w:tcPr>
          <w:p w:rsidR="004C2318" w:rsidRPr="006168EA" w:rsidRDefault="004C2318" w:rsidP="006168EA">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lastRenderedPageBreak/>
              <w:t xml:space="preserve">　</w:t>
            </w:r>
          </w:p>
        </w:tc>
        <w:tc>
          <w:tcPr>
            <w:tcW w:w="425" w:type="dxa"/>
            <w:vMerge w:val="restart"/>
            <w:tcBorders>
              <w:top w:val="nil"/>
              <w:left w:val="nil"/>
              <w:right w:val="single" w:sz="4" w:space="0" w:color="auto"/>
            </w:tcBorders>
            <w:shd w:val="clear" w:color="auto" w:fill="BFBFBF" w:themeFill="background1" w:themeFillShade="BF"/>
            <w:hideMark/>
          </w:tcPr>
          <w:p w:rsidR="004C2318" w:rsidRPr="006168EA" w:rsidRDefault="004C2318"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4</w:t>
            </w:r>
            <w:r w:rsidRPr="006168EA">
              <w:rPr>
                <w:rFonts w:asciiTheme="majorEastAsia" w:eastAsiaTheme="majorEastAsia" w:hAnsiTheme="majorEastAsia" w:cs="Courier New"/>
                <w:color w:val="000000"/>
                <w:kern w:val="0"/>
                <w:sz w:val="24"/>
                <w:szCs w:val="24"/>
              </w:rPr>
              <w:br/>
              <w:t>5</w:t>
            </w:r>
          </w:p>
        </w:tc>
        <w:tc>
          <w:tcPr>
            <w:tcW w:w="2835" w:type="dxa"/>
            <w:vMerge w:val="restart"/>
            <w:tcBorders>
              <w:top w:val="nil"/>
              <w:left w:val="nil"/>
              <w:right w:val="single" w:sz="4" w:space="0" w:color="auto"/>
            </w:tcBorders>
            <w:shd w:val="clear" w:color="000000" w:fill="FFFFFF"/>
            <w:vAlign w:val="center"/>
            <w:hideMark/>
          </w:tcPr>
          <w:p w:rsidR="004C2318" w:rsidRDefault="004C2318" w:rsidP="006168EA">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○方位磁針の使い方を知る。</w:t>
            </w:r>
          </w:p>
          <w:p w:rsidR="004C2318" w:rsidRDefault="004C2318" w:rsidP="006168EA">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○太陽の位置を，時刻と比べながら調べる。</w:t>
            </w:r>
          </w:p>
          <w:p w:rsidR="004C2318" w:rsidRPr="00433900" w:rsidRDefault="004C2318" w:rsidP="004C2318">
            <w:pPr>
              <w:widowControl/>
              <w:ind w:left="222" w:hangingChars="100" w:hanging="222"/>
              <w:jc w:val="left"/>
              <w:rPr>
                <w:rFonts w:asciiTheme="majorEastAsia" w:eastAsiaTheme="majorEastAsia" w:hAnsiTheme="majorEastAsia" w:cs="Courier New"/>
                <w:color w:val="000000"/>
                <w:kern w:val="0"/>
                <w:sz w:val="20"/>
                <w:szCs w:val="20"/>
              </w:rPr>
            </w:pPr>
            <w:r w:rsidRPr="006168EA">
              <w:rPr>
                <w:rFonts w:asciiTheme="majorEastAsia" w:eastAsiaTheme="majorEastAsia" w:hAnsiTheme="majorEastAsia" w:cs="Courier New"/>
                <w:color w:val="000000"/>
                <w:kern w:val="0"/>
                <w:sz w:val="24"/>
                <w:szCs w:val="24"/>
              </w:rPr>
              <w:t xml:space="preserve">　</w:t>
            </w:r>
            <w:r w:rsidRPr="00433900">
              <w:rPr>
                <w:rFonts w:asciiTheme="majorEastAsia" w:eastAsiaTheme="majorEastAsia" w:hAnsiTheme="majorEastAsia" w:cs="Courier New"/>
                <w:color w:val="808080" w:themeColor="background1" w:themeShade="80"/>
                <w:kern w:val="0"/>
                <w:sz w:val="20"/>
                <w:szCs w:val="20"/>
              </w:rPr>
              <w:t>◆</w:t>
            </w:r>
            <w:r w:rsidRPr="00433900">
              <w:rPr>
                <w:rFonts w:asciiTheme="majorEastAsia" w:eastAsiaTheme="majorEastAsia" w:hAnsiTheme="majorEastAsia" w:cs="Courier New"/>
                <w:color w:val="000000"/>
                <w:kern w:val="0"/>
                <w:sz w:val="20"/>
                <w:szCs w:val="20"/>
              </w:rPr>
              <w:t xml:space="preserve"> かんさつ2</w:t>
            </w:r>
          </w:p>
        </w:tc>
        <w:tc>
          <w:tcPr>
            <w:tcW w:w="3686" w:type="dxa"/>
            <w:tcBorders>
              <w:top w:val="nil"/>
              <w:left w:val="nil"/>
              <w:bottom w:val="dotted" w:sz="4" w:space="0" w:color="auto"/>
              <w:right w:val="single" w:sz="4" w:space="0" w:color="auto"/>
            </w:tcBorders>
            <w:shd w:val="clear" w:color="000000" w:fill="FFFFFF"/>
            <w:vAlign w:val="center"/>
          </w:tcPr>
          <w:p w:rsidR="00CE1A73" w:rsidRDefault="00301AA4" w:rsidP="00CE1A7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CE1A73">
              <w:rPr>
                <w:rFonts w:asciiTheme="majorEastAsia" w:eastAsiaTheme="majorEastAsia" w:hAnsiTheme="majorEastAsia" w:cs="Courier New" w:hint="eastAsia"/>
                <w:color w:val="000000"/>
                <w:kern w:val="0"/>
                <w:sz w:val="24"/>
                <w:szCs w:val="24"/>
              </w:rPr>
              <w:t>知・技②</w:t>
            </w:r>
            <w:r>
              <w:rPr>
                <w:rFonts w:asciiTheme="majorEastAsia" w:eastAsiaTheme="majorEastAsia" w:hAnsiTheme="majorEastAsia" w:cs="Courier New" w:hint="eastAsia"/>
                <w:color w:val="000000"/>
                <w:kern w:val="0"/>
                <w:sz w:val="24"/>
                <w:szCs w:val="24"/>
              </w:rPr>
              <w:t>】</w:t>
            </w:r>
          </w:p>
          <w:p w:rsidR="00433900" w:rsidRDefault="00CE1A73" w:rsidP="00CE1A73">
            <w:pPr>
              <w:widowControl/>
              <w:ind w:left="1"/>
              <w:jc w:val="left"/>
              <w:rPr>
                <w:rFonts w:asciiTheme="majorEastAsia" w:eastAsiaTheme="majorEastAsia" w:hAnsiTheme="majorEastAsia" w:cs="Courier New"/>
                <w:color w:val="000000"/>
                <w:kern w:val="0"/>
                <w:sz w:val="24"/>
                <w:szCs w:val="24"/>
              </w:rPr>
            </w:pPr>
            <w:r w:rsidRPr="00CE1A73">
              <w:rPr>
                <w:rFonts w:asciiTheme="majorEastAsia" w:eastAsiaTheme="majorEastAsia" w:hAnsiTheme="majorEastAsia" w:cs="Courier New" w:hint="eastAsia"/>
                <w:color w:val="000000"/>
                <w:kern w:val="0"/>
                <w:sz w:val="24"/>
                <w:szCs w:val="24"/>
              </w:rPr>
              <w:t>太陽と日陰や影の位置の変化について，器具や機器を正しく扱いながら調べ，それらの過程や得られた結果を分かりやすく記録している。</w:t>
            </w:r>
          </w:p>
          <w:p w:rsidR="004C2318" w:rsidRPr="00433900" w:rsidRDefault="00CE1A73" w:rsidP="00CE1A73">
            <w:pPr>
              <w:widowControl/>
              <w:ind w:left="1"/>
              <w:jc w:val="left"/>
              <w:rPr>
                <w:rFonts w:asciiTheme="majorEastAsia" w:eastAsiaTheme="majorEastAsia" w:hAnsiTheme="majorEastAsia" w:cs="Courier New"/>
                <w:color w:val="000000"/>
                <w:kern w:val="0"/>
                <w:sz w:val="20"/>
                <w:szCs w:val="20"/>
              </w:rPr>
            </w:pPr>
            <w:r w:rsidRPr="00433900">
              <w:rPr>
                <w:rFonts w:asciiTheme="majorEastAsia" w:eastAsiaTheme="majorEastAsia" w:hAnsiTheme="majorEastAsia" w:cs="Courier New" w:hint="eastAsia"/>
                <w:color w:val="000000"/>
                <w:kern w:val="0"/>
                <w:sz w:val="20"/>
                <w:szCs w:val="20"/>
              </w:rPr>
              <w:t>〈行動観察・記録分析〉</w:t>
            </w:r>
          </w:p>
        </w:tc>
      </w:tr>
      <w:tr w:rsidR="004C2318" w:rsidRPr="006168EA" w:rsidTr="00F06163">
        <w:trPr>
          <w:trHeight w:val="798"/>
        </w:trPr>
        <w:tc>
          <w:tcPr>
            <w:tcW w:w="2000" w:type="dxa"/>
            <w:vMerge/>
            <w:tcBorders>
              <w:left w:val="single" w:sz="4" w:space="0" w:color="auto"/>
              <w:bottom w:val="nil"/>
              <w:right w:val="single" w:sz="4" w:space="0" w:color="auto"/>
            </w:tcBorders>
            <w:shd w:val="clear" w:color="000000" w:fill="FFFFFF"/>
            <w:hideMark/>
          </w:tcPr>
          <w:p w:rsidR="004C2318" w:rsidRPr="006168EA" w:rsidRDefault="004C2318" w:rsidP="006168EA">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4C2318" w:rsidRPr="006168EA" w:rsidRDefault="004C2318" w:rsidP="006168EA">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4C2318" w:rsidRPr="006168EA" w:rsidRDefault="004C2318" w:rsidP="004C2318">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CE1A73" w:rsidRDefault="00301AA4" w:rsidP="00CE1A7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CE1A73">
              <w:rPr>
                <w:rFonts w:asciiTheme="majorEastAsia" w:eastAsiaTheme="majorEastAsia" w:hAnsiTheme="majorEastAsia" w:cs="Courier New" w:hint="eastAsia"/>
                <w:color w:val="000000"/>
                <w:kern w:val="0"/>
                <w:sz w:val="24"/>
                <w:szCs w:val="24"/>
              </w:rPr>
              <w:t>思・判・表②</w:t>
            </w:r>
            <w:r>
              <w:rPr>
                <w:rFonts w:asciiTheme="majorEastAsia" w:eastAsiaTheme="majorEastAsia" w:hAnsiTheme="majorEastAsia" w:cs="Courier New" w:hint="eastAsia"/>
                <w:color w:val="000000"/>
                <w:kern w:val="0"/>
                <w:sz w:val="24"/>
                <w:szCs w:val="24"/>
              </w:rPr>
              <w:t>】</w:t>
            </w:r>
          </w:p>
          <w:p w:rsidR="00433900" w:rsidRDefault="00CE1A73" w:rsidP="00CE1A73">
            <w:pPr>
              <w:widowControl/>
              <w:ind w:left="1"/>
              <w:jc w:val="left"/>
              <w:rPr>
                <w:rFonts w:asciiTheme="majorEastAsia" w:eastAsiaTheme="majorEastAsia" w:hAnsiTheme="majorEastAsia" w:cs="Courier New"/>
                <w:color w:val="000000"/>
                <w:kern w:val="0"/>
                <w:sz w:val="24"/>
                <w:szCs w:val="24"/>
              </w:rPr>
            </w:pPr>
            <w:r w:rsidRPr="00CE1A73">
              <w:rPr>
                <w:rFonts w:asciiTheme="majorEastAsia" w:eastAsiaTheme="majorEastAsia" w:hAnsiTheme="majorEastAsia" w:cs="Courier New" w:hint="eastAsia"/>
                <w:color w:val="000000"/>
                <w:kern w:val="0"/>
                <w:sz w:val="24"/>
                <w:szCs w:val="24"/>
              </w:rPr>
              <w:t>太陽と日陰や影の位置の変化について，観察，実験などを行い，得られた結果を基に考察し，表現するなどして問題解決している。</w:t>
            </w:r>
          </w:p>
          <w:p w:rsidR="004C2318" w:rsidRPr="00433900" w:rsidRDefault="00CE1A73" w:rsidP="00CE1A73">
            <w:pPr>
              <w:widowControl/>
              <w:ind w:left="1"/>
              <w:jc w:val="left"/>
              <w:rPr>
                <w:rFonts w:asciiTheme="majorEastAsia" w:eastAsiaTheme="majorEastAsia" w:hAnsiTheme="majorEastAsia" w:cs="Courier New"/>
                <w:color w:val="000000"/>
                <w:kern w:val="0"/>
                <w:sz w:val="20"/>
                <w:szCs w:val="20"/>
              </w:rPr>
            </w:pPr>
            <w:r w:rsidRPr="00433900">
              <w:rPr>
                <w:rFonts w:asciiTheme="majorEastAsia" w:eastAsiaTheme="majorEastAsia" w:hAnsiTheme="majorEastAsia" w:cs="Courier New" w:hint="eastAsia"/>
                <w:color w:val="000000"/>
                <w:kern w:val="0"/>
                <w:sz w:val="20"/>
                <w:szCs w:val="20"/>
              </w:rPr>
              <w:t>〈発言分析・記録分析〉</w:t>
            </w:r>
          </w:p>
        </w:tc>
      </w:tr>
      <w:tr w:rsidR="00997BC8" w:rsidRPr="006168EA" w:rsidTr="00F06163">
        <w:trPr>
          <w:trHeight w:val="742"/>
        </w:trPr>
        <w:tc>
          <w:tcPr>
            <w:tcW w:w="2000" w:type="dxa"/>
            <w:tcBorders>
              <w:top w:val="single" w:sz="4" w:space="0" w:color="auto"/>
              <w:left w:val="single" w:sz="4" w:space="0" w:color="auto"/>
              <w:bottom w:val="nil"/>
              <w:right w:val="single" w:sz="4" w:space="0" w:color="auto"/>
            </w:tcBorders>
            <w:shd w:val="clear" w:color="000000" w:fill="FFFFFF"/>
            <w:hideMark/>
          </w:tcPr>
          <w:p w:rsidR="00997BC8" w:rsidRPr="006168EA" w:rsidRDefault="00997BC8" w:rsidP="006168EA">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２日なたと日かげの地面のようす</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997BC8" w:rsidRPr="006168EA" w:rsidRDefault="00997BC8"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6</w:t>
            </w:r>
          </w:p>
        </w:tc>
        <w:tc>
          <w:tcPr>
            <w:tcW w:w="2835" w:type="dxa"/>
            <w:tcBorders>
              <w:top w:val="nil"/>
              <w:left w:val="nil"/>
              <w:bottom w:val="single" w:sz="4" w:space="0" w:color="auto"/>
              <w:right w:val="single" w:sz="4" w:space="0" w:color="auto"/>
            </w:tcBorders>
            <w:shd w:val="clear" w:color="000000" w:fill="FFFFFF"/>
            <w:vAlign w:val="center"/>
            <w:hideMark/>
          </w:tcPr>
          <w:p w:rsidR="00997BC8" w:rsidRDefault="00997BC8" w:rsidP="006168EA">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○日なたと日陰の様子で気付いたことを話し合う。</w:t>
            </w:r>
          </w:p>
          <w:p w:rsidR="00997BC8" w:rsidRPr="00433900" w:rsidRDefault="00997BC8" w:rsidP="00997BC8">
            <w:pPr>
              <w:widowControl/>
              <w:ind w:left="222" w:hangingChars="100" w:hanging="222"/>
              <w:jc w:val="left"/>
              <w:rPr>
                <w:rFonts w:asciiTheme="majorEastAsia" w:eastAsiaTheme="majorEastAsia" w:hAnsiTheme="majorEastAsia" w:cs="Courier New"/>
                <w:color w:val="000000"/>
                <w:kern w:val="0"/>
                <w:sz w:val="20"/>
                <w:szCs w:val="20"/>
              </w:rPr>
            </w:pPr>
            <w:r w:rsidRPr="006168EA">
              <w:rPr>
                <w:rFonts w:asciiTheme="majorEastAsia" w:eastAsiaTheme="majorEastAsia" w:hAnsiTheme="majorEastAsia" w:cs="Courier New"/>
                <w:color w:val="000000"/>
                <w:kern w:val="0"/>
                <w:sz w:val="24"/>
                <w:szCs w:val="24"/>
              </w:rPr>
              <w:t xml:space="preserve">　</w:t>
            </w:r>
            <w:r w:rsidRPr="00433900">
              <w:rPr>
                <w:rFonts w:asciiTheme="majorEastAsia" w:eastAsiaTheme="majorEastAsia" w:hAnsiTheme="majorEastAsia" w:cs="Courier New"/>
                <w:color w:val="808080" w:themeColor="background1" w:themeShade="80"/>
                <w:kern w:val="0"/>
                <w:sz w:val="20"/>
                <w:szCs w:val="20"/>
              </w:rPr>
              <w:t>★</w:t>
            </w:r>
            <w:r w:rsidRPr="00433900">
              <w:rPr>
                <w:rFonts w:asciiTheme="majorEastAsia" w:eastAsiaTheme="majorEastAsia" w:hAnsiTheme="majorEastAsia" w:cs="Courier New"/>
                <w:color w:val="000000"/>
                <w:kern w:val="0"/>
                <w:sz w:val="20"/>
                <w:szCs w:val="20"/>
              </w:rPr>
              <w:t xml:space="preserve"> 問題を見つけよう</w:t>
            </w:r>
          </w:p>
        </w:tc>
        <w:tc>
          <w:tcPr>
            <w:tcW w:w="3686" w:type="dxa"/>
            <w:tcBorders>
              <w:top w:val="nil"/>
              <w:left w:val="nil"/>
              <w:bottom w:val="single" w:sz="4" w:space="0" w:color="auto"/>
              <w:right w:val="single" w:sz="4" w:space="0" w:color="auto"/>
            </w:tcBorders>
            <w:shd w:val="clear" w:color="000000" w:fill="FFFFFF"/>
            <w:vAlign w:val="center"/>
          </w:tcPr>
          <w:p w:rsidR="00CE1A73" w:rsidRDefault="00301AA4" w:rsidP="00CE1A7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CE1A73" w:rsidRPr="00CE1A73">
              <w:rPr>
                <w:rFonts w:asciiTheme="majorEastAsia" w:eastAsiaTheme="majorEastAsia" w:hAnsiTheme="majorEastAsia" w:cs="Courier New" w:hint="eastAsia"/>
                <w:color w:val="000000"/>
                <w:kern w:val="0"/>
                <w:sz w:val="24"/>
                <w:szCs w:val="24"/>
              </w:rPr>
              <w:t>思・判・表③</w:t>
            </w:r>
            <w:r>
              <w:rPr>
                <w:rFonts w:asciiTheme="majorEastAsia" w:eastAsiaTheme="majorEastAsia" w:hAnsiTheme="majorEastAsia" w:cs="Courier New" w:hint="eastAsia"/>
                <w:color w:val="000000"/>
                <w:kern w:val="0"/>
                <w:sz w:val="24"/>
                <w:szCs w:val="24"/>
              </w:rPr>
              <w:t>】</w:t>
            </w:r>
          </w:p>
          <w:p w:rsidR="00433900" w:rsidRDefault="00CE1A73" w:rsidP="00CE1A73">
            <w:pPr>
              <w:widowControl/>
              <w:ind w:left="1"/>
              <w:jc w:val="left"/>
              <w:rPr>
                <w:rFonts w:asciiTheme="majorEastAsia" w:eastAsiaTheme="majorEastAsia" w:hAnsiTheme="majorEastAsia" w:cs="Courier New"/>
                <w:color w:val="000000"/>
                <w:kern w:val="0"/>
                <w:sz w:val="24"/>
                <w:szCs w:val="24"/>
              </w:rPr>
            </w:pPr>
            <w:r w:rsidRPr="00CE1A73">
              <w:rPr>
                <w:rFonts w:asciiTheme="majorEastAsia" w:eastAsiaTheme="majorEastAsia" w:hAnsiTheme="majorEastAsia" w:cs="Courier New" w:hint="eastAsia"/>
                <w:color w:val="000000"/>
                <w:kern w:val="0"/>
                <w:sz w:val="24"/>
                <w:szCs w:val="24"/>
              </w:rPr>
              <w:t>太陽と地面の様子との関係について，差異点や共通点を基に，問題を見いだし，表現するなどして問題解決している。</w:t>
            </w:r>
          </w:p>
          <w:p w:rsidR="00997BC8" w:rsidRPr="00433900" w:rsidRDefault="00CE1A73" w:rsidP="00CE1A73">
            <w:pPr>
              <w:widowControl/>
              <w:ind w:left="1"/>
              <w:jc w:val="left"/>
              <w:rPr>
                <w:rFonts w:asciiTheme="majorEastAsia" w:eastAsiaTheme="majorEastAsia" w:hAnsiTheme="majorEastAsia" w:cs="Courier New"/>
                <w:color w:val="000000"/>
                <w:kern w:val="0"/>
                <w:sz w:val="20"/>
                <w:szCs w:val="20"/>
              </w:rPr>
            </w:pPr>
            <w:r w:rsidRPr="00433900">
              <w:rPr>
                <w:rFonts w:asciiTheme="majorEastAsia" w:eastAsiaTheme="majorEastAsia" w:hAnsiTheme="majorEastAsia" w:cs="Courier New" w:hint="eastAsia"/>
                <w:color w:val="000000"/>
                <w:kern w:val="0"/>
                <w:sz w:val="20"/>
                <w:szCs w:val="20"/>
              </w:rPr>
              <w:t>〈発言分析・記録分析〉</w:t>
            </w:r>
          </w:p>
        </w:tc>
      </w:tr>
      <w:tr w:rsidR="00CE1A73" w:rsidRPr="006168EA" w:rsidTr="00F06163">
        <w:trPr>
          <w:trHeight w:val="804"/>
        </w:trPr>
        <w:tc>
          <w:tcPr>
            <w:tcW w:w="2000" w:type="dxa"/>
            <w:vMerge w:val="restart"/>
            <w:tcBorders>
              <w:top w:val="nil"/>
              <w:left w:val="single" w:sz="4" w:space="0" w:color="auto"/>
              <w:right w:val="single" w:sz="4" w:space="0" w:color="auto"/>
            </w:tcBorders>
            <w:shd w:val="clear" w:color="000000" w:fill="FFFFFF"/>
            <w:noWrap/>
            <w:hideMark/>
          </w:tcPr>
          <w:p w:rsidR="00CE1A73" w:rsidRPr="006168EA" w:rsidRDefault="00CE1A73" w:rsidP="006168EA">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rsidR="00CE1A73" w:rsidRPr="006168EA" w:rsidRDefault="00CE1A73"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7</w:t>
            </w:r>
            <w:r w:rsidRPr="006168EA">
              <w:rPr>
                <w:rFonts w:asciiTheme="majorEastAsia" w:eastAsiaTheme="majorEastAsia" w:hAnsiTheme="majorEastAsia" w:cs="Courier New"/>
                <w:color w:val="000000"/>
                <w:kern w:val="0"/>
                <w:sz w:val="24"/>
                <w:szCs w:val="24"/>
              </w:rPr>
              <w:br/>
              <w:t>8</w:t>
            </w:r>
          </w:p>
        </w:tc>
        <w:tc>
          <w:tcPr>
            <w:tcW w:w="2835" w:type="dxa"/>
            <w:vMerge w:val="restart"/>
            <w:tcBorders>
              <w:top w:val="nil"/>
              <w:left w:val="nil"/>
              <w:right w:val="single" w:sz="4" w:space="0" w:color="auto"/>
            </w:tcBorders>
            <w:shd w:val="clear" w:color="000000" w:fill="FFFFFF"/>
            <w:vAlign w:val="center"/>
            <w:hideMark/>
          </w:tcPr>
          <w:p w:rsidR="00CE1A73" w:rsidRDefault="00CE1A73" w:rsidP="006168EA">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○日なたと日陰の地面を触って比べる。</w:t>
            </w:r>
          </w:p>
          <w:p w:rsidR="00CE1A73" w:rsidRDefault="00CE1A73" w:rsidP="006168EA">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○時刻を変えて，日なたと日陰の地面の温度を比べながら調べる。</w:t>
            </w:r>
          </w:p>
          <w:p w:rsidR="00CE1A73" w:rsidRPr="00433900" w:rsidRDefault="00CE1A73" w:rsidP="00CE1A73">
            <w:pPr>
              <w:widowControl/>
              <w:ind w:left="222" w:hangingChars="100" w:hanging="222"/>
              <w:jc w:val="left"/>
              <w:rPr>
                <w:rFonts w:asciiTheme="majorEastAsia" w:eastAsiaTheme="majorEastAsia" w:hAnsiTheme="majorEastAsia" w:cs="Courier New"/>
                <w:color w:val="000000"/>
                <w:kern w:val="0"/>
                <w:sz w:val="20"/>
                <w:szCs w:val="20"/>
              </w:rPr>
            </w:pPr>
            <w:r w:rsidRPr="006168EA">
              <w:rPr>
                <w:rFonts w:asciiTheme="majorEastAsia" w:eastAsiaTheme="majorEastAsia" w:hAnsiTheme="majorEastAsia" w:cs="Courier New"/>
                <w:color w:val="000000"/>
                <w:kern w:val="0"/>
                <w:sz w:val="24"/>
                <w:szCs w:val="24"/>
              </w:rPr>
              <w:t xml:space="preserve">　</w:t>
            </w:r>
            <w:r w:rsidRPr="00433900">
              <w:rPr>
                <w:rFonts w:asciiTheme="majorEastAsia" w:eastAsiaTheme="majorEastAsia" w:hAnsiTheme="majorEastAsia" w:cs="Courier New"/>
                <w:color w:val="808080" w:themeColor="background1" w:themeShade="80"/>
                <w:kern w:val="0"/>
                <w:sz w:val="20"/>
                <w:szCs w:val="20"/>
              </w:rPr>
              <w:t>◆</w:t>
            </w:r>
            <w:r w:rsidRPr="00433900">
              <w:rPr>
                <w:rFonts w:asciiTheme="majorEastAsia" w:eastAsiaTheme="majorEastAsia" w:hAnsiTheme="majorEastAsia" w:cs="Courier New"/>
                <w:color w:val="000000"/>
                <w:kern w:val="0"/>
                <w:sz w:val="20"/>
                <w:szCs w:val="20"/>
              </w:rPr>
              <w:t xml:space="preserve"> かんさつ3</w:t>
            </w:r>
          </w:p>
        </w:tc>
        <w:tc>
          <w:tcPr>
            <w:tcW w:w="3686" w:type="dxa"/>
            <w:tcBorders>
              <w:top w:val="nil"/>
              <w:left w:val="nil"/>
              <w:bottom w:val="dotted" w:sz="4" w:space="0" w:color="auto"/>
              <w:right w:val="single" w:sz="4" w:space="0" w:color="auto"/>
            </w:tcBorders>
            <w:shd w:val="clear" w:color="000000" w:fill="FFFFFF"/>
            <w:vAlign w:val="center"/>
          </w:tcPr>
          <w:p w:rsidR="00EB45AE" w:rsidRDefault="00301AA4" w:rsidP="00EB45A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EB45AE" w:rsidRPr="00EB45AE">
              <w:rPr>
                <w:rFonts w:asciiTheme="majorEastAsia" w:eastAsiaTheme="majorEastAsia" w:hAnsiTheme="majorEastAsia" w:cs="Courier New" w:hint="eastAsia"/>
                <w:color w:val="000000"/>
                <w:kern w:val="0"/>
                <w:sz w:val="24"/>
                <w:szCs w:val="24"/>
              </w:rPr>
              <w:t>知・技③</w:t>
            </w:r>
            <w:r>
              <w:rPr>
                <w:rFonts w:asciiTheme="majorEastAsia" w:eastAsiaTheme="majorEastAsia" w:hAnsiTheme="majorEastAsia" w:cs="Courier New" w:hint="eastAsia"/>
                <w:color w:val="000000"/>
                <w:kern w:val="0"/>
                <w:sz w:val="24"/>
                <w:szCs w:val="24"/>
              </w:rPr>
              <w:t>】</w:t>
            </w:r>
          </w:p>
          <w:p w:rsidR="00433900" w:rsidRDefault="00EB45AE" w:rsidP="00EB45AE">
            <w:pPr>
              <w:widowControl/>
              <w:ind w:left="1"/>
              <w:jc w:val="left"/>
              <w:rPr>
                <w:rFonts w:asciiTheme="majorEastAsia" w:eastAsiaTheme="majorEastAsia" w:hAnsiTheme="majorEastAsia" w:cs="Courier New"/>
                <w:color w:val="000000"/>
                <w:kern w:val="0"/>
                <w:sz w:val="24"/>
                <w:szCs w:val="24"/>
              </w:rPr>
            </w:pPr>
            <w:r w:rsidRPr="00EB45AE">
              <w:rPr>
                <w:rFonts w:asciiTheme="majorEastAsia" w:eastAsiaTheme="majorEastAsia" w:hAnsiTheme="majorEastAsia" w:cs="Courier New" w:hint="eastAsia"/>
                <w:color w:val="000000"/>
                <w:kern w:val="0"/>
                <w:sz w:val="24"/>
                <w:szCs w:val="24"/>
              </w:rPr>
              <w:t>太陽と地面の様子との関係について，器具や機器を正しく扱いながら調べ，それらの過程や得られた結果を分かりやすく記録している。</w:t>
            </w:r>
          </w:p>
          <w:p w:rsidR="00CE1A73" w:rsidRPr="00433900" w:rsidRDefault="00EB45AE" w:rsidP="00EB45AE">
            <w:pPr>
              <w:widowControl/>
              <w:ind w:left="1"/>
              <w:jc w:val="left"/>
              <w:rPr>
                <w:rFonts w:asciiTheme="majorEastAsia" w:eastAsiaTheme="majorEastAsia" w:hAnsiTheme="majorEastAsia" w:cs="Courier New"/>
                <w:color w:val="000000"/>
                <w:kern w:val="0"/>
                <w:sz w:val="20"/>
                <w:szCs w:val="20"/>
              </w:rPr>
            </w:pPr>
            <w:r w:rsidRPr="00433900">
              <w:rPr>
                <w:rFonts w:asciiTheme="majorEastAsia" w:eastAsiaTheme="majorEastAsia" w:hAnsiTheme="majorEastAsia" w:cs="Courier New" w:hint="eastAsia"/>
                <w:color w:val="000000"/>
                <w:kern w:val="0"/>
                <w:sz w:val="20"/>
                <w:szCs w:val="20"/>
              </w:rPr>
              <w:t>〈行動観察・記録分析〉</w:t>
            </w:r>
          </w:p>
        </w:tc>
      </w:tr>
      <w:tr w:rsidR="00CE1A73" w:rsidRPr="006168EA" w:rsidTr="00F06163">
        <w:trPr>
          <w:trHeight w:val="692"/>
        </w:trPr>
        <w:tc>
          <w:tcPr>
            <w:tcW w:w="2000" w:type="dxa"/>
            <w:vMerge/>
            <w:tcBorders>
              <w:left w:val="single" w:sz="4" w:space="0" w:color="auto"/>
              <w:right w:val="single" w:sz="4" w:space="0" w:color="auto"/>
            </w:tcBorders>
            <w:shd w:val="clear" w:color="000000" w:fill="FFFFFF"/>
            <w:noWrap/>
            <w:hideMark/>
          </w:tcPr>
          <w:p w:rsidR="00CE1A73" w:rsidRPr="006168EA" w:rsidRDefault="00CE1A73" w:rsidP="006168EA">
            <w:pPr>
              <w:widowControl/>
              <w:jc w:val="left"/>
              <w:rPr>
                <w:rFonts w:asciiTheme="majorEastAsia" w:eastAsiaTheme="majorEastAsia" w:hAnsiTheme="majorEastAsia" w:cs="Courier New"/>
                <w:color w:val="000000"/>
                <w:kern w:val="0"/>
                <w:sz w:val="24"/>
                <w:szCs w:val="24"/>
              </w:rPr>
            </w:pPr>
          </w:p>
        </w:tc>
        <w:tc>
          <w:tcPr>
            <w:tcW w:w="425" w:type="dxa"/>
            <w:vMerge/>
            <w:tcBorders>
              <w:left w:val="nil"/>
              <w:right w:val="single" w:sz="4" w:space="0" w:color="auto"/>
            </w:tcBorders>
            <w:shd w:val="clear" w:color="auto" w:fill="BFBFBF" w:themeFill="background1" w:themeFillShade="BF"/>
            <w:hideMark/>
          </w:tcPr>
          <w:p w:rsidR="00CE1A73" w:rsidRPr="006168EA" w:rsidRDefault="00CE1A73" w:rsidP="006168EA">
            <w:pPr>
              <w:widowControl/>
              <w:jc w:val="center"/>
              <w:rPr>
                <w:rFonts w:asciiTheme="majorEastAsia" w:eastAsiaTheme="majorEastAsia" w:hAnsiTheme="majorEastAsia" w:cs="Courier New"/>
                <w:color w:val="000000"/>
                <w:kern w:val="0"/>
                <w:sz w:val="24"/>
                <w:szCs w:val="24"/>
              </w:rPr>
            </w:pPr>
          </w:p>
        </w:tc>
        <w:tc>
          <w:tcPr>
            <w:tcW w:w="2835" w:type="dxa"/>
            <w:vMerge/>
            <w:tcBorders>
              <w:left w:val="nil"/>
              <w:right w:val="single" w:sz="4" w:space="0" w:color="auto"/>
            </w:tcBorders>
            <w:shd w:val="clear" w:color="000000" w:fill="FFFFFF"/>
            <w:vAlign w:val="center"/>
            <w:hideMark/>
          </w:tcPr>
          <w:p w:rsidR="00CE1A73" w:rsidRPr="006168EA" w:rsidRDefault="00CE1A73" w:rsidP="00CE1A7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dotted" w:sz="4" w:space="0" w:color="auto"/>
              <w:right w:val="single" w:sz="4" w:space="0" w:color="auto"/>
            </w:tcBorders>
            <w:shd w:val="clear" w:color="000000" w:fill="FFFFFF"/>
            <w:vAlign w:val="center"/>
          </w:tcPr>
          <w:p w:rsidR="00EB45AE" w:rsidRDefault="00301AA4" w:rsidP="00EB45A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EB45AE" w:rsidRPr="00EB45AE">
              <w:rPr>
                <w:rFonts w:asciiTheme="majorEastAsia" w:eastAsiaTheme="majorEastAsia" w:hAnsiTheme="majorEastAsia" w:cs="Courier New" w:hint="eastAsia"/>
                <w:color w:val="000000"/>
                <w:kern w:val="0"/>
                <w:sz w:val="24"/>
                <w:szCs w:val="24"/>
              </w:rPr>
              <w:t>思・判・表④</w:t>
            </w:r>
            <w:r>
              <w:rPr>
                <w:rFonts w:asciiTheme="majorEastAsia" w:eastAsiaTheme="majorEastAsia" w:hAnsiTheme="majorEastAsia" w:cs="Courier New" w:hint="eastAsia"/>
                <w:color w:val="000000"/>
                <w:kern w:val="0"/>
                <w:sz w:val="24"/>
                <w:szCs w:val="24"/>
              </w:rPr>
              <w:t>】</w:t>
            </w:r>
          </w:p>
          <w:p w:rsidR="00433900" w:rsidRDefault="00EB45AE" w:rsidP="00EB45AE">
            <w:pPr>
              <w:widowControl/>
              <w:ind w:left="1"/>
              <w:jc w:val="left"/>
              <w:rPr>
                <w:rFonts w:asciiTheme="majorEastAsia" w:eastAsiaTheme="majorEastAsia" w:hAnsiTheme="majorEastAsia" w:cs="Courier New"/>
                <w:color w:val="000000"/>
                <w:kern w:val="0"/>
                <w:sz w:val="24"/>
                <w:szCs w:val="24"/>
              </w:rPr>
            </w:pPr>
            <w:r w:rsidRPr="00EB45AE">
              <w:rPr>
                <w:rFonts w:asciiTheme="majorEastAsia" w:eastAsiaTheme="majorEastAsia" w:hAnsiTheme="majorEastAsia" w:cs="Courier New" w:hint="eastAsia"/>
                <w:color w:val="000000"/>
                <w:kern w:val="0"/>
                <w:sz w:val="24"/>
                <w:szCs w:val="24"/>
              </w:rPr>
              <w:t>太陽と地面の様子との関係について，観察，実験などを行い，得られた結果を基に考察し，表現するなどして問題解決している。</w:t>
            </w:r>
          </w:p>
          <w:p w:rsidR="00CE1A73" w:rsidRPr="00433900" w:rsidRDefault="00EB45AE" w:rsidP="00EB45AE">
            <w:pPr>
              <w:widowControl/>
              <w:ind w:left="1"/>
              <w:jc w:val="left"/>
              <w:rPr>
                <w:rFonts w:asciiTheme="majorEastAsia" w:eastAsiaTheme="majorEastAsia" w:hAnsiTheme="majorEastAsia" w:cs="Courier New"/>
                <w:color w:val="000000"/>
                <w:kern w:val="0"/>
                <w:sz w:val="20"/>
                <w:szCs w:val="20"/>
              </w:rPr>
            </w:pPr>
            <w:r w:rsidRPr="00433900">
              <w:rPr>
                <w:rFonts w:asciiTheme="majorEastAsia" w:eastAsiaTheme="majorEastAsia" w:hAnsiTheme="majorEastAsia" w:cs="Courier New" w:hint="eastAsia"/>
                <w:color w:val="000000"/>
                <w:kern w:val="0"/>
                <w:sz w:val="20"/>
                <w:szCs w:val="20"/>
              </w:rPr>
              <w:t>〈発言分析・記録分析〉</w:t>
            </w:r>
          </w:p>
        </w:tc>
      </w:tr>
      <w:tr w:rsidR="00CE1A73" w:rsidRPr="006168EA" w:rsidTr="00F06163">
        <w:trPr>
          <w:trHeight w:val="1029"/>
        </w:trPr>
        <w:tc>
          <w:tcPr>
            <w:tcW w:w="2000" w:type="dxa"/>
            <w:vMerge/>
            <w:tcBorders>
              <w:left w:val="single" w:sz="4" w:space="0" w:color="auto"/>
              <w:bottom w:val="nil"/>
              <w:right w:val="single" w:sz="4" w:space="0" w:color="auto"/>
            </w:tcBorders>
            <w:shd w:val="clear" w:color="000000" w:fill="FFFFFF"/>
            <w:noWrap/>
            <w:hideMark/>
          </w:tcPr>
          <w:p w:rsidR="00CE1A73" w:rsidRPr="006168EA" w:rsidRDefault="00CE1A73" w:rsidP="006168EA">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CE1A73" w:rsidRPr="006168EA" w:rsidRDefault="00CE1A73" w:rsidP="006168EA">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CE1A73" w:rsidRPr="006168EA" w:rsidRDefault="00CE1A73" w:rsidP="00CE1A7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EB45AE" w:rsidRDefault="00301AA4" w:rsidP="00EB45AE">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EB45AE" w:rsidRPr="00EB45AE">
              <w:rPr>
                <w:rFonts w:asciiTheme="majorEastAsia" w:eastAsiaTheme="majorEastAsia" w:hAnsiTheme="majorEastAsia" w:cs="Courier New" w:hint="eastAsia"/>
                <w:color w:val="000000"/>
                <w:kern w:val="0"/>
                <w:sz w:val="24"/>
                <w:szCs w:val="24"/>
              </w:rPr>
              <w:t>知・技④</w:t>
            </w:r>
            <w:r>
              <w:rPr>
                <w:rFonts w:asciiTheme="majorEastAsia" w:eastAsiaTheme="majorEastAsia" w:hAnsiTheme="majorEastAsia" w:cs="Courier New" w:hint="eastAsia"/>
                <w:color w:val="000000"/>
                <w:kern w:val="0"/>
                <w:sz w:val="24"/>
                <w:szCs w:val="24"/>
              </w:rPr>
              <w:t>】</w:t>
            </w:r>
          </w:p>
          <w:p w:rsidR="00433900" w:rsidRDefault="00EB45AE" w:rsidP="00EB45AE">
            <w:pPr>
              <w:widowControl/>
              <w:ind w:left="1"/>
              <w:jc w:val="left"/>
              <w:rPr>
                <w:rFonts w:asciiTheme="majorEastAsia" w:eastAsiaTheme="majorEastAsia" w:hAnsiTheme="majorEastAsia" w:cs="Courier New"/>
                <w:color w:val="000000"/>
                <w:kern w:val="0"/>
                <w:sz w:val="24"/>
                <w:szCs w:val="24"/>
              </w:rPr>
            </w:pPr>
            <w:r w:rsidRPr="00EB45AE">
              <w:rPr>
                <w:rFonts w:asciiTheme="majorEastAsia" w:eastAsiaTheme="majorEastAsia" w:hAnsiTheme="majorEastAsia" w:cs="Courier New" w:hint="eastAsia"/>
                <w:color w:val="000000"/>
                <w:kern w:val="0"/>
                <w:sz w:val="24"/>
                <w:szCs w:val="24"/>
              </w:rPr>
              <w:t>地面は太陽によって暖められ，日なたと日陰では地面の暖かさや湿り気に違いがあることを理解している。</w:t>
            </w:r>
          </w:p>
          <w:p w:rsidR="00CE1A73" w:rsidRPr="00433900" w:rsidRDefault="00EB45AE" w:rsidP="00EB45AE">
            <w:pPr>
              <w:widowControl/>
              <w:ind w:left="1"/>
              <w:jc w:val="left"/>
              <w:rPr>
                <w:rFonts w:asciiTheme="majorEastAsia" w:eastAsiaTheme="majorEastAsia" w:hAnsiTheme="majorEastAsia" w:cs="Courier New"/>
                <w:color w:val="000000"/>
                <w:kern w:val="0"/>
                <w:sz w:val="20"/>
                <w:szCs w:val="20"/>
              </w:rPr>
            </w:pPr>
            <w:r w:rsidRPr="00433900">
              <w:rPr>
                <w:rFonts w:asciiTheme="majorEastAsia" w:eastAsiaTheme="majorEastAsia" w:hAnsiTheme="majorEastAsia" w:cs="Courier New" w:hint="eastAsia"/>
                <w:color w:val="000000"/>
                <w:kern w:val="0"/>
                <w:sz w:val="20"/>
                <w:szCs w:val="20"/>
              </w:rPr>
              <w:t>〈発言分析・記録分析〉</w:t>
            </w:r>
          </w:p>
        </w:tc>
      </w:tr>
      <w:tr w:rsidR="00B67979" w:rsidRPr="006168EA" w:rsidTr="00F06163">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B67979" w:rsidRPr="006168EA" w:rsidRDefault="00B67979" w:rsidP="006168EA">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B67979" w:rsidRPr="006168EA" w:rsidRDefault="00B67979"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9</w:t>
            </w:r>
          </w:p>
        </w:tc>
        <w:tc>
          <w:tcPr>
            <w:tcW w:w="2835" w:type="dxa"/>
            <w:tcBorders>
              <w:top w:val="nil"/>
              <w:left w:val="nil"/>
              <w:bottom w:val="single" w:sz="4" w:space="0" w:color="auto"/>
              <w:right w:val="single" w:sz="4" w:space="0" w:color="auto"/>
            </w:tcBorders>
            <w:shd w:val="clear" w:color="000000" w:fill="FFFFFF"/>
            <w:vAlign w:val="center"/>
            <w:hideMark/>
          </w:tcPr>
          <w:p w:rsidR="00B67979" w:rsidRPr="006168EA" w:rsidRDefault="00B67979" w:rsidP="00B67979">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ＭＳ 明朝"/>
                <w:color w:val="000000"/>
                <w:kern w:val="0"/>
                <w:sz w:val="24"/>
                <w:szCs w:val="24"/>
              </w:rPr>
              <w:t>◎</w:t>
            </w:r>
            <w:r w:rsidRPr="006168EA">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BD37F4" w:rsidRDefault="00301AA4" w:rsidP="00BD37F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BD37F4">
              <w:rPr>
                <w:rFonts w:asciiTheme="majorEastAsia" w:eastAsiaTheme="majorEastAsia" w:hAnsiTheme="majorEastAsia" w:cs="Courier New" w:hint="eastAsia"/>
                <w:color w:val="000000"/>
                <w:kern w:val="0"/>
                <w:sz w:val="24"/>
                <w:szCs w:val="24"/>
              </w:rPr>
              <w:t>態度②</w:t>
            </w:r>
            <w:r>
              <w:rPr>
                <w:rFonts w:asciiTheme="majorEastAsia" w:eastAsiaTheme="majorEastAsia" w:hAnsiTheme="majorEastAsia" w:cs="Courier New" w:hint="eastAsia"/>
                <w:color w:val="000000"/>
                <w:kern w:val="0"/>
                <w:sz w:val="24"/>
                <w:szCs w:val="24"/>
              </w:rPr>
              <w:t>】</w:t>
            </w:r>
          </w:p>
          <w:p w:rsidR="00433900" w:rsidRDefault="00BD37F4" w:rsidP="00824354">
            <w:pPr>
              <w:widowControl/>
              <w:ind w:left="1"/>
              <w:jc w:val="left"/>
              <w:rPr>
                <w:rFonts w:asciiTheme="majorEastAsia" w:eastAsiaTheme="majorEastAsia" w:hAnsiTheme="majorEastAsia" w:cs="Courier New"/>
                <w:color w:val="000000"/>
                <w:kern w:val="0"/>
                <w:sz w:val="24"/>
                <w:szCs w:val="24"/>
              </w:rPr>
            </w:pPr>
            <w:r w:rsidRPr="00BD37F4">
              <w:rPr>
                <w:rFonts w:asciiTheme="majorEastAsia" w:eastAsiaTheme="majorEastAsia" w:hAnsiTheme="majorEastAsia" w:cs="Courier New" w:hint="eastAsia"/>
                <w:color w:val="000000"/>
                <w:kern w:val="0"/>
                <w:sz w:val="24"/>
                <w:szCs w:val="24"/>
              </w:rPr>
              <w:t>太陽と地面の様子について学んだことを学習や生活に生かそうとしている。</w:t>
            </w:r>
          </w:p>
          <w:p w:rsidR="00B67979" w:rsidRPr="00433900" w:rsidRDefault="00BD37F4" w:rsidP="00824354">
            <w:pPr>
              <w:widowControl/>
              <w:ind w:left="1"/>
              <w:jc w:val="left"/>
              <w:rPr>
                <w:rFonts w:asciiTheme="majorEastAsia" w:eastAsiaTheme="majorEastAsia" w:hAnsiTheme="majorEastAsia" w:cs="Courier New"/>
                <w:color w:val="000000"/>
                <w:kern w:val="0"/>
                <w:sz w:val="20"/>
                <w:szCs w:val="20"/>
              </w:rPr>
            </w:pPr>
            <w:r w:rsidRPr="00433900">
              <w:rPr>
                <w:rFonts w:asciiTheme="majorEastAsia" w:eastAsiaTheme="majorEastAsia" w:hAnsiTheme="majorEastAsia" w:cs="Courier New" w:hint="eastAsia"/>
                <w:color w:val="000000"/>
                <w:kern w:val="0"/>
                <w:sz w:val="20"/>
                <w:szCs w:val="20"/>
              </w:rPr>
              <w:lastRenderedPageBreak/>
              <w:t>〈行動観察・発言分析・記録分析〉</w:t>
            </w:r>
          </w:p>
        </w:tc>
      </w:tr>
    </w:tbl>
    <w:p w:rsidR="006168EA" w:rsidRDefault="006168EA" w:rsidP="006168EA">
      <w:pPr>
        <w:ind w:left="202" w:hangingChars="100" w:hanging="202"/>
        <w:rPr>
          <w:rFonts w:asciiTheme="majorEastAsia" w:eastAsiaTheme="majorEastAsia" w:hAnsiTheme="majorEastAsia"/>
          <w:sz w:val="22"/>
        </w:rPr>
      </w:pPr>
    </w:p>
    <w:p w:rsidR="005B01DB" w:rsidRPr="006168EA" w:rsidRDefault="005B01DB" w:rsidP="006168EA">
      <w:pPr>
        <w:ind w:left="202" w:hangingChars="100" w:hanging="202"/>
        <w:rPr>
          <w:rFonts w:asciiTheme="majorEastAsia" w:eastAsiaTheme="majorEastAsia" w:hAnsiTheme="majorEastAsia"/>
          <w:sz w:val="22"/>
        </w:rPr>
      </w:pPr>
    </w:p>
    <w:p w:rsidR="006168EA" w:rsidRPr="00D40FA6" w:rsidRDefault="006168EA" w:rsidP="006168EA">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6168EA" w:rsidRPr="00D40FA6" w:rsidRDefault="006168EA" w:rsidP="006168EA">
      <w:pPr>
        <w:rPr>
          <w:rFonts w:asciiTheme="majorEastAsia" w:eastAsiaTheme="majorEastAsia" w:hAnsiTheme="majorEastAsia"/>
          <w:sz w:val="22"/>
        </w:rPr>
      </w:pPr>
      <w:r w:rsidRPr="006168EA">
        <w:rPr>
          <w:rFonts w:asciiTheme="majorEastAsia" w:eastAsiaTheme="majorEastAsia" w:hAnsiTheme="majorEastAsia" w:hint="eastAsia"/>
          <w:sz w:val="22"/>
        </w:rPr>
        <w:t>ライン引き，石灰，遮光板，旗立ての台，旗立ての台に立てる棒，線を引く棒，時計，［工作用紙，割り箸，粘土］，紐，画用紙，竹ひご，油性ペン，方位磁針，記録用紙，クリップ付きボード，放射温度計，［棒温度計，移植ごて，ペットボトル（500 mL），牛乳パック（１ L），セロハンテープ］</w:t>
      </w:r>
    </w:p>
    <w:p w:rsidR="006168EA" w:rsidRPr="00340939" w:rsidRDefault="006168EA" w:rsidP="006168EA">
      <w:pPr>
        <w:pStyle w:val="00-"/>
      </w:pPr>
    </w:p>
    <w:p w:rsidR="006168EA" w:rsidRPr="006168EA" w:rsidRDefault="006168EA" w:rsidP="00F509D3">
      <w:pPr>
        <w:pStyle w:val="00-"/>
      </w:pPr>
    </w:p>
    <w:p w:rsidR="006168EA" w:rsidRDefault="006168EA"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168EA" w:rsidRPr="002A4091" w:rsidTr="00926300">
        <w:tc>
          <w:tcPr>
            <w:tcW w:w="8902" w:type="dxa"/>
            <w:shd w:val="pct40" w:color="auto" w:fill="auto"/>
            <w:vAlign w:val="center"/>
          </w:tcPr>
          <w:p w:rsidR="006168EA" w:rsidRPr="002A4091" w:rsidRDefault="006168EA"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Pr="006168EA">
              <w:rPr>
                <w:rFonts w:ascii="ＭＳ ゴシック" w:eastAsia="ＭＳ ゴシック" w:hAnsi="ＭＳ ゴシック" w:hint="eastAsia"/>
                <w:b/>
                <w:color w:val="FFFFFF"/>
                <w:sz w:val="28"/>
                <w:szCs w:val="28"/>
              </w:rPr>
              <w:t>９</w:t>
            </w:r>
            <w:r w:rsidR="00171B85">
              <w:rPr>
                <w:rFonts w:ascii="ＭＳ ゴシック" w:eastAsia="ＭＳ ゴシック" w:hAnsi="ＭＳ ゴシック" w:hint="eastAsia"/>
                <w:b/>
                <w:color w:val="FFFFFF"/>
                <w:sz w:val="28"/>
                <w:szCs w:val="28"/>
              </w:rPr>
              <w:t xml:space="preserve"> </w:t>
            </w:r>
            <w:r w:rsidRPr="006168EA">
              <w:rPr>
                <w:rFonts w:ascii="ＭＳ ゴシック" w:eastAsia="ＭＳ ゴシック" w:hAnsi="ＭＳ ゴシック" w:hint="eastAsia"/>
                <w:b/>
                <w:color w:val="FFFFFF"/>
                <w:sz w:val="28"/>
                <w:szCs w:val="28"/>
              </w:rPr>
              <w:t>太陽の光</w:t>
            </w:r>
            <w:r w:rsidRPr="00810663">
              <w:rPr>
                <w:rFonts w:ascii="ＭＳ ゴシック" w:eastAsia="ＭＳ ゴシック" w:hAnsi="ＭＳ ゴシック" w:hint="eastAsia"/>
                <w:b/>
                <w:color w:val="FFFFFF"/>
                <w:sz w:val="28"/>
                <w:szCs w:val="28"/>
              </w:rPr>
              <w:t xml:space="preserve">　</w:t>
            </w:r>
            <w:r w:rsidRPr="006168EA">
              <w:rPr>
                <w:rFonts w:ascii="ＭＳ ゴシック" w:eastAsia="ＭＳ ゴシック" w:hAnsi="ＭＳ ゴシック" w:hint="eastAsia"/>
                <w:color w:val="FFFFFF"/>
                <w:szCs w:val="21"/>
              </w:rPr>
              <w:t>（指導時期11月・７時間）</w:t>
            </w:r>
          </w:p>
        </w:tc>
      </w:tr>
    </w:tbl>
    <w:p w:rsidR="006168EA" w:rsidRDefault="006168EA" w:rsidP="006168EA"/>
    <w:p w:rsidR="006168EA" w:rsidRPr="006C559E" w:rsidRDefault="006168EA" w:rsidP="006168EA">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6168EA" w:rsidRPr="006C559E" w:rsidTr="00926300">
        <w:tc>
          <w:tcPr>
            <w:tcW w:w="8935" w:type="dxa"/>
          </w:tcPr>
          <w:p w:rsidR="006168EA" w:rsidRPr="006C559E" w:rsidRDefault="006168EA" w:rsidP="00926300">
            <w:pPr>
              <w:rPr>
                <w:rFonts w:asciiTheme="majorEastAsia" w:eastAsiaTheme="majorEastAsia" w:hAnsiTheme="majorEastAsia"/>
                <w:sz w:val="22"/>
              </w:rPr>
            </w:pPr>
            <w:r w:rsidRPr="006168EA">
              <w:rPr>
                <w:rFonts w:asciiTheme="majorEastAsia" w:eastAsiaTheme="majorEastAsia" w:hAnsiTheme="majorEastAsia" w:hint="eastAsia"/>
                <w:sz w:val="22"/>
              </w:rPr>
              <w:t>光を当てたときの明るさや暖かさに着目して，光の強さを変えたときの現象の違いを比較しながら，光の性質について調べる活動を通して，それらについての理解を図り，観察，実験などに関する技能を身に付けるとともに，主に差異点や共通点を基に，問題を見いだす力や主体的に問題解決しようとする態度を養うことができるようにする。</w:t>
            </w:r>
          </w:p>
        </w:tc>
      </w:tr>
    </w:tbl>
    <w:p w:rsidR="006168EA" w:rsidRDefault="006168EA" w:rsidP="006168EA"/>
    <w:p w:rsidR="006168EA" w:rsidRPr="006168EA" w:rsidRDefault="006168EA" w:rsidP="006168EA">
      <w:pPr>
        <w:ind w:left="202" w:hangingChars="100" w:hanging="202"/>
        <w:rPr>
          <w:rFonts w:asciiTheme="majorEastAsia" w:eastAsiaTheme="majorEastAsia" w:hAnsiTheme="majorEastAsia"/>
          <w:sz w:val="22"/>
        </w:rPr>
      </w:pPr>
      <w:r w:rsidRPr="006168EA">
        <w:rPr>
          <w:rFonts w:asciiTheme="majorEastAsia" w:eastAsiaTheme="majorEastAsia" w:hAnsiTheme="majorEastAsia" w:hint="eastAsia"/>
          <w:sz w:val="22"/>
        </w:rPr>
        <w:t>●日光は直進し，集めたり反射させたりできること。</w:t>
      </w:r>
    </w:p>
    <w:p w:rsidR="006168EA" w:rsidRPr="006168EA" w:rsidRDefault="006168EA" w:rsidP="006168EA">
      <w:pPr>
        <w:ind w:left="202" w:hangingChars="100" w:hanging="202"/>
        <w:rPr>
          <w:rFonts w:asciiTheme="majorEastAsia" w:eastAsiaTheme="majorEastAsia" w:hAnsiTheme="majorEastAsia"/>
          <w:sz w:val="22"/>
        </w:rPr>
      </w:pPr>
      <w:r w:rsidRPr="006168EA">
        <w:rPr>
          <w:rFonts w:asciiTheme="majorEastAsia" w:eastAsiaTheme="majorEastAsia" w:hAnsiTheme="majorEastAsia" w:hint="eastAsia"/>
          <w:sz w:val="22"/>
        </w:rPr>
        <w:t>●物に日光を当てると，物の明るさや暖かさが変わること。</w:t>
      </w:r>
    </w:p>
    <w:p w:rsidR="006168EA" w:rsidRPr="00655847" w:rsidRDefault="006168EA" w:rsidP="006168EA">
      <w:pPr>
        <w:ind w:left="202" w:hangingChars="100" w:hanging="202"/>
        <w:rPr>
          <w:rFonts w:asciiTheme="majorEastAsia" w:eastAsiaTheme="majorEastAsia" w:hAnsiTheme="majorEastAsia"/>
          <w:sz w:val="22"/>
        </w:rPr>
      </w:pPr>
      <w:r w:rsidRPr="006168EA">
        <w:rPr>
          <w:rFonts w:asciiTheme="majorEastAsia" w:eastAsiaTheme="majorEastAsia" w:hAnsiTheme="majorEastAsia" w:hint="eastAsia"/>
          <w:sz w:val="22"/>
        </w:rPr>
        <w:t>●光を当てたときの明るさや暖かさの様子について追究する中で，差異点や共通点を基に，光の性質についての問題を見いだし，表現すること。</w:t>
      </w:r>
    </w:p>
    <w:p w:rsidR="006168EA" w:rsidRDefault="006168EA" w:rsidP="006168EA">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394D91" w:rsidRPr="006168EA" w:rsidTr="00F06163">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94D91" w:rsidRPr="006168EA" w:rsidRDefault="00394D91"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94D91" w:rsidRPr="006168EA" w:rsidRDefault="00394D91"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94D91" w:rsidRPr="006168EA" w:rsidRDefault="00394D91" w:rsidP="00394D91">
            <w:pPr>
              <w:widowControl/>
              <w:ind w:left="222" w:hangingChars="100" w:hanging="222"/>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94D91" w:rsidRPr="006168EA" w:rsidRDefault="000F7F7B" w:rsidP="00394D91">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394D91" w:rsidRPr="006168EA" w:rsidTr="00F06163">
        <w:trPr>
          <w:trHeight w:val="855"/>
        </w:trPr>
        <w:tc>
          <w:tcPr>
            <w:tcW w:w="2000" w:type="dxa"/>
            <w:tcBorders>
              <w:top w:val="nil"/>
              <w:left w:val="single" w:sz="4" w:space="0" w:color="auto"/>
              <w:bottom w:val="nil"/>
              <w:right w:val="single" w:sz="4" w:space="0" w:color="auto"/>
            </w:tcBorders>
            <w:shd w:val="clear" w:color="000000" w:fill="FFFFFF"/>
            <w:hideMark/>
          </w:tcPr>
          <w:p w:rsidR="00394D91" w:rsidRPr="006168EA" w:rsidRDefault="00394D91" w:rsidP="006168EA">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１日光の進み方</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394D91" w:rsidRPr="006168EA" w:rsidRDefault="00394D91"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394D91" w:rsidRDefault="00394D91" w:rsidP="00926300">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○鏡で太陽の光（日光）をはね返して的に当てて，気付いたことを話し合う。</w:t>
            </w:r>
          </w:p>
          <w:p w:rsidR="00394D91" w:rsidRPr="009A7A9D" w:rsidRDefault="00394D91" w:rsidP="00394D91">
            <w:pPr>
              <w:widowControl/>
              <w:ind w:left="222" w:hangingChars="100" w:hanging="222"/>
              <w:jc w:val="left"/>
              <w:rPr>
                <w:rFonts w:asciiTheme="majorEastAsia" w:eastAsiaTheme="majorEastAsia" w:hAnsiTheme="majorEastAsia" w:cs="Courier New"/>
                <w:color w:val="000000"/>
                <w:kern w:val="0"/>
                <w:sz w:val="20"/>
                <w:szCs w:val="20"/>
              </w:rPr>
            </w:pPr>
            <w:r w:rsidRPr="006168EA">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問題を見つけよう</w:t>
            </w:r>
          </w:p>
        </w:tc>
        <w:tc>
          <w:tcPr>
            <w:tcW w:w="3686" w:type="dxa"/>
            <w:tcBorders>
              <w:top w:val="nil"/>
              <w:left w:val="nil"/>
              <w:bottom w:val="single" w:sz="4" w:space="0" w:color="auto"/>
              <w:right w:val="single" w:sz="4" w:space="0" w:color="auto"/>
            </w:tcBorders>
            <w:shd w:val="clear" w:color="000000" w:fill="FFFFFF"/>
            <w:vAlign w:val="center"/>
          </w:tcPr>
          <w:p w:rsidR="000F7AED" w:rsidRDefault="00301AA4" w:rsidP="000F7AE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0F7AED" w:rsidRPr="000F7AED">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9A7A9D" w:rsidRDefault="000F7AED" w:rsidP="000F7AED">
            <w:pPr>
              <w:widowControl/>
              <w:ind w:left="1"/>
              <w:jc w:val="left"/>
              <w:rPr>
                <w:rFonts w:asciiTheme="majorEastAsia" w:eastAsiaTheme="majorEastAsia" w:hAnsiTheme="majorEastAsia" w:cs="Courier New"/>
                <w:color w:val="000000"/>
                <w:kern w:val="0"/>
                <w:sz w:val="24"/>
                <w:szCs w:val="24"/>
              </w:rPr>
            </w:pPr>
            <w:r w:rsidRPr="000F7AED">
              <w:rPr>
                <w:rFonts w:asciiTheme="majorEastAsia" w:eastAsiaTheme="majorEastAsia" w:hAnsiTheme="majorEastAsia" w:cs="Courier New" w:hint="eastAsia"/>
                <w:color w:val="000000"/>
                <w:kern w:val="0"/>
                <w:sz w:val="24"/>
                <w:szCs w:val="24"/>
              </w:rPr>
              <w:t>光の性質について，差異点や共通点を基に，問題を見いだし，表現するなどして問題解決している。</w:t>
            </w:r>
          </w:p>
          <w:p w:rsidR="00394D91" w:rsidRPr="009A7A9D" w:rsidRDefault="000F7AED" w:rsidP="000F7AED">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〈発言分析・記録分析〉</w:t>
            </w:r>
          </w:p>
        </w:tc>
      </w:tr>
      <w:tr w:rsidR="00394D91" w:rsidRPr="006168EA" w:rsidTr="00F06163">
        <w:trPr>
          <w:trHeight w:val="855"/>
        </w:trPr>
        <w:tc>
          <w:tcPr>
            <w:tcW w:w="2000" w:type="dxa"/>
            <w:tcBorders>
              <w:top w:val="nil"/>
              <w:left w:val="single" w:sz="4" w:space="0" w:color="auto"/>
              <w:bottom w:val="nil"/>
              <w:right w:val="single" w:sz="4" w:space="0" w:color="auto"/>
            </w:tcBorders>
            <w:shd w:val="clear" w:color="000000" w:fill="FFFFFF"/>
            <w:hideMark/>
          </w:tcPr>
          <w:p w:rsidR="00394D91" w:rsidRPr="006168EA" w:rsidRDefault="00394D91" w:rsidP="006168EA">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394D91" w:rsidRPr="006168EA" w:rsidRDefault="00394D91"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rsidR="00394D91" w:rsidRDefault="00394D91" w:rsidP="00926300">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○鏡の向きを変えたときの鏡ではね返した日光の進み方を比べながら調べる。</w:t>
            </w:r>
          </w:p>
          <w:p w:rsidR="00394D91" w:rsidRPr="009A7A9D" w:rsidRDefault="00394D91" w:rsidP="00394D91">
            <w:pPr>
              <w:widowControl/>
              <w:ind w:left="222" w:hangingChars="100" w:hanging="222"/>
              <w:jc w:val="left"/>
              <w:rPr>
                <w:rFonts w:asciiTheme="majorEastAsia" w:eastAsiaTheme="majorEastAsia" w:hAnsiTheme="majorEastAsia" w:cs="Courier New"/>
                <w:color w:val="000000"/>
                <w:kern w:val="0"/>
                <w:sz w:val="20"/>
                <w:szCs w:val="20"/>
              </w:rPr>
            </w:pPr>
            <w:r w:rsidRPr="006168EA">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じっけん1</w:t>
            </w:r>
          </w:p>
        </w:tc>
        <w:tc>
          <w:tcPr>
            <w:tcW w:w="3686" w:type="dxa"/>
            <w:tcBorders>
              <w:top w:val="nil"/>
              <w:left w:val="nil"/>
              <w:bottom w:val="single" w:sz="4" w:space="0" w:color="auto"/>
              <w:right w:val="single" w:sz="4" w:space="0" w:color="auto"/>
            </w:tcBorders>
            <w:shd w:val="clear" w:color="000000" w:fill="FFFFFF"/>
            <w:vAlign w:val="center"/>
          </w:tcPr>
          <w:p w:rsidR="000F7AED" w:rsidRDefault="006D68CE" w:rsidP="000F7AE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000F7AED">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9A7A9D" w:rsidRDefault="000F7AED" w:rsidP="000F7AED">
            <w:pPr>
              <w:widowControl/>
              <w:ind w:left="1"/>
              <w:jc w:val="left"/>
              <w:rPr>
                <w:rFonts w:asciiTheme="majorEastAsia" w:eastAsiaTheme="majorEastAsia" w:hAnsiTheme="majorEastAsia" w:cs="Courier New"/>
                <w:color w:val="000000"/>
                <w:kern w:val="0"/>
                <w:sz w:val="24"/>
                <w:szCs w:val="24"/>
              </w:rPr>
            </w:pPr>
            <w:r w:rsidRPr="000F7AED">
              <w:rPr>
                <w:rFonts w:asciiTheme="majorEastAsia" w:eastAsiaTheme="majorEastAsia" w:hAnsiTheme="majorEastAsia" w:cs="Courier New" w:hint="eastAsia"/>
                <w:color w:val="000000"/>
                <w:kern w:val="0"/>
                <w:sz w:val="24"/>
                <w:szCs w:val="24"/>
              </w:rPr>
              <w:t>日光は直進し，集めたり反射させたりできることを理解している。</w:t>
            </w:r>
          </w:p>
          <w:p w:rsidR="00394D91" w:rsidRPr="009A7A9D" w:rsidRDefault="000F7AED" w:rsidP="000F7AED">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〈発言分析・記録分析〉</w:t>
            </w:r>
          </w:p>
        </w:tc>
      </w:tr>
      <w:tr w:rsidR="000F7AED" w:rsidRPr="006168EA" w:rsidTr="00F06163">
        <w:trPr>
          <w:trHeight w:val="2019"/>
        </w:trPr>
        <w:tc>
          <w:tcPr>
            <w:tcW w:w="2000" w:type="dxa"/>
            <w:vMerge w:val="restart"/>
            <w:tcBorders>
              <w:top w:val="single" w:sz="4" w:space="0" w:color="auto"/>
              <w:left w:val="single" w:sz="4" w:space="0" w:color="auto"/>
              <w:right w:val="single" w:sz="4" w:space="0" w:color="auto"/>
            </w:tcBorders>
            <w:shd w:val="clear" w:color="000000" w:fill="FFFFFF"/>
            <w:hideMark/>
          </w:tcPr>
          <w:p w:rsidR="000F7AED" w:rsidRPr="006168EA" w:rsidRDefault="000F7AED" w:rsidP="006168EA">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lastRenderedPageBreak/>
              <w:t>２日光を当てたところの明るさとあたたかさ</w:t>
            </w:r>
          </w:p>
        </w:tc>
        <w:tc>
          <w:tcPr>
            <w:tcW w:w="425" w:type="dxa"/>
            <w:vMerge w:val="restart"/>
            <w:tcBorders>
              <w:top w:val="nil"/>
              <w:left w:val="nil"/>
              <w:right w:val="single" w:sz="4" w:space="0" w:color="auto"/>
            </w:tcBorders>
            <w:shd w:val="clear" w:color="auto" w:fill="BFBFBF" w:themeFill="background1" w:themeFillShade="BF"/>
            <w:hideMark/>
          </w:tcPr>
          <w:p w:rsidR="000F7AED" w:rsidRPr="006168EA" w:rsidRDefault="000F7AED"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3</w:t>
            </w:r>
            <w:r w:rsidRPr="006168EA">
              <w:rPr>
                <w:rFonts w:asciiTheme="majorEastAsia" w:eastAsiaTheme="majorEastAsia" w:hAnsiTheme="majorEastAsia" w:cs="Courier New"/>
                <w:color w:val="000000"/>
                <w:kern w:val="0"/>
                <w:sz w:val="24"/>
                <w:szCs w:val="24"/>
              </w:rPr>
              <w:br/>
              <w:t>4</w:t>
            </w:r>
          </w:p>
        </w:tc>
        <w:tc>
          <w:tcPr>
            <w:tcW w:w="2835" w:type="dxa"/>
            <w:vMerge w:val="restart"/>
            <w:tcBorders>
              <w:top w:val="nil"/>
              <w:left w:val="nil"/>
              <w:right w:val="single" w:sz="4" w:space="0" w:color="auto"/>
            </w:tcBorders>
            <w:shd w:val="clear" w:color="000000" w:fill="FFFFFF"/>
            <w:vAlign w:val="center"/>
            <w:hideMark/>
          </w:tcPr>
          <w:p w:rsidR="000F7AED" w:rsidRDefault="000F7AED" w:rsidP="00926300">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○鏡ではね返した日光を集めたときのことについて，気付いたことを話し合う。</w:t>
            </w:r>
          </w:p>
          <w:p w:rsidR="000F7AED" w:rsidRPr="009A7A9D" w:rsidRDefault="000F7AED" w:rsidP="00926300">
            <w:pPr>
              <w:widowControl/>
              <w:ind w:left="222" w:hangingChars="100" w:hanging="222"/>
              <w:jc w:val="left"/>
              <w:rPr>
                <w:rFonts w:asciiTheme="majorEastAsia" w:eastAsiaTheme="majorEastAsia" w:hAnsiTheme="majorEastAsia" w:cs="Courier New"/>
                <w:color w:val="000000"/>
                <w:kern w:val="0"/>
                <w:sz w:val="20"/>
                <w:szCs w:val="20"/>
              </w:rPr>
            </w:pPr>
            <w:r w:rsidRPr="006168EA">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問題を見つけよう</w:t>
            </w:r>
          </w:p>
          <w:p w:rsidR="000F7AED" w:rsidRDefault="000F7AED" w:rsidP="00926300">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○鏡の数を変えたときの的の明るさや温度を比べながら調べる。</w:t>
            </w:r>
          </w:p>
          <w:p w:rsidR="000F7AED" w:rsidRPr="009A7A9D" w:rsidRDefault="000F7AED" w:rsidP="000F7AED">
            <w:pPr>
              <w:widowControl/>
              <w:ind w:left="222" w:hangingChars="100" w:hanging="222"/>
              <w:jc w:val="left"/>
              <w:rPr>
                <w:rFonts w:asciiTheme="majorEastAsia" w:eastAsiaTheme="majorEastAsia" w:hAnsiTheme="majorEastAsia" w:cs="Courier New"/>
                <w:color w:val="000000"/>
                <w:kern w:val="0"/>
                <w:sz w:val="20"/>
                <w:szCs w:val="20"/>
              </w:rPr>
            </w:pPr>
            <w:r w:rsidRPr="006168EA">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じっけん2</w:t>
            </w:r>
          </w:p>
        </w:tc>
        <w:tc>
          <w:tcPr>
            <w:tcW w:w="3686" w:type="dxa"/>
            <w:tcBorders>
              <w:top w:val="nil"/>
              <w:left w:val="nil"/>
              <w:bottom w:val="dotted" w:sz="4" w:space="0" w:color="auto"/>
              <w:right w:val="single" w:sz="4" w:space="0" w:color="auto"/>
            </w:tcBorders>
            <w:shd w:val="clear" w:color="000000" w:fill="FFFFFF"/>
            <w:vAlign w:val="center"/>
          </w:tcPr>
          <w:p w:rsidR="00B319D3" w:rsidRDefault="006D68CE" w:rsidP="00B319D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B319D3">
              <w:rPr>
                <w:rFonts w:asciiTheme="majorEastAsia" w:eastAsiaTheme="majorEastAsia" w:hAnsiTheme="majorEastAsia" w:cs="Courier New" w:hint="eastAsia"/>
                <w:color w:val="000000"/>
                <w:kern w:val="0"/>
                <w:sz w:val="24"/>
                <w:szCs w:val="24"/>
              </w:rPr>
              <w:t>思・判・表②</w:t>
            </w:r>
            <w:r>
              <w:rPr>
                <w:rFonts w:asciiTheme="majorEastAsia" w:eastAsiaTheme="majorEastAsia" w:hAnsiTheme="majorEastAsia" w:cs="Courier New" w:hint="eastAsia"/>
                <w:color w:val="000000"/>
                <w:kern w:val="0"/>
                <w:sz w:val="24"/>
                <w:szCs w:val="24"/>
              </w:rPr>
              <w:t>】</w:t>
            </w:r>
          </w:p>
          <w:p w:rsidR="009A7A9D" w:rsidRDefault="00B319D3" w:rsidP="00B319D3">
            <w:pPr>
              <w:widowControl/>
              <w:ind w:left="1"/>
              <w:jc w:val="left"/>
              <w:rPr>
                <w:rFonts w:asciiTheme="majorEastAsia" w:eastAsiaTheme="majorEastAsia" w:hAnsiTheme="majorEastAsia" w:cs="Courier New"/>
                <w:color w:val="000000"/>
                <w:kern w:val="0"/>
                <w:sz w:val="24"/>
                <w:szCs w:val="24"/>
              </w:rPr>
            </w:pPr>
            <w:r w:rsidRPr="00B319D3">
              <w:rPr>
                <w:rFonts w:asciiTheme="majorEastAsia" w:eastAsiaTheme="majorEastAsia" w:hAnsiTheme="majorEastAsia" w:cs="Courier New" w:hint="eastAsia"/>
                <w:color w:val="000000"/>
                <w:kern w:val="0"/>
                <w:sz w:val="24"/>
                <w:szCs w:val="24"/>
              </w:rPr>
              <w:t>光の性質について，観察，実験などを行い，得られた結果を基に考察し，表現するなどして問題解決している。</w:t>
            </w:r>
          </w:p>
          <w:p w:rsidR="000F7AED" w:rsidRPr="009A7A9D" w:rsidRDefault="00B319D3" w:rsidP="00B319D3">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〈発言分析・記録分析〉</w:t>
            </w:r>
          </w:p>
        </w:tc>
      </w:tr>
      <w:tr w:rsidR="000F7AED" w:rsidRPr="006168EA" w:rsidTr="00F06163">
        <w:trPr>
          <w:trHeight w:val="1802"/>
        </w:trPr>
        <w:tc>
          <w:tcPr>
            <w:tcW w:w="2000" w:type="dxa"/>
            <w:vMerge/>
            <w:tcBorders>
              <w:left w:val="single" w:sz="4" w:space="0" w:color="auto"/>
              <w:bottom w:val="nil"/>
              <w:right w:val="single" w:sz="4" w:space="0" w:color="auto"/>
            </w:tcBorders>
            <w:shd w:val="clear" w:color="000000" w:fill="FFFFFF"/>
            <w:hideMark/>
          </w:tcPr>
          <w:p w:rsidR="000F7AED" w:rsidRPr="006168EA" w:rsidRDefault="000F7AED" w:rsidP="006168EA">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0F7AED" w:rsidRPr="006168EA" w:rsidRDefault="000F7AED" w:rsidP="006168EA">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0F7AED" w:rsidRPr="006168EA" w:rsidRDefault="000F7AED" w:rsidP="000F7AED">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B319D3" w:rsidRDefault="006D68CE" w:rsidP="00B319D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9A7A9D" w:rsidRDefault="00B319D3" w:rsidP="00B319D3">
            <w:pPr>
              <w:widowControl/>
              <w:ind w:left="1"/>
              <w:jc w:val="left"/>
              <w:rPr>
                <w:rFonts w:asciiTheme="majorEastAsia" w:eastAsiaTheme="majorEastAsia" w:hAnsiTheme="majorEastAsia" w:cs="Courier New"/>
                <w:color w:val="000000"/>
                <w:kern w:val="0"/>
                <w:sz w:val="24"/>
                <w:szCs w:val="24"/>
              </w:rPr>
            </w:pPr>
            <w:r w:rsidRPr="00B319D3">
              <w:rPr>
                <w:rFonts w:asciiTheme="majorEastAsia" w:eastAsiaTheme="majorEastAsia" w:hAnsiTheme="majorEastAsia" w:cs="Courier New" w:hint="eastAsia"/>
                <w:color w:val="000000"/>
                <w:kern w:val="0"/>
                <w:sz w:val="24"/>
                <w:szCs w:val="24"/>
              </w:rPr>
              <w:t>物に日光を当てると，物の明るさや暖かさが変わることを理解している。</w:t>
            </w:r>
          </w:p>
          <w:p w:rsidR="000F7AED" w:rsidRPr="009A7A9D" w:rsidRDefault="00B319D3" w:rsidP="00B319D3">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〈発言分析・記録分析〉</w:t>
            </w:r>
          </w:p>
        </w:tc>
      </w:tr>
      <w:tr w:rsidR="00B319D3" w:rsidRPr="006168EA" w:rsidTr="00F06163">
        <w:trPr>
          <w:trHeight w:val="2100"/>
        </w:trPr>
        <w:tc>
          <w:tcPr>
            <w:tcW w:w="2000" w:type="dxa"/>
            <w:vMerge w:val="restart"/>
            <w:tcBorders>
              <w:top w:val="nil"/>
              <w:left w:val="single" w:sz="4" w:space="0" w:color="auto"/>
              <w:right w:val="single" w:sz="4" w:space="0" w:color="auto"/>
            </w:tcBorders>
            <w:shd w:val="clear" w:color="000000" w:fill="FFFFFF"/>
            <w:noWrap/>
            <w:hideMark/>
          </w:tcPr>
          <w:p w:rsidR="00B319D3" w:rsidRPr="006168EA" w:rsidRDefault="00B319D3" w:rsidP="006168EA">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 xml:space="preserve">　</w:t>
            </w:r>
          </w:p>
        </w:tc>
        <w:tc>
          <w:tcPr>
            <w:tcW w:w="425" w:type="dxa"/>
            <w:vMerge w:val="restart"/>
            <w:tcBorders>
              <w:top w:val="nil"/>
              <w:left w:val="nil"/>
              <w:right w:val="single" w:sz="4" w:space="0" w:color="auto"/>
            </w:tcBorders>
            <w:shd w:val="clear" w:color="auto" w:fill="BFBFBF" w:themeFill="background1" w:themeFillShade="BF"/>
            <w:hideMark/>
          </w:tcPr>
          <w:p w:rsidR="00B319D3" w:rsidRPr="006168EA" w:rsidRDefault="00B319D3"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5</w:t>
            </w:r>
            <w:r w:rsidRPr="006168EA">
              <w:rPr>
                <w:rFonts w:asciiTheme="majorEastAsia" w:eastAsiaTheme="majorEastAsia" w:hAnsiTheme="majorEastAsia" w:cs="Courier New"/>
                <w:color w:val="000000"/>
                <w:kern w:val="0"/>
                <w:sz w:val="24"/>
                <w:szCs w:val="24"/>
              </w:rPr>
              <w:br/>
              <w:t>6</w:t>
            </w:r>
          </w:p>
        </w:tc>
        <w:tc>
          <w:tcPr>
            <w:tcW w:w="2835" w:type="dxa"/>
            <w:vMerge w:val="restart"/>
            <w:tcBorders>
              <w:top w:val="nil"/>
              <w:left w:val="nil"/>
              <w:right w:val="single" w:sz="4" w:space="0" w:color="auto"/>
            </w:tcBorders>
            <w:shd w:val="clear" w:color="000000" w:fill="FFFFFF"/>
            <w:vAlign w:val="center"/>
            <w:hideMark/>
          </w:tcPr>
          <w:p w:rsidR="00B319D3" w:rsidRDefault="00B319D3" w:rsidP="00926300">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○虫眼鏡で日光を集めたときの様子について，気付いたことを話し合う。</w:t>
            </w:r>
          </w:p>
          <w:p w:rsidR="00B319D3" w:rsidRPr="009A7A9D" w:rsidRDefault="00B319D3" w:rsidP="00926300">
            <w:pPr>
              <w:widowControl/>
              <w:ind w:left="222" w:hangingChars="100" w:hanging="222"/>
              <w:jc w:val="left"/>
              <w:rPr>
                <w:rFonts w:asciiTheme="majorEastAsia" w:eastAsiaTheme="majorEastAsia" w:hAnsiTheme="majorEastAsia" w:cs="Courier New"/>
                <w:color w:val="000000"/>
                <w:kern w:val="0"/>
                <w:sz w:val="20"/>
                <w:szCs w:val="20"/>
              </w:rPr>
            </w:pPr>
            <w:r w:rsidRPr="006168EA">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問題を見つけよう</w:t>
            </w:r>
          </w:p>
          <w:p w:rsidR="00B319D3" w:rsidRDefault="00B319D3" w:rsidP="00926300">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○虫眼鏡と紙の距離を変えたときの明るさや暖かさを比べながら調べる。</w:t>
            </w:r>
          </w:p>
          <w:p w:rsidR="00B319D3" w:rsidRPr="009A7A9D" w:rsidRDefault="00B319D3" w:rsidP="00B319D3">
            <w:pPr>
              <w:widowControl/>
              <w:ind w:left="222" w:hangingChars="100" w:hanging="222"/>
              <w:jc w:val="left"/>
              <w:rPr>
                <w:rFonts w:asciiTheme="majorEastAsia" w:eastAsiaTheme="majorEastAsia" w:hAnsiTheme="majorEastAsia" w:cs="Courier New"/>
                <w:color w:val="000000"/>
                <w:kern w:val="0"/>
                <w:sz w:val="20"/>
                <w:szCs w:val="20"/>
              </w:rPr>
            </w:pPr>
            <w:r w:rsidRPr="006168EA">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じっけん３</w:t>
            </w:r>
          </w:p>
        </w:tc>
        <w:tc>
          <w:tcPr>
            <w:tcW w:w="3686" w:type="dxa"/>
            <w:tcBorders>
              <w:top w:val="nil"/>
              <w:left w:val="nil"/>
              <w:bottom w:val="dotted" w:sz="4" w:space="0" w:color="auto"/>
              <w:right w:val="single" w:sz="4" w:space="0" w:color="auto"/>
            </w:tcBorders>
            <w:shd w:val="clear" w:color="000000" w:fill="FFFFFF"/>
            <w:vAlign w:val="center"/>
          </w:tcPr>
          <w:p w:rsidR="000E26E4" w:rsidRDefault="006D68CE" w:rsidP="000E26E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0E26E4">
              <w:rPr>
                <w:rFonts w:asciiTheme="majorEastAsia" w:eastAsiaTheme="majorEastAsia" w:hAnsiTheme="majorEastAsia" w:cs="Courier New" w:hint="eastAsia"/>
                <w:color w:val="000000"/>
                <w:kern w:val="0"/>
                <w:sz w:val="24"/>
                <w:szCs w:val="24"/>
              </w:rPr>
              <w:t>知・技③</w:t>
            </w:r>
            <w:r>
              <w:rPr>
                <w:rFonts w:asciiTheme="majorEastAsia" w:eastAsiaTheme="majorEastAsia" w:hAnsiTheme="majorEastAsia" w:cs="Courier New" w:hint="eastAsia"/>
                <w:color w:val="000000"/>
                <w:kern w:val="0"/>
                <w:sz w:val="24"/>
                <w:szCs w:val="24"/>
              </w:rPr>
              <w:t>】</w:t>
            </w:r>
          </w:p>
          <w:p w:rsidR="009A7A9D" w:rsidRDefault="000E26E4" w:rsidP="000E26E4">
            <w:pPr>
              <w:widowControl/>
              <w:ind w:left="1"/>
              <w:jc w:val="left"/>
              <w:rPr>
                <w:rFonts w:asciiTheme="majorEastAsia" w:eastAsiaTheme="majorEastAsia" w:hAnsiTheme="majorEastAsia" w:cs="Courier New"/>
                <w:color w:val="000000"/>
                <w:kern w:val="0"/>
                <w:sz w:val="24"/>
                <w:szCs w:val="24"/>
              </w:rPr>
            </w:pPr>
            <w:r w:rsidRPr="000E26E4">
              <w:rPr>
                <w:rFonts w:asciiTheme="majorEastAsia" w:eastAsiaTheme="majorEastAsia" w:hAnsiTheme="majorEastAsia" w:cs="Courier New" w:hint="eastAsia"/>
                <w:color w:val="000000"/>
                <w:kern w:val="0"/>
                <w:sz w:val="24"/>
                <w:szCs w:val="24"/>
              </w:rPr>
              <w:t>光の性質について，器具や機器を正しく扱いながら調べ，それらの過程や得られた結果を分かりやすく記録している。</w:t>
            </w:r>
          </w:p>
          <w:p w:rsidR="00B319D3" w:rsidRPr="009A7A9D" w:rsidRDefault="000E26E4" w:rsidP="000E26E4">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〈行動観察・記録分析〉</w:t>
            </w:r>
          </w:p>
        </w:tc>
      </w:tr>
      <w:tr w:rsidR="00B319D3" w:rsidRPr="006168EA" w:rsidTr="00F06163">
        <w:trPr>
          <w:trHeight w:val="1916"/>
        </w:trPr>
        <w:tc>
          <w:tcPr>
            <w:tcW w:w="2000" w:type="dxa"/>
            <w:vMerge/>
            <w:tcBorders>
              <w:left w:val="single" w:sz="4" w:space="0" w:color="auto"/>
              <w:bottom w:val="nil"/>
              <w:right w:val="single" w:sz="4" w:space="0" w:color="auto"/>
            </w:tcBorders>
            <w:shd w:val="clear" w:color="000000" w:fill="FFFFFF"/>
            <w:noWrap/>
            <w:hideMark/>
          </w:tcPr>
          <w:p w:rsidR="00B319D3" w:rsidRPr="006168EA" w:rsidRDefault="00B319D3" w:rsidP="006168EA">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B319D3" w:rsidRPr="006168EA" w:rsidRDefault="00B319D3" w:rsidP="006168EA">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B319D3" w:rsidRPr="006168EA" w:rsidRDefault="00B319D3" w:rsidP="00B319D3">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0E26E4" w:rsidRDefault="006D68CE" w:rsidP="000E26E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0E26E4">
              <w:rPr>
                <w:rFonts w:asciiTheme="majorEastAsia" w:eastAsiaTheme="majorEastAsia" w:hAnsiTheme="majorEastAsia" w:cs="Courier New" w:hint="eastAsia"/>
                <w:color w:val="000000"/>
                <w:kern w:val="0"/>
                <w:sz w:val="24"/>
                <w:szCs w:val="24"/>
              </w:rPr>
              <w:t>態度①</w:t>
            </w:r>
            <w:r>
              <w:rPr>
                <w:rFonts w:asciiTheme="majorEastAsia" w:eastAsiaTheme="majorEastAsia" w:hAnsiTheme="majorEastAsia" w:cs="Courier New" w:hint="eastAsia"/>
                <w:color w:val="000000"/>
                <w:kern w:val="0"/>
                <w:sz w:val="24"/>
                <w:szCs w:val="24"/>
              </w:rPr>
              <w:t>】</w:t>
            </w:r>
          </w:p>
          <w:p w:rsidR="009A7A9D" w:rsidRDefault="000E26E4" w:rsidP="000E26E4">
            <w:pPr>
              <w:widowControl/>
              <w:ind w:left="1"/>
              <w:jc w:val="left"/>
              <w:rPr>
                <w:rFonts w:asciiTheme="majorEastAsia" w:eastAsiaTheme="majorEastAsia" w:hAnsiTheme="majorEastAsia" w:cs="Courier New"/>
                <w:color w:val="000000"/>
                <w:kern w:val="0"/>
                <w:sz w:val="24"/>
                <w:szCs w:val="24"/>
              </w:rPr>
            </w:pPr>
            <w:r w:rsidRPr="000E26E4">
              <w:rPr>
                <w:rFonts w:asciiTheme="majorEastAsia" w:eastAsiaTheme="majorEastAsia" w:hAnsiTheme="majorEastAsia" w:cs="Courier New" w:hint="eastAsia"/>
                <w:color w:val="000000"/>
                <w:kern w:val="0"/>
                <w:sz w:val="24"/>
                <w:szCs w:val="24"/>
              </w:rPr>
              <w:t>光の性質についての事物・現象に進んで関わり，他者と関わりながら問題解決しようとしている。</w:t>
            </w:r>
          </w:p>
          <w:p w:rsidR="00B319D3" w:rsidRPr="009A7A9D" w:rsidRDefault="000E26E4" w:rsidP="000E26E4">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〈行動観察・発言分析・記録分析〉</w:t>
            </w:r>
          </w:p>
        </w:tc>
      </w:tr>
      <w:tr w:rsidR="00394D91" w:rsidRPr="006168EA" w:rsidTr="00F06163">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394D91" w:rsidRPr="006168EA" w:rsidRDefault="00394D91" w:rsidP="006168EA">
            <w:pPr>
              <w:widowControl/>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394D91" w:rsidRPr="006168EA" w:rsidRDefault="00394D91" w:rsidP="006168EA">
            <w:pPr>
              <w:widowControl/>
              <w:jc w:val="center"/>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Courier New"/>
                <w:color w:val="000000"/>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rsidR="00394D91" w:rsidRPr="006168EA" w:rsidRDefault="00394D91" w:rsidP="00394D91">
            <w:pPr>
              <w:widowControl/>
              <w:ind w:left="222" w:hangingChars="100" w:hanging="222"/>
              <w:jc w:val="left"/>
              <w:rPr>
                <w:rFonts w:asciiTheme="majorEastAsia" w:eastAsiaTheme="majorEastAsia" w:hAnsiTheme="majorEastAsia" w:cs="Courier New"/>
                <w:color w:val="000000"/>
                <w:kern w:val="0"/>
                <w:sz w:val="24"/>
                <w:szCs w:val="24"/>
              </w:rPr>
            </w:pPr>
            <w:r w:rsidRPr="006168EA">
              <w:rPr>
                <w:rFonts w:asciiTheme="majorEastAsia" w:eastAsiaTheme="majorEastAsia" w:hAnsiTheme="majorEastAsia" w:cs="ＭＳ 明朝"/>
                <w:color w:val="000000"/>
                <w:kern w:val="0"/>
                <w:sz w:val="24"/>
                <w:szCs w:val="24"/>
              </w:rPr>
              <w:t>◎</w:t>
            </w:r>
            <w:r w:rsidRPr="006168EA">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0E26E4" w:rsidRDefault="006D68CE" w:rsidP="000E26E4">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0E26E4">
              <w:rPr>
                <w:rFonts w:asciiTheme="majorEastAsia" w:eastAsiaTheme="majorEastAsia" w:hAnsiTheme="majorEastAsia" w:cs="Courier New" w:hint="eastAsia"/>
                <w:color w:val="000000"/>
                <w:kern w:val="0"/>
                <w:sz w:val="24"/>
                <w:szCs w:val="24"/>
              </w:rPr>
              <w:t>態度②</w:t>
            </w:r>
            <w:r>
              <w:rPr>
                <w:rFonts w:asciiTheme="majorEastAsia" w:eastAsiaTheme="majorEastAsia" w:hAnsiTheme="majorEastAsia" w:cs="Courier New" w:hint="eastAsia"/>
                <w:color w:val="000000"/>
                <w:kern w:val="0"/>
                <w:sz w:val="24"/>
                <w:szCs w:val="24"/>
              </w:rPr>
              <w:t>】</w:t>
            </w:r>
          </w:p>
          <w:p w:rsidR="009A7A9D" w:rsidRDefault="000E26E4" w:rsidP="000E26E4">
            <w:pPr>
              <w:widowControl/>
              <w:ind w:left="1"/>
              <w:jc w:val="left"/>
              <w:rPr>
                <w:rFonts w:asciiTheme="majorEastAsia" w:eastAsiaTheme="majorEastAsia" w:hAnsiTheme="majorEastAsia" w:cs="Courier New"/>
                <w:color w:val="000000"/>
                <w:kern w:val="0"/>
                <w:sz w:val="24"/>
                <w:szCs w:val="24"/>
              </w:rPr>
            </w:pPr>
            <w:r w:rsidRPr="000E26E4">
              <w:rPr>
                <w:rFonts w:asciiTheme="majorEastAsia" w:eastAsiaTheme="majorEastAsia" w:hAnsiTheme="majorEastAsia" w:cs="Courier New" w:hint="eastAsia"/>
                <w:color w:val="000000"/>
                <w:kern w:val="0"/>
                <w:sz w:val="24"/>
                <w:szCs w:val="24"/>
              </w:rPr>
              <w:t>光の性質について学んだことを学習や生活に生かそうとしている。</w:t>
            </w:r>
          </w:p>
          <w:p w:rsidR="00394D91" w:rsidRPr="009A7A9D" w:rsidRDefault="000E26E4" w:rsidP="000E26E4">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〈行動観察・発言分析・記録分析〉</w:t>
            </w:r>
          </w:p>
        </w:tc>
      </w:tr>
    </w:tbl>
    <w:p w:rsidR="006168EA" w:rsidRPr="006168EA" w:rsidRDefault="006168EA" w:rsidP="006168EA">
      <w:pPr>
        <w:ind w:left="202" w:hangingChars="100" w:hanging="202"/>
        <w:rPr>
          <w:rFonts w:asciiTheme="majorEastAsia" w:eastAsiaTheme="majorEastAsia" w:hAnsiTheme="majorEastAsia"/>
          <w:sz w:val="22"/>
        </w:rPr>
      </w:pPr>
    </w:p>
    <w:p w:rsidR="006168EA" w:rsidRPr="00D40FA6" w:rsidRDefault="006168EA" w:rsidP="006168EA">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6168EA" w:rsidRPr="00D40FA6" w:rsidRDefault="00926300" w:rsidP="006168EA">
      <w:pPr>
        <w:rPr>
          <w:rFonts w:asciiTheme="majorEastAsia" w:eastAsiaTheme="majorEastAsia" w:hAnsiTheme="majorEastAsia"/>
          <w:sz w:val="22"/>
        </w:rPr>
      </w:pPr>
      <w:r w:rsidRPr="00926300">
        <w:rPr>
          <w:rFonts w:asciiTheme="majorEastAsia" w:eastAsiaTheme="majorEastAsia" w:hAnsiTheme="majorEastAsia" w:hint="eastAsia"/>
          <w:sz w:val="22"/>
        </w:rPr>
        <w:t>鏡（平面鏡），画用紙，段ボール紙，粘着テープ，油性ペン，色鉛筆，ボール，下敷き，パイロン（ミニ），放射温度計，［棒温度計］，虫眼鏡</w:t>
      </w:r>
    </w:p>
    <w:p w:rsidR="006168EA" w:rsidRPr="00340939" w:rsidRDefault="006168EA" w:rsidP="006168EA">
      <w:pPr>
        <w:pStyle w:val="00-"/>
      </w:pPr>
    </w:p>
    <w:p w:rsidR="006168EA" w:rsidRPr="00340939" w:rsidRDefault="006168EA" w:rsidP="006168EA">
      <w:pPr>
        <w:pStyle w:val="00-"/>
      </w:pPr>
    </w:p>
    <w:p w:rsidR="006168EA" w:rsidRPr="006168EA" w:rsidRDefault="006168EA" w:rsidP="006168EA">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926300" w:rsidRPr="002A4091" w:rsidTr="00926300">
        <w:tc>
          <w:tcPr>
            <w:tcW w:w="8902" w:type="dxa"/>
            <w:shd w:val="pct40" w:color="auto" w:fill="auto"/>
            <w:vAlign w:val="center"/>
          </w:tcPr>
          <w:p w:rsidR="00926300" w:rsidRPr="002A4091" w:rsidRDefault="00926300" w:rsidP="00926300">
            <w:pPr>
              <w:spacing w:line="320" w:lineRule="exact"/>
              <w:rPr>
                <w:color w:val="FFFFFF"/>
              </w:rPr>
            </w:pPr>
            <w:r>
              <w:rPr>
                <w:rFonts w:ascii="ＭＳ ゴシック" w:eastAsia="ＭＳ ゴシック" w:hAnsi="ＭＳ ゴシック" w:hint="eastAsia"/>
                <w:b/>
                <w:color w:val="FFFFFF"/>
                <w:sz w:val="28"/>
                <w:szCs w:val="28"/>
              </w:rPr>
              <w:t xml:space="preserve">■　</w:t>
            </w:r>
            <w:r w:rsidRPr="00926300">
              <w:rPr>
                <w:rFonts w:ascii="ＭＳ ゴシック" w:eastAsia="ＭＳ ゴシック" w:hAnsi="ＭＳ ゴシック" w:hint="eastAsia"/>
                <w:b/>
                <w:color w:val="FFFFFF"/>
                <w:sz w:val="28"/>
                <w:szCs w:val="28"/>
              </w:rPr>
              <w:t>10</w:t>
            </w:r>
            <w:r w:rsidR="00171B85">
              <w:rPr>
                <w:rFonts w:ascii="ＭＳ ゴシック" w:eastAsia="ＭＳ ゴシック" w:hAnsi="ＭＳ ゴシック" w:hint="eastAsia"/>
                <w:b/>
                <w:color w:val="FFFFFF"/>
                <w:sz w:val="28"/>
                <w:szCs w:val="28"/>
              </w:rPr>
              <w:t xml:space="preserve"> </w:t>
            </w:r>
            <w:r w:rsidRPr="00926300">
              <w:rPr>
                <w:rFonts w:ascii="ＭＳ ゴシック" w:eastAsia="ＭＳ ゴシック" w:hAnsi="ＭＳ ゴシック" w:hint="eastAsia"/>
                <w:b/>
                <w:color w:val="FFFFFF"/>
                <w:sz w:val="28"/>
                <w:szCs w:val="28"/>
              </w:rPr>
              <w:t>電気の通り道</w:t>
            </w:r>
            <w:r w:rsidRPr="00810663">
              <w:rPr>
                <w:rFonts w:ascii="ＭＳ ゴシック" w:eastAsia="ＭＳ ゴシック" w:hAnsi="ＭＳ ゴシック" w:hint="eastAsia"/>
                <w:b/>
                <w:color w:val="FFFFFF"/>
                <w:sz w:val="28"/>
                <w:szCs w:val="28"/>
              </w:rPr>
              <w:t xml:space="preserve">　</w:t>
            </w:r>
            <w:r w:rsidRPr="00926300">
              <w:rPr>
                <w:rFonts w:ascii="ＭＳ ゴシック" w:eastAsia="ＭＳ ゴシック" w:hAnsi="ＭＳ ゴシック" w:hint="eastAsia"/>
                <w:color w:val="FFFFFF"/>
                <w:szCs w:val="21"/>
              </w:rPr>
              <w:t>（指導時期11～12月・９時間）</w:t>
            </w:r>
          </w:p>
        </w:tc>
      </w:tr>
    </w:tbl>
    <w:p w:rsidR="00926300" w:rsidRDefault="00926300" w:rsidP="00926300"/>
    <w:p w:rsidR="00926300" w:rsidRPr="006C559E" w:rsidRDefault="00926300" w:rsidP="00926300">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926300" w:rsidRPr="006C559E" w:rsidTr="00926300">
        <w:tc>
          <w:tcPr>
            <w:tcW w:w="8935" w:type="dxa"/>
          </w:tcPr>
          <w:p w:rsidR="00926300" w:rsidRPr="00926300" w:rsidRDefault="00926300" w:rsidP="00926300">
            <w:pPr>
              <w:rPr>
                <w:rFonts w:asciiTheme="majorEastAsia" w:eastAsiaTheme="majorEastAsia" w:hAnsiTheme="majorEastAsia"/>
                <w:sz w:val="22"/>
              </w:rPr>
            </w:pPr>
            <w:r w:rsidRPr="00926300">
              <w:rPr>
                <w:rFonts w:asciiTheme="majorEastAsia" w:eastAsiaTheme="majorEastAsia" w:hAnsiTheme="majorEastAsia" w:hint="eastAsia"/>
                <w:sz w:val="22"/>
              </w:rPr>
              <w:t>乾電池と豆電球などのつなぎ方と乾電池につないだ物の様子に着目して，電気を通すときと通さ</w:t>
            </w:r>
            <w:r w:rsidRPr="00926300">
              <w:rPr>
                <w:rFonts w:asciiTheme="majorEastAsia" w:eastAsiaTheme="majorEastAsia" w:hAnsiTheme="majorEastAsia" w:hint="eastAsia"/>
                <w:sz w:val="22"/>
              </w:rPr>
              <w:lastRenderedPageBreak/>
              <w:t>ないときのつなぎ方を比較しながら，電気の回路について調べる活動を通して，それらについての理解を図り，観察，実験などに関する技能を身に付けるとともに，主に差異点や共通点を基に，問題を見いだす力や主体的に問題解決しようとする態度を養うことができるようにする。</w:t>
            </w:r>
          </w:p>
        </w:tc>
      </w:tr>
    </w:tbl>
    <w:p w:rsidR="00926300" w:rsidRDefault="00926300" w:rsidP="00926300"/>
    <w:p w:rsidR="00926300" w:rsidRPr="00926300" w:rsidRDefault="00926300" w:rsidP="00926300">
      <w:pPr>
        <w:ind w:left="202" w:hangingChars="100" w:hanging="202"/>
        <w:rPr>
          <w:rFonts w:asciiTheme="majorEastAsia" w:eastAsiaTheme="majorEastAsia" w:hAnsiTheme="majorEastAsia"/>
          <w:sz w:val="22"/>
        </w:rPr>
      </w:pPr>
      <w:r w:rsidRPr="00926300">
        <w:rPr>
          <w:rFonts w:asciiTheme="majorEastAsia" w:eastAsiaTheme="majorEastAsia" w:hAnsiTheme="majorEastAsia" w:hint="eastAsia"/>
          <w:sz w:val="22"/>
        </w:rPr>
        <w:t>●電気を通すつなぎ方と通さないつなぎ方があること。</w:t>
      </w:r>
    </w:p>
    <w:p w:rsidR="00926300" w:rsidRPr="00926300" w:rsidRDefault="00926300" w:rsidP="00926300">
      <w:pPr>
        <w:ind w:left="202" w:hangingChars="100" w:hanging="202"/>
        <w:rPr>
          <w:rFonts w:asciiTheme="majorEastAsia" w:eastAsiaTheme="majorEastAsia" w:hAnsiTheme="majorEastAsia"/>
          <w:sz w:val="22"/>
        </w:rPr>
      </w:pPr>
      <w:r w:rsidRPr="00926300">
        <w:rPr>
          <w:rFonts w:asciiTheme="majorEastAsia" w:eastAsiaTheme="majorEastAsia" w:hAnsiTheme="majorEastAsia" w:hint="eastAsia"/>
          <w:sz w:val="22"/>
        </w:rPr>
        <w:t>●電気を通す物と通さない物があること。</w:t>
      </w:r>
    </w:p>
    <w:p w:rsidR="00926300" w:rsidRPr="00655847" w:rsidRDefault="00926300" w:rsidP="00926300">
      <w:pPr>
        <w:ind w:left="202" w:hangingChars="100" w:hanging="202"/>
        <w:rPr>
          <w:rFonts w:asciiTheme="majorEastAsia" w:eastAsiaTheme="majorEastAsia" w:hAnsiTheme="majorEastAsia"/>
          <w:sz w:val="22"/>
        </w:rPr>
      </w:pPr>
      <w:r w:rsidRPr="00926300">
        <w:rPr>
          <w:rFonts w:asciiTheme="majorEastAsia" w:eastAsiaTheme="majorEastAsia" w:hAnsiTheme="majorEastAsia" w:hint="eastAsia"/>
          <w:sz w:val="22"/>
        </w:rPr>
        <w:t>●乾電池と豆電球などのつなぎ方と乾電池につないだ物の様子について追究する中で，差異点や共通点を基に，電気の回路についての問題を見いだし，表現すること。</w:t>
      </w:r>
    </w:p>
    <w:p w:rsidR="00926300" w:rsidRDefault="00926300" w:rsidP="00926300">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472BF6" w:rsidRPr="00926300" w:rsidTr="00F06163">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72BF6" w:rsidRPr="00926300" w:rsidRDefault="00472BF6" w:rsidP="00926300">
            <w:pPr>
              <w:widowControl/>
              <w:jc w:val="center"/>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2BF6" w:rsidRPr="00926300" w:rsidRDefault="00472BF6" w:rsidP="00926300">
            <w:pPr>
              <w:widowControl/>
              <w:jc w:val="center"/>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72BF6" w:rsidRPr="00926300" w:rsidRDefault="00472BF6" w:rsidP="00472BF6">
            <w:pPr>
              <w:widowControl/>
              <w:ind w:left="222" w:hangingChars="100" w:hanging="222"/>
              <w:jc w:val="center"/>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72BF6" w:rsidRPr="00926300" w:rsidRDefault="00CE29DC" w:rsidP="00472BF6">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4C4994" w:rsidRPr="00926300" w:rsidTr="00F06163">
        <w:trPr>
          <w:trHeight w:val="1963"/>
        </w:trPr>
        <w:tc>
          <w:tcPr>
            <w:tcW w:w="2000" w:type="dxa"/>
            <w:vMerge w:val="restart"/>
            <w:tcBorders>
              <w:top w:val="nil"/>
              <w:left w:val="single" w:sz="4" w:space="0" w:color="auto"/>
              <w:right w:val="single" w:sz="4" w:space="0" w:color="auto"/>
            </w:tcBorders>
            <w:shd w:val="clear" w:color="000000" w:fill="FFFFFF"/>
            <w:hideMark/>
          </w:tcPr>
          <w:p w:rsidR="004C4994" w:rsidRPr="00926300" w:rsidRDefault="004C4994" w:rsidP="00926300">
            <w:pPr>
              <w:widowControl/>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１電気の通り道</w:t>
            </w:r>
          </w:p>
        </w:tc>
        <w:tc>
          <w:tcPr>
            <w:tcW w:w="425" w:type="dxa"/>
            <w:vMerge w:val="restart"/>
            <w:tcBorders>
              <w:top w:val="nil"/>
              <w:left w:val="nil"/>
              <w:right w:val="single" w:sz="4" w:space="0" w:color="auto"/>
            </w:tcBorders>
            <w:shd w:val="clear" w:color="auto" w:fill="BFBFBF" w:themeFill="background1" w:themeFillShade="BF"/>
            <w:hideMark/>
          </w:tcPr>
          <w:p w:rsidR="004C4994" w:rsidRPr="00926300" w:rsidRDefault="004C4994" w:rsidP="00926300">
            <w:pPr>
              <w:widowControl/>
              <w:jc w:val="center"/>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1</w:t>
            </w:r>
            <w:r w:rsidRPr="00926300">
              <w:rPr>
                <w:rFonts w:asciiTheme="majorEastAsia" w:eastAsiaTheme="majorEastAsia" w:hAnsiTheme="majorEastAsia" w:cs="Courier New"/>
                <w:color w:val="000000"/>
                <w:kern w:val="0"/>
                <w:sz w:val="24"/>
                <w:szCs w:val="24"/>
              </w:rPr>
              <w:br/>
              <w:t>2</w:t>
            </w:r>
            <w:r w:rsidRPr="00926300">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vAlign w:val="center"/>
            <w:hideMark/>
          </w:tcPr>
          <w:p w:rsidR="004C4994" w:rsidRDefault="004C4994" w:rsidP="007C792E">
            <w:pPr>
              <w:widowControl/>
              <w:ind w:left="222" w:hangingChars="100" w:hanging="222"/>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○明かりがついている様子を見て，気付いたことを話し合う。</w:t>
            </w:r>
          </w:p>
          <w:p w:rsidR="004C4994" w:rsidRPr="009A7A9D" w:rsidRDefault="004C4994" w:rsidP="007C792E">
            <w:pPr>
              <w:widowControl/>
              <w:ind w:left="222" w:hangingChars="100" w:hanging="222"/>
              <w:jc w:val="left"/>
              <w:rPr>
                <w:rFonts w:asciiTheme="majorEastAsia" w:eastAsiaTheme="majorEastAsia" w:hAnsiTheme="majorEastAsia" w:cs="Courier New"/>
                <w:color w:val="000000"/>
                <w:kern w:val="0"/>
                <w:sz w:val="20"/>
                <w:szCs w:val="20"/>
              </w:rPr>
            </w:pPr>
            <w:r w:rsidRPr="00926300">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問題を見つけよう</w:t>
            </w:r>
          </w:p>
          <w:p w:rsidR="004C4994" w:rsidRDefault="004C4994" w:rsidP="007C792E">
            <w:pPr>
              <w:widowControl/>
              <w:ind w:left="222" w:hangingChars="100" w:hanging="222"/>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○豆電球に明かりがつくときとつかないときのつなぎ方を比べながら調べる。</w:t>
            </w:r>
          </w:p>
          <w:p w:rsidR="004C4994" w:rsidRPr="009A7A9D" w:rsidRDefault="004C4994" w:rsidP="004C4994">
            <w:pPr>
              <w:widowControl/>
              <w:ind w:left="222" w:hangingChars="100" w:hanging="222"/>
              <w:jc w:val="left"/>
              <w:rPr>
                <w:rFonts w:asciiTheme="majorEastAsia" w:eastAsiaTheme="majorEastAsia" w:hAnsiTheme="majorEastAsia" w:cs="Courier New"/>
                <w:color w:val="000000"/>
                <w:kern w:val="0"/>
                <w:sz w:val="20"/>
                <w:szCs w:val="20"/>
              </w:rPr>
            </w:pPr>
            <w:r w:rsidRPr="00926300">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じっけん1</w:t>
            </w:r>
          </w:p>
        </w:tc>
        <w:tc>
          <w:tcPr>
            <w:tcW w:w="3686" w:type="dxa"/>
            <w:tcBorders>
              <w:top w:val="nil"/>
              <w:left w:val="nil"/>
              <w:bottom w:val="dotted" w:sz="4" w:space="0" w:color="auto"/>
              <w:right w:val="single" w:sz="4" w:space="0" w:color="auto"/>
            </w:tcBorders>
            <w:shd w:val="clear" w:color="000000" w:fill="FFFFFF"/>
            <w:vAlign w:val="center"/>
          </w:tcPr>
          <w:p w:rsidR="00EF2843" w:rsidRDefault="00434EBF" w:rsidP="00EF284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EF2843">
              <w:rPr>
                <w:rFonts w:asciiTheme="majorEastAsia" w:eastAsiaTheme="majorEastAsia" w:hAnsiTheme="majorEastAsia" w:cs="Courier New" w:hint="eastAsia"/>
                <w:color w:val="000000"/>
                <w:kern w:val="0"/>
                <w:sz w:val="24"/>
                <w:szCs w:val="24"/>
              </w:rPr>
              <w:t>思・判・表①</w:t>
            </w:r>
            <w:r>
              <w:rPr>
                <w:rFonts w:asciiTheme="majorEastAsia" w:eastAsiaTheme="majorEastAsia" w:hAnsiTheme="majorEastAsia" w:cs="Courier New" w:hint="eastAsia"/>
                <w:color w:val="000000"/>
                <w:kern w:val="0"/>
                <w:sz w:val="24"/>
                <w:szCs w:val="24"/>
              </w:rPr>
              <w:t>】</w:t>
            </w:r>
          </w:p>
          <w:p w:rsidR="009A7A9D" w:rsidRDefault="00EF2843" w:rsidP="00EF2843">
            <w:pPr>
              <w:widowControl/>
              <w:ind w:left="1"/>
              <w:jc w:val="left"/>
              <w:rPr>
                <w:rFonts w:asciiTheme="majorEastAsia" w:eastAsiaTheme="majorEastAsia" w:hAnsiTheme="majorEastAsia" w:cs="Courier New"/>
                <w:color w:val="000000"/>
                <w:kern w:val="0"/>
                <w:sz w:val="24"/>
                <w:szCs w:val="24"/>
              </w:rPr>
            </w:pPr>
            <w:r w:rsidRPr="00EF2843">
              <w:rPr>
                <w:rFonts w:asciiTheme="majorEastAsia" w:eastAsiaTheme="majorEastAsia" w:hAnsiTheme="majorEastAsia" w:cs="Courier New" w:hint="eastAsia"/>
                <w:color w:val="000000"/>
                <w:kern w:val="0"/>
                <w:sz w:val="24"/>
                <w:szCs w:val="24"/>
              </w:rPr>
              <w:t>電気の回路について，差異点や共通点を基に，問題を見いだし，表現するなどして問題解決している。</w:t>
            </w:r>
          </w:p>
          <w:p w:rsidR="004C4994" w:rsidRPr="009A7A9D" w:rsidRDefault="00EF2843" w:rsidP="00EF2843">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〈発言分析・記録分析〉</w:t>
            </w:r>
          </w:p>
        </w:tc>
      </w:tr>
      <w:tr w:rsidR="004C4994" w:rsidRPr="00926300" w:rsidTr="009A7A9D">
        <w:trPr>
          <w:trHeight w:val="1510"/>
        </w:trPr>
        <w:tc>
          <w:tcPr>
            <w:tcW w:w="2000" w:type="dxa"/>
            <w:vMerge/>
            <w:tcBorders>
              <w:left w:val="single" w:sz="4" w:space="0" w:color="auto"/>
              <w:bottom w:val="nil"/>
              <w:right w:val="single" w:sz="4" w:space="0" w:color="auto"/>
            </w:tcBorders>
            <w:shd w:val="clear" w:color="000000" w:fill="FFFFFF"/>
            <w:hideMark/>
          </w:tcPr>
          <w:p w:rsidR="004C4994" w:rsidRPr="00926300" w:rsidRDefault="004C4994" w:rsidP="00926300">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4C4994" w:rsidRPr="00926300" w:rsidRDefault="004C4994" w:rsidP="00926300">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4C4994" w:rsidRPr="00926300" w:rsidRDefault="004C4994" w:rsidP="004C4994">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EF2843" w:rsidRDefault="00434EBF" w:rsidP="00EF2843">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EF2843">
              <w:rPr>
                <w:rFonts w:asciiTheme="majorEastAsia" w:eastAsiaTheme="majorEastAsia" w:hAnsiTheme="majorEastAsia" w:cs="Courier New" w:hint="eastAsia"/>
                <w:color w:val="000000"/>
                <w:kern w:val="0"/>
                <w:sz w:val="24"/>
                <w:szCs w:val="24"/>
              </w:rPr>
              <w:t>知・技①</w:t>
            </w:r>
            <w:r>
              <w:rPr>
                <w:rFonts w:asciiTheme="majorEastAsia" w:eastAsiaTheme="majorEastAsia" w:hAnsiTheme="majorEastAsia" w:cs="Courier New" w:hint="eastAsia"/>
                <w:color w:val="000000"/>
                <w:kern w:val="0"/>
                <w:sz w:val="24"/>
                <w:szCs w:val="24"/>
              </w:rPr>
              <w:t>】</w:t>
            </w:r>
          </w:p>
          <w:p w:rsidR="009A7A9D" w:rsidRDefault="00EF2843" w:rsidP="00EF2843">
            <w:pPr>
              <w:widowControl/>
              <w:ind w:left="1"/>
              <w:jc w:val="left"/>
              <w:rPr>
                <w:rFonts w:asciiTheme="majorEastAsia" w:eastAsiaTheme="majorEastAsia" w:hAnsiTheme="majorEastAsia" w:cs="Courier New"/>
                <w:color w:val="000000"/>
                <w:kern w:val="0"/>
                <w:sz w:val="24"/>
                <w:szCs w:val="24"/>
              </w:rPr>
            </w:pPr>
            <w:r w:rsidRPr="00EF2843">
              <w:rPr>
                <w:rFonts w:asciiTheme="majorEastAsia" w:eastAsiaTheme="majorEastAsia" w:hAnsiTheme="majorEastAsia" w:cs="Courier New" w:hint="eastAsia"/>
                <w:color w:val="000000"/>
                <w:kern w:val="0"/>
                <w:sz w:val="24"/>
                <w:szCs w:val="24"/>
              </w:rPr>
              <w:t>電気を通すつなぎ方と通さないつなぎ方があることを理解している。</w:t>
            </w:r>
          </w:p>
          <w:p w:rsidR="004C4994" w:rsidRPr="009A7A9D" w:rsidRDefault="00EF2843" w:rsidP="00EF2843">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〈発言分析・記録分析〉</w:t>
            </w:r>
          </w:p>
        </w:tc>
      </w:tr>
      <w:tr w:rsidR="00472BF6" w:rsidRPr="00926300" w:rsidTr="00F06163">
        <w:trPr>
          <w:trHeight w:val="570"/>
        </w:trPr>
        <w:tc>
          <w:tcPr>
            <w:tcW w:w="2000" w:type="dxa"/>
            <w:tcBorders>
              <w:top w:val="nil"/>
              <w:left w:val="single" w:sz="4" w:space="0" w:color="auto"/>
              <w:bottom w:val="nil"/>
              <w:right w:val="single" w:sz="4" w:space="0" w:color="auto"/>
            </w:tcBorders>
            <w:shd w:val="clear" w:color="000000" w:fill="FFFFFF"/>
            <w:hideMark/>
          </w:tcPr>
          <w:p w:rsidR="00472BF6" w:rsidRPr="00926300" w:rsidRDefault="00472BF6" w:rsidP="00926300">
            <w:pPr>
              <w:widowControl/>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472BF6" w:rsidRPr="00926300" w:rsidRDefault="00472BF6" w:rsidP="00926300">
            <w:pPr>
              <w:widowControl/>
              <w:jc w:val="center"/>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4</w:t>
            </w:r>
          </w:p>
        </w:tc>
        <w:tc>
          <w:tcPr>
            <w:tcW w:w="2835" w:type="dxa"/>
            <w:tcBorders>
              <w:top w:val="nil"/>
              <w:left w:val="nil"/>
              <w:bottom w:val="single" w:sz="4" w:space="0" w:color="auto"/>
              <w:right w:val="single" w:sz="4" w:space="0" w:color="auto"/>
            </w:tcBorders>
            <w:shd w:val="clear" w:color="000000" w:fill="FFFFFF"/>
            <w:vAlign w:val="center"/>
            <w:hideMark/>
          </w:tcPr>
          <w:p w:rsidR="00472BF6" w:rsidRPr="00926300" w:rsidRDefault="00206E3C" w:rsidP="00206E3C">
            <w:pPr>
              <w:widowControl/>
              <w:ind w:left="184" w:hangingChars="83" w:hanging="184"/>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w:t>
            </w:r>
            <w:r w:rsidR="00472BF6" w:rsidRPr="00926300">
              <w:rPr>
                <w:rFonts w:asciiTheme="majorEastAsia" w:eastAsiaTheme="majorEastAsia" w:hAnsiTheme="majorEastAsia" w:cs="Courier New"/>
                <w:color w:val="000000"/>
                <w:kern w:val="0"/>
                <w:sz w:val="24"/>
                <w:szCs w:val="24"/>
              </w:rPr>
              <w:t>深めよう「ソケットなしで明かりをつけてみよう！」を行う。</w:t>
            </w:r>
          </w:p>
        </w:tc>
        <w:tc>
          <w:tcPr>
            <w:tcW w:w="3686" w:type="dxa"/>
            <w:tcBorders>
              <w:top w:val="nil"/>
              <w:left w:val="nil"/>
              <w:bottom w:val="single" w:sz="4" w:space="0" w:color="auto"/>
              <w:right w:val="single" w:sz="4" w:space="0" w:color="auto"/>
            </w:tcBorders>
            <w:shd w:val="clear" w:color="000000" w:fill="FFFFFF"/>
            <w:vAlign w:val="center"/>
          </w:tcPr>
          <w:p w:rsidR="00C02E59" w:rsidRDefault="00434EBF" w:rsidP="00C02E59">
            <w:pPr>
              <w:widowControl/>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C02E59">
              <w:rPr>
                <w:rFonts w:asciiTheme="majorEastAsia" w:eastAsiaTheme="majorEastAsia" w:hAnsiTheme="majorEastAsia" w:cs="Courier New" w:hint="eastAsia"/>
                <w:color w:val="000000"/>
                <w:kern w:val="0"/>
                <w:sz w:val="24"/>
                <w:szCs w:val="24"/>
              </w:rPr>
              <w:t>態度①</w:t>
            </w:r>
            <w:r>
              <w:rPr>
                <w:rFonts w:asciiTheme="majorEastAsia" w:eastAsiaTheme="majorEastAsia" w:hAnsiTheme="majorEastAsia" w:cs="Courier New" w:hint="eastAsia"/>
                <w:color w:val="000000"/>
                <w:kern w:val="0"/>
                <w:sz w:val="24"/>
                <w:szCs w:val="24"/>
              </w:rPr>
              <w:t>】</w:t>
            </w:r>
          </w:p>
          <w:p w:rsidR="009A7A9D" w:rsidRDefault="00C02E59" w:rsidP="00C02E59">
            <w:pPr>
              <w:widowControl/>
              <w:jc w:val="left"/>
              <w:rPr>
                <w:rFonts w:asciiTheme="majorEastAsia" w:eastAsiaTheme="majorEastAsia" w:hAnsiTheme="majorEastAsia" w:cs="Courier New"/>
                <w:color w:val="000000"/>
                <w:kern w:val="0"/>
                <w:sz w:val="24"/>
                <w:szCs w:val="24"/>
              </w:rPr>
            </w:pPr>
            <w:r w:rsidRPr="00C02E59">
              <w:rPr>
                <w:rFonts w:asciiTheme="majorEastAsia" w:eastAsiaTheme="majorEastAsia" w:hAnsiTheme="majorEastAsia" w:cs="Courier New" w:hint="eastAsia"/>
                <w:color w:val="000000"/>
                <w:kern w:val="0"/>
                <w:sz w:val="24"/>
                <w:szCs w:val="24"/>
              </w:rPr>
              <w:t>電気を通すつなぎ方についての事物・現象に進んで関わり，他者と関わりながら問題解決しようとしている。</w:t>
            </w:r>
          </w:p>
          <w:p w:rsidR="00472BF6" w:rsidRPr="00926300" w:rsidRDefault="00C02E59" w:rsidP="00C02E59">
            <w:pPr>
              <w:widowControl/>
              <w:jc w:val="left"/>
              <w:rPr>
                <w:rFonts w:asciiTheme="majorEastAsia" w:eastAsiaTheme="majorEastAsia" w:hAnsiTheme="majorEastAsia" w:cs="Courier New"/>
                <w:color w:val="000000"/>
                <w:kern w:val="0"/>
                <w:sz w:val="24"/>
                <w:szCs w:val="24"/>
              </w:rPr>
            </w:pPr>
            <w:r w:rsidRPr="009A7A9D">
              <w:rPr>
                <w:rFonts w:asciiTheme="majorEastAsia" w:eastAsiaTheme="majorEastAsia" w:hAnsiTheme="majorEastAsia" w:cs="Courier New" w:hint="eastAsia"/>
                <w:color w:val="000000"/>
                <w:kern w:val="0"/>
                <w:sz w:val="20"/>
                <w:szCs w:val="20"/>
              </w:rPr>
              <w:t>〈行動観察・発言分析・記録分析〉</w:t>
            </w:r>
          </w:p>
        </w:tc>
      </w:tr>
      <w:tr w:rsidR="00AB4314" w:rsidRPr="00926300" w:rsidTr="009A7A9D">
        <w:trPr>
          <w:trHeight w:val="1678"/>
        </w:trPr>
        <w:tc>
          <w:tcPr>
            <w:tcW w:w="2000" w:type="dxa"/>
            <w:vMerge w:val="restart"/>
            <w:tcBorders>
              <w:top w:val="single" w:sz="4" w:space="0" w:color="auto"/>
              <w:left w:val="single" w:sz="4" w:space="0" w:color="auto"/>
              <w:right w:val="single" w:sz="4" w:space="0" w:color="auto"/>
            </w:tcBorders>
            <w:shd w:val="clear" w:color="000000" w:fill="FFFFFF"/>
            <w:hideMark/>
          </w:tcPr>
          <w:p w:rsidR="00AB4314" w:rsidRPr="00926300" w:rsidRDefault="00AB4314" w:rsidP="00926300">
            <w:pPr>
              <w:widowControl/>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２電気を通すもの・通さないもの</w:t>
            </w:r>
          </w:p>
        </w:tc>
        <w:tc>
          <w:tcPr>
            <w:tcW w:w="425" w:type="dxa"/>
            <w:vMerge w:val="restart"/>
            <w:tcBorders>
              <w:top w:val="nil"/>
              <w:left w:val="nil"/>
              <w:right w:val="single" w:sz="4" w:space="0" w:color="auto"/>
            </w:tcBorders>
            <w:shd w:val="clear" w:color="auto" w:fill="BFBFBF" w:themeFill="background1" w:themeFillShade="BF"/>
            <w:hideMark/>
          </w:tcPr>
          <w:p w:rsidR="00AB4314" w:rsidRPr="00926300" w:rsidRDefault="00AB4314" w:rsidP="00926300">
            <w:pPr>
              <w:widowControl/>
              <w:jc w:val="center"/>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5</w:t>
            </w:r>
            <w:r w:rsidRPr="00926300">
              <w:rPr>
                <w:rFonts w:asciiTheme="majorEastAsia" w:eastAsiaTheme="majorEastAsia" w:hAnsiTheme="majorEastAsia" w:cs="Courier New"/>
                <w:color w:val="000000"/>
                <w:kern w:val="0"/>
                <w:sz w:val="24"/>
                <w:szCs w:val="24"/>
              </w:rPr>
              <w:br/>
              <w:t>6</w:t>
            </w:r>
          </w:p>
        </w:tc>
        <w:tc>
          <w:tcPr>
            <w:tcW w:w="2835" w:type="dxa"/>
            <w:vMerge w:val="restart"/>
            <w:tcBorders>
              <w:top w:val="nil"/>
              <w:left w:val="nil"/>
              <w:right w:val="single" w:sz="4" w:space="0" w:color="auto"/>
            </w:tcBorders>
            <w:shd w:val="clear" w:color="000000" w:fill="FFFFFF"/>
            <w:vAlign w:val="center"/>
            <w:hideMark/>
          </w:tcPr>
          <w:p w:rsidR="00AB4314" w:rsidRDefault="00AB4314" w:rsidP="007C792E">
            <w:pPr>
              <w:widowControl/>
              <w:ind w:left="222" w:hangingChars="100" w:hanging="222"/>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○回路にしたつもりなのに，豆電球に明かりがつかなかったときのことについて，気付いたことを話し合う。</w:t>
            </w:r>
          </w:p>
          <w:p w:rsidR="00AB4314" w:rsidRPr="009A7A9D" w:rsidRDefault="00AB4314" w:rsidP="007C792E">
            <w:pPr>
              <w:widowControl/>
              <w:ind w:left="222" w:hangingChars="100" w:hanging="222"/>
              <w:jc w:val="left"/>
              <w:rPr>
                <w:rFonts w:asciiTheme="majorEastAsia" w:eastAsiaTheme="majorEastAsia" w:hAnsiTheme="majorEastAsia" w:cs="Courier New"/>
                <w:color w:val="000000"/>
                <w:kern w:val="0"/>
                <w:sz w:val="20"/>
                <w:szCs w:val="20"/>
              </w:rPr>
            </w:pPr>
            <w:r w:rsidRPr="00926300">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問題を見つけよう</w:t>
            </w:r>
          </w:p>
          <w:p w:rsidR="00AB4314" w:rsidRDefault="00AB4314" w:rsidP="007C792E">
            <w:pPr>
              <w:widowControl/>
              <w:ind w:left="222" w:hangingChars="100" w:hanging="222"/>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○電気を通すか，通さないかを，比べながら調べる。</w:t>
            </w:r>
          </w:p>
          <w:p w:rsidR="00AB4314" w:rsidRPr="009A7A9D" w:rsidRDefault="00AB4314" w:rsidP="00AB4314">
            <w:pPr>
              <w:widowControl/>
              <w:ind w:left="222" w:hangingChars="100" w:hanging="222"/>
              <w:jc w:val="left"/>
              <w:rPr>
                <w:rFonts w:asciiTheme="majorEastAsia" w:eastAsiaTheme="majorEastAsia" w:hAnsiTheme="majorEastAsia" w:cs="Courier New"/>
                <w:color w:val="000000"/>
                <w:kern w:val="0"/>
                <w:sz w:val="20"/>
                <w:szCs w:val="20"/>
              </w:rPr>
            </w:pPr>
            <w:r w:rsidRPr="00926300">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じっけん2</w:t>
            </w:r>
          </w:p>
        </w:tc>
        <w:tc>
          <w:tcPr>
            <w:tcW w:w="3686" w:type="dxa"/>
            <w:tcBorders>
              <w:top w:val="nil"/>
              <w:left w:val="nil"/>
              <w:bottom w:val="dotted" w:sz="4" w:space="0" w:color="auto"/>
              <w:right w:val="single" w:sz="4" w:space="0" w:color="auto"/>
            </w:tcBorders>
            <w:shd w:val="clear" w:color="000000" w:fill="FFFFFF"/>
            <w:vAlign w:val="center"/>
          </w:tcPr>
          <w:p w:rsidR="008E6406" w:rsidRDefault="00434EBF" w:rsidP="008E6406">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8E6406">
              <w:rPr>
                <w:rFonts w:asciiTheme="majorEastAsia" w:eastAsiaTheme="majorEastAsia" w:hAnsiTheme="majorEastAsia" w:cs="Courier New" w:hint="eastAsia"/>
                <w:color w:val="000000"/>
                <w:kern w:val="0"/>
                <w:sz w:val="24"/>
                <w:szCs w:val="24"/>
              </w:rPr>
              <w:t>思・判・表②</w:t>
            </w:r>
            <w:r>
              <w:rPr>
                <w:rFonts w:asciiTheme="majorEastAsia" w:eastAsiaTheme="majorEastAsia" w:hAnsiTheme="majorEastAsia" w:cs="Courier New" w:hint="eastAsia"/>
                <w:color w:val="000000"/>
                <w:kern w:val="0"/>
                <w:sz w:val="24"/>
                <w:szCs w:val="24"/>
              </w:rPr>
              <w:t>】</w:t>
            </w:r>
          </w:p>
          <w:p w:rsidR="009A7A9D" w:rsidRDefault="008E6406" w:rsidP="008E6406">
            <w:pPr>
              <w:widowControl/>
              <w:ind w:left="1"/>
              <w:jc w:val="left"/>
              <w:rPr>
                <w:rFonts w:asciiTheme="majorEastAsia" w:eastAsiaTheme="majorEastAsia" w:hAnsiTheme="majorEastAsia" w:cs="Courier New"/>
                <w:color w:val="000000"/>
                <w:kern w:val="0"/>
                <w:sz w:val="24"/>
                <w:szCs w:val="24"/>
              </w:rPr>
            </w:pPr>
            <w:r w:rsidRPr="008E6406">
              <w:rPr>
                <w:rFonts w:asciiTheme="majorEastAsia" w:eastAsiaTheme="majorEastAsia" w:hAnsiTheme="majorEastAsia" w:cs="Courier New" w:hint="eastAsia"/>
                <w:color w:val="000000"/>
                <w:kern w:val="0"/>
                <w:sz w:val="24"/>
                <w:szCs w:val="24"/>
              </w:rPr>
              <w:t>電気の回路について，観察，実験などを行い，得られた結果を基に考察し，表現するなどして問題解決している。</w:t>
            </w:r>
          </w:p>
          <w:p w:rsidR="00AB4314" w:rsidRPr="009A7A9D" w:rsidRDefault="008E6406" w:rsidP="008E6406">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〈発言分析・記録分析〉</w:t>
            </w:r>
          </w:p>
        </w:tc>
      </w:tr>
      <w:tr w:rsidR="00AB4314" w:rsidRPr="00926300" w:rsidTr="009A7A9D">
        <w:trPr>
          <w:trHeight w:val="1592"/>
        </w:trPr>
        <w:tc>
          <w:tcPr>
            <w:tcW w:w="2000" w:type="dxa"/>
            <w:vMerge/>
            <w:tcBorders>
              <w:left w:val="single" w:sz="4" w:space="0" w:color="auto"/>
              <w:bottom w:val="nil"/>
              <w:right w:val="single" w:sz="4" w:space="0" w:color="auto"/>
            </w:tcBorders>
            <w:shd w:val="clear" w:color="000000" w:fill="FFFFFF"/>
            <w:hideMark/>
          </w:tcPr>
          <w:p w:rsidR="00AB4314" w:rsidRPr="00926300" w:rsidRDefault="00AB4314" w:rsidP="00926300">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AB4314" w:rsidRPr="00926300" w:rsidRDefault="00AB4314" w:rsidP="00926300">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AB4314" w:rsidRPr="00926300" w:rsidRDefault="00AB4314" w:rsidP="00AB4314">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407595" w:rsidRDefault="000A3365" w:rsidP="0040759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407595">
              <w:rPr>
                <w:rFonts w:asciiTheme="majorEastAsia" w:eastAsiaTheme="majorEastAsia" w:hAnsiTheme="majorEastAsia" w:cs="Courier New" w:hint="eastAsia"/>
                <w:color w:val="000000"/>
                <w:kern w:val="0"/>
                <w:sz w:val="24"/>
                <w:szCs w:val="24"/>
              </w:rPr>
              <w:t>知・技②</w:t>
            </w:r>
            <w:r>
              <w:rPr>
                <w:rFonts w:asciiTheme="majorEastAsia" w:eastAsiaTheme="majorEastAsia" w:hAnsiTheme="majorEastAsia" w:cs="Courier New" w:hint="eastAsia"/>
                <w:color w:val="000000"/>
                <w:kern w:val="0"/>
                <w:sz w:val="24"/>
                <w:szCs w:val="24"/>
              </w:rPr>
              <w:t>】</w:t>
            </w:r>
          </w:p>
          <w:p w:rsidR="009A7A9D" w:rsidRDefault="00407595" w:rsidP="00407595">
            <w:pPr>
              <w:widowControl/>
              <w:ind w:left="1"/>
              <w:jc w:val="left"/>
              <w:rPr>
                <w:rFonts w:asciiTheme="majorEastAsia" w:eastAsiaTheme="majorEastAsia" w:hAnsiTheme="majorEastAsia" w:cs="Courier New"/>
                <w:color w:val="000000"/>
                <w:kern w:val="0"/>
                <w:sz w:val="24"/>
                <w:szCs w:val="24"/>
              </w:rPr>
            </w:pPr>
            <w:r w:rsidRPr="00407595">
              <w:rPr>
                <w:rFonts w:asciiTheme="majorEastAsia" w:eastAsiaTheme="majorEastAsia" w:hAnsiTheme="majorEastAsia" w:cs="Courier New" w:hint="eastAsia"/>
                <w:color w:val="000000"/>
                <w:kern w:val="0"/>
                <w:sz w:val="24"/>
                <w:szCs w:val="24"/>
              </w:rPr>
              <w:t>電気を通す物と通さない物があることを理解している。</w:t>
            </w:r>
          </w:p>
          <w:p w:rsidR="00AB4314" w:rsidRPr="009A7A9D" w:rsidRDefault="00407595" w:rsidP="00407595">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〈発言分析・記録分析〉</w:t>
            </w:r>
          </w:p>
        </w:tc>
      </w:tr>
      <w:tr w:rsidR="00472BF6" w:rsidRPr="00926300" w:rsidTr="00F06163">
        <w:trPr>
          <w:trHeight w:val="570"/>
        </w:trPr>
        <w:tc>
          <w:tcPr>
            <w:tcW w:w="2000" w:type="dxa"/>
            <w:tcBorders>
              <w:top w:val="nil"/>
              <w:left w:val="single" w:sz="4" w:space="0" w:color="auto"/>
              <w:bottom w:val="nil"/>
              <w:right w:val="single" w:sz="4" w:space="0" w:color="auto"/>
            </w:tcBorders>
            <w:shd w:val="clear" w:color="000000" w:fill="FFFFFF"/>
            <w:noWrap/>
            <w:hideMark/>
          </w:tcPr>
          <w:p w:rsidR="00472BF6" w:rsidRPr="00926300" w:rsidRDefault="00472BF6" w:rsidP="00926300">
            <w:pPr>
              <w:widowControl/>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472BF6" w:rsidRPr="00926300" w:rsidRDefault="00472BF6" w:rsidP="00926300">
            <w:pPr>
              <w:widowControl/>
              <w:jc w:val="center"/>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7</w:t>
            </w:r>
          </w:p>
        </w:tc>
        <w:tc>
          <w:tcPr>
            <w:tcW w:w="2835" w:type="dxa"/>
            <w:tcBorders>
              <w:top w:val="nil"/>
              <w:left w:val="nil"/>
              <w:bottom w:val="single" w:sz="4" w:space="0" w:color="auto"/>
              <w:right w:val="single" w:sz="4" w:space="0" w:color="auto"/>
            </w:tcBorders>
            <w:shd w:val="clear" w:color="000000" w:fill="FFFFFF"/>
            <w:vAlign w:val="center"/>
            <w:hideMark/>
          </w:tcPr>
          <w:p w:rsidR="00472BF6" w:rsidRPr="00926300" w:rsidRDefault="00472BF6" w:rsidP="00472BF6">
            <w:pPr>
              <w:widowControl/>
              <w:ind w:left="222" w:hangingChars="100" w:hanging="222"/>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○深めよう「遠くにある豆電球に明かりをつけよ</w:t>
            </w:r>
            <w:r w:rsidRPr="00926300">
              <w:rPr>
                <w:rFonts w:asciiTheme="majorEastAsia" w:eastAsiaTheme="majorEastAsia" w:hAnsiTheme="majorEastAsia" w:cs="Courier New"/>
                <w:color w:val="000000"/>
                <w:kern w:val="0"/>
                <w:sz w:val="24"/>
                <w:szCs w:val="24"/>
              </w:rPr>
              <w:lastRenderedPageBreak/>
              <w:t>う！」を行う。</w:t>
            </w:r>
          </w:p>
        </w:tc>
        <w:tc>
          <w:tcPr>
            <w:tcW w:w="3686" w:type="dxa"/>
            <w:tcBorders>
              <w:top w:val="nil"/>
              <w:left w:val="nil"/>
              <w:bottom w:val="single" w:sz="4" w:space="0" w:color="auto"/>
              <w:right w:val="single" w:sz="4" w:space="0" w:color="auto"/>
            </w:tcBorders>
            <w:shd w:val="clear" w:color="000000" w:fill="FFFFFF"/>
            <w:vAlign w:val="center"/>
          </w:tcPr>
          <w:p w:rsidR="00407595" w:rsidRDefault="000A3365" w:rsidP="0040759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w:t>
            </w:r>
            <w:r w:rsidRPr="00407595">
              <w:rPr>
                <w:rFonts w:asciiTheme="majorEastAsia" w:eastAsiaTheme="majorEastAsia" w:hAnsiTheme="majorEastAsia" w:cs="Courier New" w:hint="eastAsia"/>
                <w:color w:val="000000"/>
                <w:kern w:val="0"/>
                <w:sz w:val="24"/>
                <w:szCs w:val="24"/>
              </w:rPr>
              <w:t>知・技③</w:t>
            </w:r>
            <w:r>
              <w:rPr>
                <w:rFonts w:asciiTheme="majorEastAsia" w:eastAsiaTheme="majorEastAsia" w:hAnsiTheme="majorEastAsia" w:cs="Courier New" w:hint="eastAsia"/>
                <w:color w:val="000000"/>
                <w:kern w:val="0"/>
                <w:sz w:val="24"/>
                <w:szCs w:val="24"/>
              </w:rPr>
              <w:t>】</w:t>
            </w:r>
          </w:p>
          <w:p w:rsidR="009A7A9D" w:rsidRDefault="00407595" w:rsidP="00407595">
            <w:pPr>
              <w:widowControl/>
              <w:ind w:left="1"/>
              <w:jc w:val="left"/>
              <w:rPr>
                <w:rFonts w:asciiTheme="majorEastAsia" w:eastAsiaTheme="majorEastAsia" w:hAnsiTheme="majorEastAsia" w:cs="Courier New"/>
                <w:color w:val="000000"/>
                <w:kern w:val="0"/>
                <w:sz w:val="24"/>
                <w:szCs w:val="24"/>
              </w:rPr>
            </w:pPr>
            <w:r w:rsidRPr="00407595">
              <w:rPr>
                <w:rFonts w:asciiTheme="majorEastAsia" w:eastAsiaTheme="majorEastAsia" w:hAnsiTheme="majorEastAsia" w:cs="Courier New" w:hint="eastAsia"/>
                <w:color w:val="000000"/>
                <w:kern w:val="0"/>
                <w:sz w:val="24"/>
                <w:szCs w:val="24"/>
              </w:rPr>
              <w:t>電気の回路について，器具や機器を</w:t>
            </w:r>
            <w:r w:rsidRPr="00407595">
              <w:rPr>
                <w:rFonts w:asciiTheme="majorEastAsia" w:eastAsiaTheme="majorEastAsia" w:hAnsiTheme="majorEastAsia" w:cs="Courier New" w:hint="eastAsia"/>
                <w:color w:val="000000"/>
                <w:kern w:val="0"/>
                <w:sz w:val="24"/>
                <w:szCs w:val="24"/>
              </w:rPr>
              <w:lastRenderedPageBreak/>
              <w:t>正しく扱いながら調べ，それらの過程や得られた結果を分かりやすく記録している。</w:t>
            </w:r>
          </w:p>
          <w:p w:rsidR="00472BF6" w:rsidRPr="009A7A9D" w:rsidRDefault="00407595" w:rsidP="00407595">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〈行動観察・記録分析〉</w:t>
            </w:r>
          </w:p>
        </w:tc>
      </w:tr>
      <w:tr w:rsidR="00472BF6" w:rsidRPr="00926300" w:rsidTr="00F06163">
        <w:trPr>
          <w:trHeight w:val="570"/>
        </w:trPr>
        <w:tc>
          <w:tcPr>
            <w:tcW w:w="2000" w:type="dxa"/>
            <w:tcBorders>
              <w:top w:val="nil"/>
              <w:left w:val="single" w:sz="4" w:space="0" w:color="auto"/>
              <w:bottom w:val="nil"/>
              <w:right w:val="single" w:sz="4" w:space="0" w:color="auto"/>
            </w:tcBorders>
            <w:shd w:val="clear" w:color="000000" w:fill="FFFFFF"/>
            <w:noWrap/>
            <w:hideMark/>
          </w:tcPr>
          <w:p w:rsidR="00472BF6" w:rsidRPr="00926300" w:rsidRDefault="00472BF6" w:rsidP="00926300">
            <w:pPr>
              <w:widowControl/>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lastRenderedPageBreak/>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472BF6" w:rsidRPr="00926300" w:rsidRDefault="00472BF6" w:rsidP="00926300">
            <w:pPr>
              <w:widowControl/>
              <w:jc w:val="center"/>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8</w:t>
            </w:r>
          </w:p>
        </w:tc>
        <w:tc>
          <w:tcPr>
            <w:tcW w:w="2835" w:type="dxa"/>
            <w:tcBorders>
              <w:top w:val="nil"/>
              <w:left w:val="nil"/>
              <w:bottom w:val="single" w:sz="4" w:space="0" w:color="auto"/>
              <w:right w:val="single" w:sz="4" w:space="0" w:color="auto"/>
            </w:tcBorders>
            <w:shd w:val="clear" w:color="000000" w:fill="FFFFFF"/>
            <w:vAlign w:val="center"/>
            <w:hideMark/>
          </w:tcPr>
          <w:p w:rsidR="00472BF6" w:rsidRPr="00926300" w:rsidRDefault="00472BF6" w:rsidP="00472BF6">
            <w:pPr>
              <w:widowControl/>
              <w:ind w:left="222" w:hangingChars="100" w:hanging="222"/>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○作ってみよう「豆電球を使ったおもちゃを作ってみよう！」を行う。</w:t>
            </w:r>
          </w:p>
        </w:tc>
        <w:tc>
          <w:tcPr>
            <w:tcW w:w="3686" w:type="dxa"/>
            <w:tcBorders>
              <w:top w:val="nil"/>
              <w:left w:val="nil"/>
              <w:bottom w:val="single" w:sz="4" w:space="0" w:color="auto"/>
              <w:right w:val="single" w:sz="4" w:space="0" w:color="auto"/>
            </w:tcBorders>
            <w:shd w:val="clear" w:color="000000" w:fill="FFFFFF"/>
            <w:vAlign w:val="center"/>
          </w:tcPr>
          <w:p w:rsidR="00407595" w:rsidRDefault="000A3365" w:rsidP="0040759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w:t>
            </w:r>
            <w:r w:rsidRPr="00407595">
              <w:rPr>
                <w:rFonts w:asciiTheme="majorEastAsia" w:eastAsiaTheme="majorEastAsia" w:hAnsiTheme="majorEastAsia" w:cs="Courier New" w:hint="eastAsia"/>
                <w:color w:val="000000"/>
                <w:kern w:val="0"/>
                <w:sz w:val="24"/>
                <w:szCs w:val="24"/>
              </w:rPr>
              <w:t>態度②</w:t>
            </w:r>
            <w:r>
              <w:rPr>
                <w:rFonts w:asciiTheme="majorEastAsia" w:eastAsiaTheme="majorEastAsia" w:hAnsiTheme="majorEastAsia" w:cs="Courier New" w:hint="eastAsia"/>
                <w:color w:val="000000"/>
                <w:kern w:val="0"/>
                <w:sz w:val="24"/>
                <w:szCs w:val="24"/>
              </w:rPr>
              <w:t>】</w:t>
            </w:r>
          </w:p>
          <w:p w:rsidR="009A7A9D" w:rsidRDefault="00407595" w:rsidP="00407595">
            <w:pPr>
              <w:widowControl/>
              <w:ind w:left="1"/>
              <w:jc w:val="left"/>
              <w:rPr>
                <w:rFonts w:asciiTheme="majorEastAsia" w:eastAsiaTheme="majorEastAsia" w:hAnsiTheme="majorEastAsia" w:cs="Courier New"/>
                <w:color w:val="000000"/>
                <w:kern w:val="0"/>
                <w:sz w:val="24"/>
                <w:szCs w:val="24"/>
              </w:rPr>
            </w:pPr>
            <w:r w:rsidRPr="00407595">
              <w:rPr>
                <w:rFonts w:asciiTheme="majorEastAsia" w:eastAsiaTheme="majorEastAsia" w:hAnsiTheme="majorEastAsia" w:cs="Courier New" w:hint="eastAsia"/>
                <w:color w:val="000000"/>
                <w:kern w:val="0"/>
                <w:sz w:val="24"/>
                <w:szCs w:val="24"/>
              </w:rPr>
              <w:t>電気の回路についての事物・現象に進んで関わり，他者と関わりながら問題解決しようとしている。</w:t>
            </w:r>
          </w:p>
          <w:p w:rsidR="00472BF6" w:rsidRPr="009A7A9D" w:rsidRDefault="00407595" w:rsidP="00407595">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〈行動観察・発言分析・記録分析〉</w:t>
            </w:r>
          </w:p>
        </w:tc>
      </w:tr>
      <w:tr w:rsidR="00472BF6" w:rsidRPr="00926300" w:rsidTr="00F06163">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472BF6" w:rsidRPr="00926300" w:rsidRDefault="00472BF6" w:rsidP="00926300">
            <w:pPr>
              <w:widowControl/>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472BF6" w:rsidRPr="00926300" w:rsidRDefault="00472BF6" w:rsidP="00926300">
            <w:pPr>
              <w:widowControl/>
              <w:jc w:val="center"/>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Courier New"/>
                <w:color w:val="000000"/>
                <w:kern w:val="0"/>
                <w:sz w:val="24"/>
                <w:szCs w:val="24"/>
              </w:rPr>
              <w:t>9</w:t>
            </w:r>
          </w:p>
        </w:tc>
        <w:tc>
          <w:tcPr>
            <w:tcW w:w="2835" w:type="dxa"/>
            <w:tcBorders>
              <w:top w:val="nil"/>
              <w:left w:val="nil"/>
              <w:bottom w:val="single" w:sz="4" w:space="0" w:color="auto"/>
              <w:right w:val="single" w:sz="4" w:space="0" w:color="auto"/>
            </w:tcBorders>
            <w:shd w:val="clear" w:color="000000" w:fill="FFFFFF"/>
            <w:vAlign w:val="center"/>
            <w:hideMark/>
          </w:tcPr>
          <w:p w:rsidR="00472BF6" w:rsidRPr="00926300" w:rsidRDefault="00472BF6" w:rsidP="00472BF6">
            <w:pPr>
              <w:widowControl/>
              <w:ind w:left="222" w:hangingChars="100" w:hanging="222"/>
              <w:jc w:val="left"/>
              <w:rPr>
                <w:rFonts w:asciiTheme="majorEastAsia" w:eastAsiaTheme="majorEastAsia" w:hAnsiTheme="majorEastAsia" w:cs="Courier New"/>
                <w:color w:val="000000"/>
                <w:kern w:val="0"/>
                <w:sz w:val="24"/>
                <w:szCs w:val="24"/>
              </w:rPr>
            </w:pPr>
            <w:r w:rsidRPr="00926300">
              <w:rPr>
                <w:rFonts w:asciiTheme="majorEastAsia" w:eastAsiaTheme="majorEastAsia" w:hAnsiTheme="majorEastAsia" w:cs="ＭＳ 明朝"/>
                <w:color w:val="000000"/>
                <w:kern w:val="0"/>
                <w:sz w:val="24"/>
                <w:szCs w:val="24"/>
              </w:rPr>
              <w:t>◎</w:t>
            </w:r>
            <w:r w:rsidRPr="00926300">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407595" w:rsidRDefault="000A3365" w:rsidP="0040759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【態度③】</w:t>
            </w:r>
          </w:p>
          <w:p w:rsidR="009A7A9D" w:rsidRDefault="00407595" w:rsidP="00407595">
            <w:pPr>
              <w:widowControl/>
              <w:ind w:left="1"/>
              <w:jc w:val="left"/>
              <w:rPr>
                <w:rFonts w:asciiTheme="majorEastAsia" w:eastAsiaTheme="majorEastAsia" w:hAnsiTheme="majorEastAsia" w:cs="Courier New"/>
                <w:color w:val="000000"/>
                <w:kern w:val="0"/>
                <w:sz w:val="24"/>
                <w:szCs w:val="24"/>
              </w:rPr>
            </w:pPr>
            <w:r w:rsidRPr="00407595">
              <w:rPr>
                <w:rFonts w:asciiTheme="majorEastAsia" w:eastAsiaTheme="majorEastAsia" w:hAnsiTheme="majorEastAsia" w:cs="Courier New" w:hint="eastAsia"/>
                <w:color w:val="000000"/>
                <w:kern w:val="0"/>
                <w:sz w:val="24"/>
                <w:szCs w:val="24"/>
              </w:rPr>
              <w:t>電気の回路について学んだことを学習や生活に生かそうとしている。</w:t>
            </w:r>
          </w:p>
          <w:p w:rsidR="00472BF6" w:rsidRPr="009A7A9D" w:rsidRDefault="00407595" w:rsidP="00407595">
            <w:pPr>
              <w:widowControl/>
              <w:ind w:left="1"/>
              <w:jc w:val="left"/>
              <w:rPr>
                <w:rFonts w:asciiTheme="majorEastAsia" w:eastAsiaTheme="majorEastAsia" w:hAnsiTheme="majorEastAsia" w:cs="Courier New"/>
                <w:color w:val="000000"/>
                <w:kern w:val="0"/>
                <w:sz w:val="20"/>
                <w:szCs w:val="20"/>
              </w:rPr>
            </w:pPr>
            <w:r w:rsidRPr="009A7A9D">
              <w:rPr>
                <w:rFonts w:asciiTheme="majorEastAsia" w:eastAsiaTheme="majorEastAsia" w:hAnsiTheme="majorEastAsia" w:cs="Courier New" w:hint="eastAsia"/>
                <w:color w:val="000000"/>
                <w:kern w:val="0"/>
                <w:sz w:val="20"/>
                <w:szCs w:val="20"/>
              </w:rPr>
              <w:t>〈行動観察・発言分析・記録分析〉</w:t>
            </w:r>
          </w:p>
        </w:tc>
      </w:tr>
    </w:tbl>
    <w:p w:rsidR="00926300" w:rsidRPr="00926300" w:rsidRDefault="00926300" w:rsidP="00926300">
      <w:pPr>
        <w:ind w:left="202" w:hangingChars="100" w:hanging="202"/>
        <w:rPr>
          <w:rFonts w:asciiTheme="majorEastAsia" w:eastAsiaTheme="majorEastAsia" w:hAnsiTheme="majorEastAsia"/>
          <w:sz w:val="22"/>
        </w:rPr>
      </w:pPr>
    </w:p>
    <w:p w:rsidR="00926300" w:rsidRPr="00D40FA6" w:rsidRDefault="00926300" w:rsidP="00926300">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926300" w:rsidRPr="00D40FA6" w:rsidRDefault="007C792E" w:rsidP="00926300">
      <w:pPr>
        <w:rPr>
          <w:rFonts w:asciiTheme="majorEastAsia" w:eastAsiaTheme="majorEastAsia" w:hAnsiTheme="majorEastAsia"/>
          <w:sz w:val="22"/>
        </w:rPr>
      </w:pPr>
      <w:r w:rsidRPr="007C792E">
        <w:rPr>
          <w:rFonts w:asciiTheme="majorEastAsia" w:eastAsiaTheme="majorEastAsia" w:hAnsiTheme="majorEastAsia" w:hint="eastAsia"/>
          <w:sz w:val="22"/>
        </w:rPr>
        <w:t>豆電球，導線付きソケット，マンガン乾電池（単三），［乾電池ホルダー］，導線，ニッパー，はさみ，セロハンテープ，両面テープ，記録用紙（観察カードなど），身の回りの金属でできた物（釘（鉄，銅），アルミニウム箔（アルミニウム），はさみ（鉄），空き缶（アルミニウム，鉄）など），身の回りの金属以外でできた物（輪ゴム（ゴム），段ボール紙（紙），ペットボトル（500 mL，プラスチック），コップ（ガラス），割り箸（木）など），紙やすり</w:t>
      </w:r>
    </w:p>
    <w:p w:rsidR="006168EA" w:rsidRDefault="006168EA" w:rsidP="006168EA">
      <w:pPr>
        <w:pStyle w:val="00-"/>
      </w:pPr>
    </w:p>
    <w:p w:rsidR="005B01DB" w:rsidRDefault="005B01DB" w:rsidP="006168EA">
      <w:pPr>
        <w:pStyle w:val="00-"/>
      </w:pPr>
    </w:p>
    <w:p w:rsidR="005B01DB" w:rsidRPr="00926300" w:rsidRDefault="005B01DB" w:rsidP="006168EA">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7C792E" w:rsidRPr="002A4091" w:rsidTr="007C729E">
        <w:tc>
          <w:tcPr>
            <w:tcW w:w="8902" w:type="dxa"/>
            <w:shd w:val="pct40" w:color="auto" w:fill="auto"/>
            <w:vAlign w:val="center"/>
          </w:tcPr>
          <w:p w:rsidR="007C792E" w:rsidRPr="002A4091" w:rsidRDefault="007C792E" w:rsidP="007C729E">
            <w:pPr>
              <w:spacing w:line="320" w:lineRule="exact"/>
              <w:rPr>
                <w:color w:val="FFFFFF"/>
              </w:rPr>
            </w:pPr>
            <w:r>
              <w:rPr>
                <w:rFonts w:ascii="ＭＳ ゴシック" w:eastAsia="ＭＳ ゴシック" w:hAnsi="ＭＳ ゴシック" w:hint="eastAsia"/>
                <w:b/>
                <w:color w:val="FFFFFF"/>
                <w:sz w:val="28"/>
                <w:szCs w:val="28"/>
              </w:rPr>
              <w:t xml:space="preserve">■　</w:t>
            </w:r>
            <w:r w:rsidRPr="007C792E">
              <w:rPr>
                <w:rFonts w:ascii="ＭＳ ゴシック" w:eastAsia="ＭＳ ゴシック" w:hAnsi="ＭＳ ゴシック" w:hint="eastAsia"/>
                <w:b/>
                <w:color w:val="FFFFFF"/>
                <w:sz w:val="28"/>
                <w:szCs w:val="28"/>
              </w:rPr>
              <w:t>11</w:t>
            </w:r>
            <w:r w:rsidR="00171B85">
              <w:rPr>
                <w:rFonts w:ascii="ＭＳ ゴシック" w:eastAsia="ＭＳ ゴシック" w:hAnsi="ＭＳ ゴシック" w:hint="eastAsia"/>
                <w:b/>
                <w:color w:val="FFFFFF"/>
                <w:sz w:val="28"/>
                <w:szCs w:val="28"/>
              </w:rPr>
              <w:t xml:space="preserve"> </w:t>
            </w:r>
            <w:r w:rsidRPr="007C792E">
              <w:rPr>
                <w:rFonts w:ascii="ＭＳ ゴシック" w:eastAsia="ＭＳ ゴシック" w:hAnsi="ＭＳ ゴシック" w:hint="eastAsia"/>
                <w:b/>
                <w:color w:val="FFFFFF"/>
                <w:sz w:val="28"/>
                <w:szCs w:val="28"/>
              </w:rPr>
              <w:t>じしゃくのふしぎ</w:t>
            </w:r>
            <w:r w:rsidRPr="00810663">
              <w:rPr>
                <w:rFonts w:ascii="ＭＳ ゴシック" w:eastAsia="ＭＳ ゴシック" w:hAnsi="ＭＳ ゴシック" w:hint="eastAsia"/>
                <w:b/>
                <w:color w:val="FFFFFF"/>
                <w:sz w:val="28"/>
                <w:szCs w:val="28"/>
              </w:rPr>
              <w:t xml:space="preserve">　</w:t>
            </w:r>
            <w:r w:rsidRPr="007C792E">
              <w:rPr>
                <w:rFonts w:ascii="ＭＳ ゴシック" w:eastAsia="ＭＳ ゴシック" w:hAnsi="ＭＳ ゴシック" w:hint="eastAsia"/>
                <w:color w:val="FFFFFF"/>
                <w:szCs w:val="21"/>
              </w:rPr>
              <w:t>（指導時期１～２月・８時間）</w:t>
            </w:r>
          </w:p>
        </w:tc>
      </w:tr>
    </w:tbl>
    <w:p w:rsidR="007C792E" w:rsidRDefault="007C792E" w:rsidP="007C792E"/>
    <w:p w:rsidR="007C792E" w:rsidRPr="006C559E" w:rsidRDefault="007C792E" w:rsidP="007C792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7C792E" w:rsidRPr="006C559E" w:rsidTr="007C729E">
        <w:tc>
          <w:tcPr>
            <w:tcW w:w="8935" w:type="dxa"/>
          </w:tcPr>
          <w:p w:rsidR="007C792E" w:rsidRPr="00926300" w:rsidRDefault="007C792E" w:rsidP="007C792E">
            <w:pPr>
              <w:rPr>
                <w:rFonts w:asciiTheme="majorEastAsia" w:eastAsiaTheme="majorEastAsia" w:hAnsiTheme="majorEastAsia"/>
                <w:sz w:val="22"/>
              </w:rPr>
            </w:pPr>
            <w:r w:rsidRPr="007C792E">
              <w:rPr>
                <w:rFonts w:asciiTheme="majorEastAsia" w:eastAsiaTheme="majorEastAsia" w:hAnsiTheme="majorEastAsia" w:hint="eastAsia"/>
                <w:sz w:val="22"/>
              </w:rPr>
              <w:t>磁石を身の回りの物に近付けたときの様子に着目して，それらを比較しながら，磁石の性質について調べる活動を通して，それらについての理解を図り，観察，実験などに関する技能を身に付けるとともに，主に差異点や共通点を基に，問題を見いだす力や主体的に問題解決しようとする態度を養うことができるようにする。</w:t>
            </w:r>
          </w:p>
        </w:tc>
      </w:tr>
    </w:tbl>
    <w:p w:rsidR="007C792E" w:rsidRDefault="007C792E" w:rsidP="007C792E"/>
    <w:p w:rsidR="007C792E" w:rsidRPr="007C792E" w:rsidRDefault="007C792E" w:rsidP="007C792E">
      <w:pPr>
        <w:ind w:left="202" w:hangingChars="100" w:hanging="202"/>
        <w:rPr>
          <w:rFonts w:asciiTheme="majorEastAsia" w:eastAsiaTheme="majorEastAsia" w:hAnsiTheme="majorEastAsia"/>
          <w:sz w:val="22"/>
        </w:rPr>
      </w:pPr>
      <w:r w:rsidRPr="007C792E">
        <w:rPr>
          <w:rFonts w:asciiTheme="majorEastAsia" w:eastAsiaTheme="majorEastAsia" w:hAnsiTheme="majorEastAsia" w:hint="eastAsia"/>
          <w:sz w:val="22"/>
        </w:rPr>
        <w:t>●磁石に引き付けられる物と引き付けられない物があること。また，磁石に近付けると磁石になる物があること。</w:t>
      </w:r>
    </w:p>
    <w:p w:rsidR="007C792E" w:rsidRPr="007C792E" w:rsidRDefault="007C792E" w:rsidP="007C792E">
      <w:pPr>
        <w:ind w:left="202" w:hangingChars="100" w:hanging="202"/>
        <w:rPr>
          <w:rFonts w:asciiTheme="majorEastAsia" w:eastAsiaTheme="majorEastAsia" w:hAnsiTheme="majorEastAsia"/>
          <w:sz w:val="22"/>
        </w:rPr>
      </w:pPr>
      <w:r w:rsidRPr="007C792E">
        <w:rPr>
          <w:rFonts w:asciiTheme="majorEastAsia" w:eastAsiaTheme="majorEastAsia" w:hAnsiTheme="majorEastAsia" w:hint="eastAsia"/>
          <w:sz w:val="22"/>
        </w:rPr>
        <w:t>●磁石の異極は引き合い，同極は退け合うこと。</w:t>
      </w:r>
    </w:p>
    <w:p w:rsidR="007C792E" w:rsidRPr="00655847" w:rsidRDefault="007C792E" w:rsidP="007C792E">
      <w:pPr>
        <w:ind w:left="202" w:hangingChars="100" w:hanging="202"/>
        <w:rPr>
          <w:rFonts w:asciiTheme="majorEastAsia" w:eastAsiaTheme="majorEastAsia" w:hAnsiTheme="majorEastAsia"/>
          <w:sz w:val="22"/>
        </w:rPr>
      </w:pPr>
      <w:r w:rsidRPr="007C792E">
        <w:rPr>
          <w:rFonts w:asciiTheme="majorEastAsia" w:eastAsiaTheme="majorEastAsia" w:hAnsiTheme="majorEastAsia" w:hint="eastAsia"/>
          <w:sz w:val="22"/>
        </w:rPr>
        <w:t>●磁石を身の回りの物に近付けたときの様子について追究する中で，差異点や共通点を基に，磁石の性質についての問題を見いだし，表現すること。</w:t>
      </w:r>
    </w:p>
    <w:p w:rsidR="007C792E" w:rsidRDefault="007C792E" w:rsidP="007C792E">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8E4D2B" w:rsidRPr="007C792E" w:rsidTr="00491956">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E4D2B" w:rsidRPr="007C792E" w:rsidRDefault="008E4D2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E4D2B" w:rsidRPr="007C792E" w:rsidRDefault="008E4D2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E4D2B" w:rsidRPr="007C792E" w:rsidRDefault="008E4D2B" w:rsidP="008E4D2B">
            <w:pPr>
              <w:widowControl/>
              <w:spacing w:line="300" w:lineRule="exact"/>
              <w:ind w:left="222" w:hangingChars="100" w:hanging="222"/>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E4D2B" w:rsidRPr="007C792E" w:rsidRDefault="0046741D" w:rsidP="008E4D2B">
            <w:pPr>
              <w:widowControl/>
              <w:spacing w:line="300" w:lineRule="exact"/>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8E4D2B" w:rsidRPr="007C792E" w:rsidTr="00491956">
        <w:trPr>
          <w:trHeight w:val="855"/>
        </w:trPr>
        <w:tc>
          <w:tcPr>
            <w:tcW w:w="2000" w:type="dxa"/>
            <w:tcBorders>
              <w:top w:val="nil"/>
              <w:left w:val="single" w:sz="4" w:space="0" w:color="auto"/>
              <w:bottom w:val="nil"/>
              <w:right w:val="single" w:sz="4" w:space="0" w:color="auto"/>
            </w:tcBorders>
            <w:shd w:val="clear" w:color="000000" w:fill="FFFFFF"/>
            <w:hideMark/>
          </w:tcPr>
          <w:p w:rsidR="008E4D2B" w:rsidRPr="007C792E" w:rsidRDefault="008E4D2B"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lastRenderedPageBreak/>
              <w:t>１じしゃくに引きつけられるもの</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8E4D2B" w:rsidRPr="007C792E" w:rsidRDefault="008E4D2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8E4D2B" w:rsidRDefault="008E4D2B" w:rsidP="005B01DB">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○磁石を身の回りの物に近付け，磁石の不思議について，気付いたことを話し合う。</w:t>
            </w:r>
          </w:p>
          <w:p w:rsidR="008E4D2B" w:rsidRPr="009A7A9D" w:rsidRDefault="008E4D2B" w:rsidP="008E4D2B">
            <w:pPr>
              <w:widowControl/>
              <w:ind w:left="222" w:hangingChars="100" w:hanging="222"/>
              <w:jc w:val="left"/>
              <w:rPr>
                <w:rFonts w:asciiTheme="majorEastAsia" w:eastAsiaTheme="majorEastAsia" w:hAnsiTheme="majorEastAsia" w:cs="Courier New"/>
                <w:color w:val="000000"/>
                <w:kern w:val="0"/>
                <w:sz w:val="20"/>
                <w:szCs w:val="20"/>
              </w:rPr>
            </w:pPr>
            <w:r w:rsidRPr="007C792E">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問題を見つけよう</w:t>
            </w:r>
          </w:p>
        </w:tc>
        <w:tc>
          <w:tcPr>
            <w:tcW w:w="3686" w:type="dxa"/>
            <w:tcBorders>
              <w:top w:val="nil"/>
              <w:left w:val="nil"/>
              <w:bottom w:val="single" w:sz="4" w:space="0" w:color="auto"/>
              <w:right w:val="single" w:sz="4" w:space="0" w:color="auto"/>
            </w:tcBorders>
            <w:shd w:val="clear" w:color="000000" w:fill="FFFFFF"/>
            <w:vAlign w:val="center"/>
          </w:tcPr>
          <w:p w:rsidR="0046741D" w:rsidRDefault="006605A6" w:rsidP="0046741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FB01A5" w:rsidRDefault="0046741D" w:rsidP="0046741D">
            <w:pPr>
              <w:widowControl/>
              <w:ind w:left="1"/>
              <w:jc w:val="left"/>
              <w:rPr>
                <w:rFonts w:asciiTheme="majorEastAsia" w:eastAsiaTheme="majorEastAsia" w:hAnsiTheme="majorEastAsia" w:cs="Courier New"/>
                <w:color w:val="000000"/>
                <w:kern w:val="0"/>
                <w:sz w:val="24"/>
                <w:szCs w:val="24"/>
              </w:rPr>
            </w:pPr>
            <w:r w:rsidRPr="0046741D">
              <w:rPr>
                <w:rFonts w:asciiTheme="majorEastAsia" w:eastAsiaTheme="majorEastAsia" w:hAnsiTheme="majorEastAsia" w:cs="Courier New" w:hint="eastAsia"/>
                <w:color w:val="000000"/>
                <w:kern w:val="0"/>
                <w:sz w:val="24"/>
                <w:szCs w:val="24"/>
              </w:rPr>
              <w:t>磁石の性質について，差異点や共通点を基に，問題を見いだし，表現するなどして問題解決している。</w:t>
            </w:r>
          </w:p>
          <w:p w:rsidR="008E4D2B" w:rsidRPr="00FB01A5" w:rsidRDefault="0046741D" w:rsidP="0046741D">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〈発言分析・記録分析〉</w:t>
            </w:r>
          </w:p>
        </w:tc>
      </w:tr>
      <w:tr w:rsidR="008E4D2B" w:rsidRPr="007C792E" w:rsidTr="00491956">
        <w:trPr>
          <w:trHeight w:val="855"/>
        </w:trPr>
        <w:tc>
          <w:tcPr>
            <w:tcW w:w="2000" w:type="dxa"/>
            <w:tcBorders>
              <w:top w:val="nil"/>
              <w:left w:val="single" w:sz="4" w:space="0" w:color="auto"/>
              <w:bottom w:val="nil"/>
              <w:right w:val="single" w:sz="4" w:space="0" w:color="auto"/>
            </w:tcBorders>
            <w:shd w:val="clear" w:color="000000" w:fill="FFFFFF"/>
            <w:hideMark/>
          </w:tcPr>
          <w:p w:rsidR="008E4D2B" w:rsidRPr="007C792E" w:rsidRDefault="008E4D2B"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8E4D2B" w:rsidRPr="007C792E" w:rsidRDefault="008E4D2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2</w:t>
            </w:r>
          </w:p>
        </w:tc>
        <w:tc>
          <w:tcPr>
            <w:tcW w:w="2835" w:type="dxa"/>
            <w:tcBorders>
              <w:top w:val="nil"/>
              <w:left w:val="nil"/>
              <w:bottom w:val="single" w:sz="4" w:space="0" w:color="auto"/>
              <w:right w:val="single" w:sz="4" w:space="0" w:color="auto"/>
            </w:tcBorders>
            <w:shd w:val="clear" w:color="000000" w:fill="FFFFFF"/>
            <w:vAlign w:val="center"/>
            <w:hideMark/>
          </w:tcPr>
          <w:p w:rsidR="008E4D2B" w:rsidRDefault="008E4D2B" w:rsidP="005B01DB">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○磁石に引き付けられるか，引き付けられないかを，比べながら調べる。</w:t>
            </w:r>
          </w:p>
          <w:p w:rsidR="008E4D2B" w:rsidRPr="009A7A9D" w:rsidRDefault="008E4D2B" w:rsidP="008E4D2B">
            <w:pPr>
              <w:widowControl/>
              <w:ind w:left="222" w:hangingChars="100" w:hanging="222"/>
              <w:jc w:val="left"/>
              <w:rPr>
                <w:rFonts w:asciiTheme="majorEastAsia" w:eastAsiaTheme="majorEastAsia" w:hAnsiTheme="majorEastAsia" w:cs="Courier New"/>
                <w:color w:val="000000"/>
                <w:kern w:val="0"/>
                <w:sz w:val="20"/>
                <w:szCs w:val="20"/>
              </w:rPr>
            </w:pPr>
            <w:r w:rsidRPr="007C792E">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じっけん1</w:t>
            </w:r>
          </w:p>
        </w:tc>
        <w:tc>
          <w:tcPr>
            <w:tcW w:w="3686" w:type="dxa"/>
            <w:tcBorders>
              <w:top w:val="nil"/>
              <w:left w:val="nil"/>
              <w:bottom w:val="single" w:sz="4" w:space="0" w:color="auto"/>
              <w:right w:val="single" w:sz="4" w:space="0" w:color="auto"/>
            </w:tcBorders>
            <w:shd w:val="clear" w:color="000000" w:fill="FFFFFF"/>
            <w:vAlign w:val="center"/>
          </w:tcPr>
          <w:p w:rsidR="0046741D" w:rsidRDefault="006605A6" w:rsidP="0046741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FB01A5" w:rsidRDefault="0046741D" w:rsidP="0046741D">
            <w:pPr>
              <w:widowControl/>
              <w:ind w:left="1"/>
              <w:jc w:val="left"/>
              <w:rPr>
                <w:rFonts w:asciiTheme="majorEastAsia" w:eastAsiaTheme="majorEastAsia" w:hAnsiTheme="majorEastAsia" w:cs="Courier New"/>
                <w:color w:val="000000"/>
                <w:kern w:val="0"/>
                <w:sz w:val="24"/>
                <w:szCs w:val="24"/>
              </w:rPr>
            </w:pPr>
            <w:r w:rsidRPr="0046741D">
              <w:rPr>
                <w:rFonts w:asciiTheme="majorEastAsia" w:eastAsiaTheme="majorEastAsia" w:hAnsiTheme="majorEastAsia" w:cs="Courier New" w:hint="eastAsia"/>
                <w:color w:val="000000"/>
                <w:kern w:val="0"/>
                <w:sz w:val="24"/>
                <w:szCs w:val="24"/>
              </w:rPr>
              <w:t>磁石に引き付けられる物と引き付けられない物があること，また，磁石に近付けると磁石になる物があることを理解している。</w:t>
            </w:r>
          </w:p>
          <w:p w:rsidR="008E4D2B" w:rsidRPr="00FB01A5" w:rsidRDefault="0046741D" w:rsidP="0046741D">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〈発言分析・記録分析〉</w:t>
            </w:r>
          </w:p>
        </w:tc>
      </w:tr>
      <w:tr w:rsidR="008E4D2B" w:rsidRPr="007C792E" w:rsidTr="00491956">
        <w:trPr>
          <w:trHeight w:val="1710"/>
        </w:trPr>
        <w:tc>
          <w:tcPr>
            <w:tcW w:w="2000" w:type="dxa"/>
            <w:tcBorders>
              <w:top w:val="nil"/>
              <w:left w:val="single" w:sz="4" w:space="0" w:color="auto"/>
              <w:bottom w:val="nil"/>
              <w:right w:val="single" w:sz="4" w:space="0" w:color="auto"/>
            </w:tcBorders>
            <w:shd w:val="clear" w:color="000000" w:fill="FFFFFF"/>
            <w:hideMark/>
          </w:tcPr>
          <w:p w:rsidR="008E4D2B" w:rsidRPr="007C792E" w:rsidRDefault="008E4D2B"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8E4D2B" w:rsidRPr="007C792E" w:rsidRDefault="008E4D2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3</w:t>
            </w:r>
          </w:p>
        </w:tc>
        <w:tc>
          <w:tcPr>
            <w:tcW w:w="2835" w:type="dxa"/>
            <w:tcBorders>
              <w:top w:val="nil"/>
              <w:left w:val="nil"/>
              <w:bottom w:val="single" w:sz="4" w:space="0" w:color="auto"/>
              <w:right w:val="single" w:sz="4" w:space="0" w:color="auto"/>
            </w:tcBorders>
            <w:shd w:val="clear" w:color="000000" w:fill="FFFFFF"/>
            <w:vAlign w:val="center"/>
            <w:hideMark/>
          </w:tcPr>
          <w:p w:rsidR="008E4D2B" w:rsidRDefault="008E4D2B" w:rsidP="005B01DB">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○磁石と鉄の間が離れていたときの様子について，気付いたことを話し合う。</w:t>
            </w:r>
          </w:p>
          <w:p w:rsidR="008E4D2B" w:rsidRPr="009A7A9D" w:rsidRDefault="008E4D2B" w:rsidP="005B01DB">
            <w:pPr>
              <w:widowControl/>
              <w:ind w:left="222" w:hangingChars="100" w:hanging="222"/>
              <w:jc w:val="left"/>
              <w:rPr>
                <w:rFonts w:asciiTheme="majorEastAsia" w:eastAsiaTheme="majorEastAsia" w:hAnsiTheme="majorEastAsia" w:cs="Courier New"/>
                <w:color w:val="000000"/>
                <w:kern w:val="0"/>
                <w:sz w:val="20"/>
                <w:szCs w:val="20"/>
              </w:rPr>
            </w:pPr>
            <w:r w:rsidRPr="007C792E">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問題を見つけよう</w:t>
            </w:r>
          </w:p>
          <w:p w:rsidR="008E4D2B" w:rsidRDefault="008E4D2B" w:rsidP="005B01DB">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○磁石と鉄の距離を変えたときの磁石が鉄を引き付ける力を比べながら調べる。</w:t>
            </w:r>
          </w:p>
          <w:p w:rsidR="008E4D2B" w:rsidRPr="009A7A9D" w:rsidRDefault="008E4D2B" w:rsidP="008E4D2B">
            <w:pPr>
              <w:widowControl/>
              <w:ind w:left="222" w:hangingChars="100" w:hanging="222"/>
              <w:jc w:val="left"/>
              <w:rPr>
                <w:rFonts w:asciiTheme="majorEastAsia" w:eastAsiaTheme="majorEastAsia" w:hAnsiTheme="majorEastAsia" w:cs="Courier New"/>
                <w:color w:val="000000"/>
                <w:kern w:val="0"/>
                <w:sz w:val="20"/>
                <w:szCs w:val="20"/>
              </w:rPr>
            </w:pPr>
            <w:r w:rsidRPr="007C792E">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じっけん2</w:t>
            </w:r>
          </w:p>
        </w:tc>
        <w:tc>
          <w:tcPr>
            <w:tcW w:w="3686" w:type="dxa"/>
            <w:tcBorders>
              <w:top w:val="nil"/>
              <w:left w:val="nil"/>
              <w:bottom w:val="single" w:sz="4" w:space="0" w:color="auto"/>
              <w:right w:val="single" w:sz="4" w:space="0" w:color="auto"/>
            </w:tcBorders>
            <w:shd w:val="clear" w:color="000000" w:fill="FFFFFF"/>
            <w:vAlign w:val="center"/>
          </w:tcPr>
          <w:p w:rsidR="0046741D" w:rsidRDefault="006605A6" w:rsidP="0046741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FB01A5" w:rsidRDefault="0046741D" w:rsidP="0046741D">
            <w:pPr>
              <w:widowControl/>
              <w:ind w:left="1"/>
              <w:jc w:val="left"/>
              <w:rPr>
                <w:rFonts w:asciiTheme="majorEastAsia" w:eastAsiaTheme="majorEastAsia" w:hAnsiTheme="majorEastAsia" w:cs="Courier New"/>
                <w:color w:val="000000"/>
                <w:kern w:val="0"/>
                <w:sz w:val="24"/>
                <w:szCs w:val="24"/>
              </w:rPr>
            </w:pPr>
            <w:r w:rsidRPr="0046741D">
              <w:rPr>
                <w:rFonts w:asciiTheme="majorEastAsia" w:eastAsiaTheme="majorEastAsia" w:hAnsiTheme="majorEastAsia" w:cs="Courier New" w:hint="eastAsia"/>
                <w:color w:val="000000"/>
                <w:kern w:val="0"/>
                <w:sz w:val="24"/>
                <w:szCs w:val="24"/>
              </w:rPr>
              <w:t>磁石の性質について，器具や機器を正しく扱いながら調べ，それらの過程や得られた結果を分かりやすく記録している。</w:t>
            </w:r>
          </w:p>
          <w:p w:rsidR="008E4D2B" w:rsidRPr="00FB01A5" w:rsidRDefault="0046741D" w:rsidP="0046741D">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〈行動観察・記録分析〉</w:t>
            </w:r>
          </w:p>
        </w:tc>
      </w:tr>
      <w:tr w:rsidR="008E4D2B" w:rsidRPr="007C792E" w:rsidTr="00491956">
        <w:trPr>
          <w:trHeight w:val="1710"/>
        </w:trPr>
        <w:tc>
          <w:tcPr>
            <w:tcW w:w="2000" w:type="dxa"/>
            <w:tcBorders>
              <w:top w:val="nil"/>
              <w:left w:val="single" w:sz="4" w:space="0" w:color="auto"/>
              <w:bottom w:val="nil"/>
              <w:right w:val="single" w:sz="4" w:space="0" w:color="auto"/>
            </w:tcBorders>
            <w:shd w:val="clear" w:color="000000" w:fill="FFFFFF"/>
            <w:hideMark/>
          </w:tcPr>
          <w:p w:rsidR="008E4D2B" w:rsidRPr="007C792E" w:rsidRDefault="008E4D2B"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 xml:space="preserve">　</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hideMark/>
          </w:tcPr>
          <w:p w:rsidR="008E4D2B" w:rsidRPr="007C792E" w:rsidRDefault="008E4D2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4</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8E4D2B" w:rsidRDefault="008E4D2B" w:rsidP="005B01DB">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○磁石同士を近付けたときの様子について，気付いたことを話し合う。</w:t>
            </w:r>
          </w:p>
          <w:p w:rsidR="008E4D2B" w:rsidRPr="009A7A9D" w:rsidRDefault="008E4D2B" w:rsidP="005B01DB">
            <w:pPr>
              <w:widowControl/>
              <w:ind w:left="222" w:hangingChars="100" w:hanging="222"/>
              <w:jc w:val="left"/>
              <w:rPr>
                <w:rFonts w:asciiTheme="majorEastAsia" w:eastAsiaTheme="majorEastAsia" w:hAnsiTheme="majorEastAsia" w:cs="Courier New"/>
                <w:color w:val="000000"/>
                <w:kern w:val="0"/>
                <w:sz w:val="20"/>
                <w:szCs w:val="20"/>
              </w:rPr>
            </w:pPr>
            <w:r w:rsidRPr="007C792E">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問題を見つけよう</w:t>
            </w:r>
          </w:p>
          <w:p w:rsidR="008E4D2B" w:rsidRDefault="008E4D2B" w:rsidP="005B01DB">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○磁石の極同士の組み合わせを変えて近付けたときの様子を比べながら調べる。</w:t>
            </w:r>
          </w:p>
          <w:p w:rsidR="008E4D2B" w:rsidRPr="009A7A9D" w:rsidRDefault="008E4D2B" w:rsidP="008E4D2B">
            <w:pPr>
              <w:widowControl/>
              <w:ind w:left="222" w:hangingChars="100" w:hanging="222"/>
              <w:jc w:val="left"/>
              <w:rPr>
                <w:rFonts w:asciiTheme="majorEastAsia" w:eastAsiaTheme="majorEastAsia" w:hAnsiTheme="majorEastAsia" w:cs="Courier New"/>
                <w:color w:val="000000"/>
                <w:kern w:val="0"/>
                <w:sz w:val="20"/>
                <w:szCs w:val="20"/>
              </w:rPr>
            </w:pPr>
            <w:r w:rsidRPr="007C792E">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じっけん３</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46741D" w:rsidRDefault="006605A6" w:rsidP="0046741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rsidR="00FB01A5" w:rsidRDefault="0046741D" w:rsidP="0046741D">
            <w:pPr>
              <w:widowControl/>
              <w:ind w:left="1"/>
              <w:jc w:val="left"/>
              <w:rPr>
                <w:rFonts w:asciiTheme="majorEastAsia" w:eastAsiaTheme="majorEastAsia" w:hAnsiTheme="majorEastAsia" w:cs="Courier New"/>
                <w:color w:val="000000"/>
                <w:kern w:val="0"/>
                <w:sz w:val="24"/>
                <w:szCs w:val="24"/>
              </w:rPr>
            </w:pPr>
            <w:r w:rsidRPr="0046741D">
              <w:rPr>
                <w:rFonts w:asciiTheme="majorEastAsia" w:eastAsiaTheme="majorEastAsia" w:hAnsiTheme="majorEastAsia" w:cs="Courier New" w:hint="eastAsia"/>
                <w:color w:val="000000"/>
                <w:kern w:val="0"/>
                <w:sz w:val="24"/>
                <w:szCs w:val="24"/>
              </w:rPr>
              <w:t>磁石の異極は引き合い，同極は退け合うことを理解している。</w:t>
            </w:r>
          </w:p>
          <w:p w:rsidR="008E4D2B" w:rsidRPr="00FB01A5" w:rsidRDefault="0046741D" w:rsidP="0046741D">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〈発言分析・記録分析〉</w:t>
            </w:r>
          </w:p>
        </w:tc>
      </w:tr>
      <w:tr w:rsidR="008E4D2B" w:rsidRPr="007C792E" w:rsidTr="00491956">
        <w:trPr>
          <w:trHeight w:val="285"/>
        </w:trPr>
        <w:tc>
          <w:tcPr>
            <w:tcW w:w="2000" w:type="dxa"/>
            <w:tcBorders>
              <w:top w:val="nil"/>
              <w:left w:val="single" w:sz="4" w:space="0" w:color="auto"/>
              <w:bottom w:val="nil"/>
              <w:right w:val="single" w:sz="4" w:space="0" w:color="auto"/>
            </w:tcBorders>
            <w:shd w:val="clear" w:color="000000" w:fill="FFFFFF"/>
            <w:hideMark/>
          </w:tcPr>
          <w:p w:rsidR="008E4D2B" w:rsidRPr="007C792E" w:rsidRDefault="008E4D2B"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8E4D2B" w:rsidRPr="007C792E" w:rsidRDefault="008E4D2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5</w:t>
            </w:r>
          </w:p>
        </w:tc>
        <w:tc>
          <w:tcPr>
            <w:tcW w:w="2835" w:type="dxa"/>
            <w:tcBorders>
              <w:top w:val="nil"/>
              <w:left w:val="nil"/>
              <w:bottom w:val="single" w:sz="4" w:space="0" w:color="auto"/>
              <w:right w:val="single" w:sz="4" w:space="0" w:color="auto"/>
            </w:tcBorders>
            <w:shd w:val="clear" w:color="000000" w:fill="FFFFFF"/>
            <w:vAlign w:val="center"/>
            <w:hideMark/>
          </w:tcPr>
          <w:p w:rsidR="008E4D2B" w:rsidRPr="007C792E" w:rsidRDefault="008E4D2B" w:rsidP="008E4D2B">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○深めよう「じしゃくを糸につるしてみよう！」を行う。</w:t>
            </w:r>
          </w:p>
        </w:tc>
        <w:tc>
          <w:tcPr>
            <w:tcW w:w="3686" w:type="dxa"/>
            <w:tcBorders>
              <w:top w:val="nil"/>
              <w:left w:val="nil"/>
              <w:bottom w:val="single" w:sz="4" w:space="0" w:color="auto"/>
              <w:right w:val="single" w:sz="4" w:space="0" w:color="auto"/>
            </w:tcBorders>
            <w:shd w:val="clear" w:color="000000" w:fill="FFFFFF"/>
            <w:vAlign w:val="center"/>
          </w:tcPr>
          <w:p w:rsidR="0046741D" w:rsidRDefault="006605A6" w:rsidP="0046741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FB01A5" w:rsidRDefault="0046741D" w:rsidP="0046741D">
            <w:pPr>
              <w:widowControl/>
              <w:ind w:left="1"/>
              <w:jc w:val="left"/>
              <w:rPr>
                <w:rFonts w:asciiTheme="majorEastAsia" w:eastAsiaTheme="majorEastAsia" w:hAnsiTheme="majorEastAsia" w:cs="Courier New"/>
                <w:color w:val="000000"/>
                <w:kern w:val="0"/>
                <w:sz w:val="24"/>
                <w:szCs w:val="24"/>
              </w:rPr>
            </w:pPr>
            <w:r w:rsidRPr="0046741D">
              <w:rPr>
                <w:rFonts w:asciiTheme="majorEastAsia" w:eastAsiaTheme="majorEastAsia" w:hAnsiTheme="majorEastAsia" w:cs="Courier New" w:hint="eastAsia"/>
                <w:color w:val="000000"/>
                <w:kern w:val="0"/>
                <w:sz w:val="24"/>
                <w:szCs w:val="24"/>
              </w:rPr>
              <w:t>磁石の性質についての事物・現象に進んで関わり，他者と関わりながら問題解決しようとしている。</w:t>
            </w:r>
          </w:p>
          <w:p w:rsidR="008E4D2B" w:rsidRPr="00FB01A5" w:rsidRDefault="0046741D" w:rsidP="0046741D">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〈行動観察・発言分析・記録分析〉</w:t>
            </w:r>
          </w:p>
        </w:tc>
      </w:tr>
      <w:tr w:rsidR="008E4D2B" w:rsidRPr="007C792E" w:rsidTr="00491956">
        <w:trPr>
          <w:trHeight w:val="1710"/>
        </w:trPr>
        <w:tc>
          <w:tcPr>
            <w:tcW w:w="2000" w:type="dxa"/>
            <w:tcBorders>
              <w:top w:val="single" w:sz="4" w:space="0" w:color="auto"/>
              <w:left w:val="single" w:sz="4" w:space="0" w:color="auto"/>
              <w:bottom w:val="nil"/>
              <w:right w:val="single" w:sz="4" w:space="0" w:color="auto"/>
            </w:tcBorders>
            <w:shd w:val="clear" w:color="000000" w:fill="FFFFFF"/>
            <w:hideMark/>
          </w:tcPr>
          <w:p w:rsidR="008E4D2B" w:rsidRPr="007C792E" w:rsidRDefault="008E4D2B"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２じしゃくと鉄</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8E4D2B" w:rsidRPr="007C792E" w:rsidRDefault="008E4D2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6</w:t>
            </w:r>
            <w:r w:rsidRPr="007C792E">
              <w:rPr>
                <w:rFonts w:asciiTheme="majorEastAsia" w:eastAsiaTheme="majorEastAsia" w:hAnsiTheme="majorEastAsia" w:cs="Courier New"/>
                <w:color w:val="000000"/>
                <w:kern w:val="0"/>
                <w:sz w:val="24"/>
                <w:szCs w:val="24"/>
              </w:rPr>
              <w:br/>
              <w:t>7</w:t>
            </w:r>
          </w:p>
        </w:tc>
        <w:tc>
          <w:tcPr>
            <w:tcW w:w="2835" w:type="dxa"/>
            <w:tcBorders>
              <w:top w:val="nil"/>
              <w:left w:val="nil"/>
              <w:bottom w:val="single" w:sz="4" w:space="0" w:color="auto"/>
              <w:right w:val="single" w:sz="4" w:space="0" w:color="auto"/>
            </w:tcBorders>
            <w:shd w:val="clear" w:color="000000" w:fill="FFFFFF"/>
            <w:vAlign w:val="center"/>
            <w:hideMark/>
          </w:tcPr>
          <w:p w:rsidR="008E4D2B" w:rsidRDefault="008E4D2B" w:rsidP="005B01DB">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○磁石をクリップに近付けたとき，クリップとクリップがつながったまま落ちなかった様子について，気付いたことを</w:t>
            </w:r>
            <w:r w:rsidRPr="007C792E">
              <w:rPr>
                <w:rFonts w:asciiTheme="majorEastAsia" w:eastAsiaTheme="majorEastAsia" w:hAnsiTheme="majorEastAsia" w:cs="Courier New"/>
                <w:color w:val="000000"/>
                <w:kern w:val="0"/>
                <w:sz w:val="24"/>
                <w:szCs w:val="24"/>
              </w:rPr>
              <w:lastRenderedPageBreak/>
              <w:t>話し合う。</w:t>
            </w:r>
          </w:p>
          <w:p w:rsidR="008E4D2B" w:rsidRPr="009A7A9D" w:rsidRDefault="008E4D2B" w:rsidP="005B01DB">
            <w:pPr>
              <w:widowControl/>
              <w:ind w:left="222" w:hangingChars="100" w:hanging="222"/>
              <w:jc w:val="left"/>
              <w:rPr>
                <w:rFonts w:asciiTheme="majorEastAsia" w:eastAsiaTheme="majorEastAsia" w:hAnsiTheme="majorEastAsia" w:cs="Courier New"/>
                <w:color w:val="000000"/>
                <w:kern w:val="0"/>
                <w:sz w:val="20"/>
                <w:szCs w:val="20"/>
              </w:rPr>
            </w:pPr>
            <w:r w:rsidRPr="007C792E">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問題を見つけよう</w:t>
            </w:r>
          </w:p>
          <w:p w:rsidR="008E4D2B" w:rsidRDefault="008E4D2B" w:rsidP="005B01DB">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○磁石に近付けた鉄は，磁石になるのか磁石と比べながら調べる。</w:t>
            </w:r>
          </w:p>
          <w:p w:rsidR="008E4D2B" w:rsidRPr="009A7A9D" w:rsidRDefault="008E4D2B" w:rsidP="008E4D2B">
            <w:pPr>
              <w:widowControl/>
              <w:ind w:left="222" w:hangingChars="100" w:hanging="222"/>
              <w:jc w:val="left"/>
              <w:rPr>
                <w:rFonts w:asciiTheme="majorEastAsia" w:eastAsiaTheme="majorEastAsia" w:hAnsiTheme="majorEastAsia" w:cs="Courier New"/>
                <w:color w:val="000000"/>
                <w:kern w:val="0"/>
                <w:sz w:val="20"/>
                <w:szCs w:val="20"/>
              </w:rPr>
            </w:pPr>
            <w:r w:rsidRPr="007C792E">
              <w:rPr>
                <w:rFonts w:asciiTheme="majorEastAsia" w:eastAsiaTheme="majorEastAsia" w:hAnsiTheme="majorEastAsia" w:cs="Courier New"/>
                <w:color w:val="000000"/>
                <w:kern w:val="0"/>
                <w:sz w:val="24"/>
                <w:szCs w:val="24"/>
              </w:rPr>
              <w:t xml:space="preserve">　</w:t>
            </w:r>
            <w:r w:rsidRPr="009A7A9D">
              <w:rPr>
                <w:rFonts w:asciiTheme="majorEastAsia" w:eastAsiaTheme="majorEastAsia" w:hAnsiTheme="majorEastAsia" w:cs="Courier New"/>
                <w:color w:val="808080" w:themeColor="background1" w:themeShade="80"/>
                <w:kern w:val="0"/>
                <w:sz w:val="20"/>
                <w:szCs w:val="20"/>
              </w:rPr>
              <w:t>◆</w:t>
            </w:r>
            <w:r w:rsidRPr="009A7A9D">
              <w:rPr>
                <w:rFonts w:asciiTheme="majorEastAsia" w:eastAsiaTheme="majorEastAsia" w:hAnsiTheme="majorEastAsia" w:cs="Courier New"/>
                <w:color w:val="000000"/>
                <w:kern w:val="0"/>
                <w:sz w:val="20"/>
                <w:szCs w:val="20"/>
              </w:rPr>
              <w:t xml:space="preserve"> じっけん４</w:t>
            </w:r>
          </w:p>
        </w:tc>
        <w:tc>
          <w:tcPr>
            <w:tcW w:w="3686" w:type="dxa"/>
            <w:tcBorders>
              <w:top w:val="nil"/>
              <w:left w:val="nil"/>
              <w:bottom w:val="single" w:sz="4" w:space="0" w:color="auto"/>
              <w:right w:val="single" w:sz="4" w:space="0" w:color="auto"/>
            </w:tcBorders>
            <w:shd w:val="clear" w:color="000000" w:fill="FFFFFF"/>
            <w:vAlign w:val="center"/>
          </w:tcPr>
          <w:p w:rsidR="0076737D" w:rsidRDefault="005C1C8B" w:rsidP="0076737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lastRenderedPageBreak/>
              <w:t>【思・判・表②】</w:t>
            </w:r>
          </w:p>
          <w:p w:rsidR="00FB01A5" w:rsidRDefault="0076737D" w:rsidP="0076737D">
            <w:pPr>
              <w:widowControl/>
              <w:ind w:left="1"/>
              <w:jc w:val="left"/>
              <w:rPr>
                <w:rFonts w:asciiTheme="majorEastAsia" w:eastAsiaTheme="majorEastAsia" w:hAnsiTheme="majorEastAsia" w:cs="Courier New"/>
                <w:color w:val="000000"/>
                <w:kern w:val="0"/>
                <w:sz w:val="24"/>
                <w:szCs w:val="24"/>
              </w:rPr>
            </w:pPr>
            <w:r w:rsidRPr="0076737D">
              <w:rPr>
                <w:rFonts w:asciiTheme="majorEastAsia" w:eastAsiaTheme="majorEastAsia" w:hAnsiTheme="majorEastAsia" w:cs="Courier New" w:hint="eastAsia"/>
                <w:color w:val="000000"/>
                <w:kern w:val="0"/>
                <w:sz w:val="24"/>
                <w:szCs w:val="24"/>
              </w:rPr>
              <w:t>磁石の性質について，観察，実験などを行い，得られた結果を基に考察し，表現するなどして問題解決している。</w:t>
            </w:r>
          </w:p>
          <w:p w:rsidR="008E4D2B" w:rsidRPr="00FB01A5" w:rsidRDefault="0076737D" w:rsidP="0076737D">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lastRenderedPageBreak/>
              <w:t>〈発言分析・記録分析〉</w:t>
            </w:r>
          </w:p>
        </w:tc>
      </w:tr>
      <w:tr w:rsidR="008E4D2B" w:rsidRPr="007C792E" w:rsidTr="00491956">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8E4D2B" w:rsidRPr="007C792E" w:rsidRDefault="008E4D2B"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lastRenderedPageBreak/>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8E4D2B" w:rsidRPr="007C792E" w:rsidRDefault="008E4D2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8</w:t>
            </w:r>
          </w:p>
        </w:tc>
        <w:tc>
          <w:tcPr>
            <w:tcW w:w="2835" w:type="dxa"/>
            <w:tcBorders>
              <w:top w:val="nil"/>
              <w:left w:val="nil"/>
              <w:bottom w:val="single" w:sz="4" w:space="0" w:color="auto"/>
              <w:right w:val="single" w:sz="4" w:space="0" w:color="auto"/>
            </w:tcBorders>
            <w:shd w:val="clear" w:color="000000" w:fill="FFFFFF"/>
            <w:vAlign w:val="center"/>
            <w:hideMark/>
          </w:tcPr>
          <w:p w:rsidR="008E4D2B" w:rsidRPr="007C792E" w:rsidRDefault="008E4D2B" w:rsidP="008E4D2B">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ＭＳ 明朝"/>
                <w:color w:val="000000"/>
                <w:kern w:val="0"/>
                <w:sz w:val="24"/>
                <w:szCs w:val="24"/>
              </w:rPr>
              <w:t>◎</w:t>
            </w:r>
            <w:r w:rsidRPr="007C792E">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76737D" w:rsidRDefault="005C1C8B" w:rsidP="0076737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FB01A5" w:rsidRDefault="0076737D" w:rsidP="0076737D">
            <w:pPr>
              <w:widowControl/>
              <w:ind w:left="1"/>
              <w:jc w:val="left"/>
              <w:rPr>
                <w:rFonts w:asciiTheme="majorEastAsia" w:eastAsiaTheme="majorEastAsia" w:hAnsiTheme="majorEastAsia" w:cs="Courier New"/>
                <w:color w:val="000000"/>
                <w:kern w:val="0"/>
                <w:sz w:val="24"/>
                <w:szCs w:val="24"/>
              </w:rPr>
            </w:pPr>
            <w:r w:rsidRPr="0076737D">
              <w:rPr>
                <w:rFonts w:asciiTheme="majorEastAsia" w:eastAsiaTheme="majorEastAsia" w:hAnsiTheme="majorEastAsia" w:cs="Courier New" w:hint="eastAsia"/>
                <w:color w:val="000000"/>
                <w:kern w:val="0"/>
                <w:sz w:val="24"/>
                <w:szCs w:val="24"/>
              </w:rPr>
              <w:t>磁石の性質について学んだことを学習や生活に生かそうとしている。</w:t>
            </w:r>
          </w:p>
          <w:p w:rsidR="008E4D2B" w:rsidRPr="00FB01A5" w:rsidRDefault="0076737D" w:rsidP="0076737D">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〈行動観察・発言分析・記録分析〉</w:t>
            </w:r>
          </w:p>
        </w:tc>
      </w:tr>
    </w:tbl>
    <w:p w:rsidR="005B01DB" w:rsidRDefault="005B01DB" w:rsidP="007C792E">
      <w:pPr>
        <w:rPr>
          <w:rFonts w:asciiTheme="majorEastAsia" w:eastAsiaTheme="majorEastAsia" w:hAnsiTheme="majorEastAsia"/>
          <w:sz w:val="22"/>
        </w:rPr>
      </w:pPr>
    </w:p>
    <w:p w:rsidR="007C792E" w:rsidRPr="00D40FA6" w:rsidRDefault="007C792E" w:rsidP="007C792E">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7C792E" w:rsidRPr="00D40FA6" w:rsidRDefault="007C792E" w:rsidP="007C792E">
      <w:pPr>
        <w:rPr>
          <w:rFonts w:asciiTheme="majorEastAsia" w:eastAsiaTheme="majorEastAsia" w:hAnsiTheme="majorEastAsia"/>
          <w:sz w:val="22"/>
        </w:rPr>
      </w:pPr>
      <w:r w:rsidRPr="007C792E">
        <w:rPr>
          <w:rFonts w:asciiTheme="majorEastAsia" w:eastAsiaTheme="majorEastAsia" w:hAnsiTheme="majorEastAsia" w:hint="eastAsia"/>
          <w:sz w:val="22"/>
        </w:rPr>
        <w:t>磁石（棒，U字型），色鉛筆，記録用紙（観察カードなど），身の回りの鉄でできた物（クリップ，はさみ，釘，空き缶など），身の回りの鉄以外でできた物（輪ゴム（ゴム），釘（銅），段ボール紙（紙），アルミニウム箔（アルミニウム），ペットボトル（500 mL，プラスチック），空き缶（アルミニウム），コップ（ガラス），割り箸（木）など），紙やすり，両面テープ，糸（たこ糸），方位磁針，砂鉄</w:t>
      </w:r>
      <w:r>
        <w:rPr>
          <w:rFonts w:asciiTheme="majorEastAsia" w:eastAsiaTheme="majorEastAsia" w:hAnsiTheme="majorEastAsia" w:hint="eastAsia"/>
          <w:sz w:val="22"/>
        </w:rPr>
        <w:tab/>
      </w:r>
    </w:p>
    <w:p w:rsidR="006168EA" w:rsidRPr="007C792E" w:rsidRDefault="006168EA" w:rsidP="00F509D3">
      <w:pPr>
        <w:pStyle w:val="00-"/>
      </w:pPr>
    </w:p>
    <w:p w:rsidR="006168EA" w:rsidRDefault="006168EA" w:rsidP="00F509D3">
      <w:pPr>
        <w:pStyle w:val="00-"/>
      </w:pPr>
    </w:p>
    <w:p w:rsidR="006168EA" w:rsidRDefault="006168EA"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7C792E" w:rsidRPr="002A4091" w:rsidTr="007C729E">
        <w:tc>
          <w:tcPr>
            <w:tcW w:w="8902" w:type="dxa"/>
            <w:shd w:val="pct40" w:color="auto" w:fill="auto"/>
            <w:vAlign w:val="center"/>
          </w:tcPr>
          <w:p w:rsidR="007C792E" w:rsidRPr="002A4091" w:rsidRDefault="007C792E" w:rsidP="007C729E">
            <w:pPr>
              <w:spacing w:line="320" w:lineRule="exact"/>
              <w:rPr>
                <w:color w:val="FFFFFF"/>
              </w:rPr>
            </w:pPr>
            <w:r>
              <w:rPr>
                <w:rFonts w:ascii="ＭＳ ゴシック" w:eastAsia="ＭＳ ゴシック" w:hAnsi="ＭＳ ゴシック" w:hint="eastAsia"/>
                <w:b/>
                <w:color w:val="FFFFFF"/>
                <w:sz w:val="28"/>
                <w:szCs w:val="28"/>
              </w:rPr>
              <w:t xml:space="preserve">■　</w:t>
            </w:r>
            <w:r w:rsidRPr="007C792E">
              <w:rPr>
                <w:rFonts w:ascii="ＭＳ ゴシック" w:eastAsia="ＭＳ ゴシック" w:hAnsi="ＭＳ ゴシック" w:hint="eastAsia"/>
                <w:b/>
                <w:color w:val="FFFFFF"/>
                <w:sz w:val="28"/>
                <w:szCs w:val="28"/>
              </w:rPr>
              <w:t>12</w:t>
            </w:r>
            <w:r w:rsidR="00171B85">
              <w:rPr>
                <w:rFonts w:ascii="ＭＳ ゴシック" w:eastAsia="ＭＳ ゴシック" w:hAnsi="ＭＳ ゴシック" w:hint="eastAsia"/>
                <w:b/>
                <w:color w:val="FFFFFF"/>
                <w:sz w:val="28"/>
                <w:szCs w:val="28"/>
              </w:rPr>
              <w:t xml:space="preserve"> </w:t>
            </w:r>
            <w:r w:rsidRPr="007C792E">
              <w:rPr>
                <w:rFonts w:ascii="ＭＳ ゴシック" w:eastAsia="ＭＳ ゴシック" w:hAnsi="ＭＳ ゴシック" w:hint="eastAsia"/>
                <w:b/>
                <w:color w:val="FFFFFF"/>
                <w:sz w:val="28"/>
                <w:szCs w:val="28"/>
              </w:rPr>
              <w:t>ものの重さ</w:t>
            </w:r>
            <w:r w:rsidRPr="00810663">
              <w:rPr>
                <w:rFonts w:ascii="ＭＳ ゴシック" w:eastAsia="ＭＳ ゴシック" w:hAnsi="ＭＳ ゴシック" w:hint="eastAsia"/>
                <w:b/>
                <w:color w:val="FFFFFF"/>
                <w:sz w:val="28"/>
                <w:szCs w:val="28"/>
              </w:rPr>
              <w:t xml:space="preserve">　</w:t>
            </w:r>
            <w:r w:rsidRPr="007C792E">
              <w:rPr>
                <w:rFonts w:ascii="ＭＳ ゴシック" w:eastAsia="ＭＳ ゴシック" w:hAnsi="ＭＳ ゴシック" w:hint="eastAsia"/>
                <w:color w:val="FFFFFF"/>
                <w:szCs w:val="21"/>
              </w:rPr>
              <w:t>（指導時期２</w:t>
            </w:r>
            <w:r w:rsidR="00A8310D">
              <w:rPr>
                <w:rFonts w:ascii="ＭＳ ゴシック" w:eastAsia="ＭＳ ゴシック" w:hAnsi="ＭＳ ゴシック" w:hint="eastAsia"/>
                <w:color w:val="FFFFFF"/>
                <w:szCs w:val="21"/>
              </w:rPr>
              <w:t>～３</w:t>
            </w:r>
            <w:bookmarkStart w:id="0" w:name="_GoBack"/>
            <w:bookmarkEnd w:id="0"/>
            <w:r w:rsidRPr="007C792E">
              <w:rPr>
                <w:rFonts w:ascii="ＭＳ ゴシック" w:eastAsia="ＭＳ ゴシック" w:hAnsi="ＭＳ ゴシック" w:hint="eastAsia"/>
                <w:color w:val="FFFFFF"/>
                <w:szCs w:val="21"/>
              </w:rPr>
              <w:t>月・６時間）</w:t>
            </w:r>
          </w:p>
        </w:tc>
      </w:tr>
    </w:tbl>
    <w:p w:rsidR="007C792E" w:rsidRDefault="007C792E" w:rsidP="007C792E"/>
    <w:p w:rsidR="007C792E" w:rsidRPr="006C559E" w:rsidRDefault="007C792E" w:rsidP="007C792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7C792E" w:rsidRPr="006C559E" w:rsidTr="007C729E">
        <w:tc>
          <w:tcPr>
            <w:tcW w:w="8935" w:type="dxa"/>
          </w:tcPr>
          <w:p w:rsidR="007C792E" w:rsidRPr="00926300" w:rsidRDefault="007C792E" w:rsidP="007C729E">
            <w:pPr>
              <w:rPr>
                <w:rFonts w:asciiTheme="majorEastAsia" w:eastAsiaTheme="majorEastAsia" w:hAnsiTheme="majorEastAsia"/>
                <w:sz w:val="22"/>
              </w:rPr>
            </w:pPr>
            <w:r w:rsidRPr="007C792E">
              <w:rPr>
                <w:rFonts w:asciiTheme="majorEastAsia" w:eastAsiaTheme="majorEastAsia" w:hAnsiTheme="majorEastAsia" w:hint="eastAsia"/>
                <w:sz w:val="22"/>
              </w:rPr>
              <w:t>物の形や体積に着目して，重さを比較しながら，物の性質を調べる活動を通して，それらについての理解を図り，観察，実験などに関する技能を身に付けるとともに，主に差異点や共通点を基に，問題を見いだす力や主体的に問題解決しようとする態度を養うことができるようにする。</w:t>
            </w:r>
          </w:p>
        </w:tc>
      </w:tr>
    </w:tbl>
    <w:p w:rsidR="007C792E" w:rsidRDefault="007C792E" w:rsidP="007C792E"/>
    <w:p w:rsidR="007C792E" w:rsidRPr="007C792E" w:rsidRDefault="007C792E" w:rsidP="007C792E">
      <w:pPr>
        <w:ind w:left="202" w:hangingChars="100" w:hanging="202"/>
        <w:rPr>
          <w:rFonts w:asciiTheme="majorEastAsia" w:eastAsiaTheme="majorEastAsia" w:hAnsiTheme="majorEastAsia"/>
          <w:sz w:val="22"/>
        </w:rPr>
      </w:pPr>
      <w:r w:rsidRPr="007C792E">
        <w:rPr>
          <w:rFonts w:asciiTheme="majorEastAsia" w:eastAsiaTheme="majorEastAsia" w:hAnsiTheme="majorEastAsia" w:hint="eastAsia"/>
          <w:sz w:val="22"/>
        </w:rPr>
        <w:t>●物は，形が変わっても重さは変わらないこと。</w:t>
      </w:r>
    </w:p>
    <w:p w:rsidR="007C792E" w:rsidRPr="007C792E" w:rsidRDefault="007C792E" w:rsidP="007C792E">
      <w:pPr>
        <w:ind w:left="202" w:hangingChars="100" w:hanging="202"/>
        <w:rPr>
          <w:rFonts w:asciiTheme="majorEastAsia" w:eastAsiaTheme="majorEastAsia" w:hAnsiTheme="majorEastAsia"/>
          <w:sz w:val="22"/>
        </w:rPr>
      </w:pPr>
      <w:r w:rsidRPr="007C792E">
        <w:rPr>
          <w:rFonts w:asciiTheme="majorEastAsia" w:eastAsiaTheme="majorEastAsia" w:hAnsiTheme="majorEastAsia" w:hint="eastAsia"/>
          <w:sz w:val="22"/>
        </w:rPr>
        <w:t>●物は，体積が同じでも重さは違うことがあること。</w:t>
      </w:r>
    </w:p>
    <w:p w:rsidR="007C792E" w:rsidRPr="00655847" w:rsidRDefault="007C792E" w:rsidP="007C792E">
      <w:pPr>
        <w:ind w:left="202" w:hangingChars="100" w:hanging="202"/>
        <w:rPr>
          <w:rFonts w:asciiTheme="majorEastAsia" w:eastAsiaTheme="majorEastAsia" w:hAnsiTheme="majorEastAsia"/>
          <w:sz w:val="22"/>
        </w:rPr>
      </w:pPr>
      <w:r w:rsidRPr="007C792E">
        <w:rPr>
          <w:rFonts w:asciiTheme="majorEastAsia" w:eastAsiaTheme="majorEastAsia" w:hAnsiTheme="majorEastAsia" w:hint="eastAsia"/>
          <w:sz w:val="22"/>
        </w:rPr>
        <w:t>●物の形や体積と重さとの関係について追究する中で，差異点や共通点を基に，物の性質についての問題を見いだし，表現すること。</w:t>
      </w:r>
    </w:p>
    <w:p w:rsidR="007C792E" w:rsidRDefault="007C792E" w:rsidP="007C792E">
      <w:pPr>
        <w:ind w:left="202" w:hangingChars="100" w:hanging="202"/>
        <w:rPr>
          <w:rFonts w:asciiTheme="majorEastAsia" w:eastAsiaTheme="majorEastAsia" w:hAnsiTheme="majorEastAsia"/>
          <w:sz w:val="22"/>
        </w:rPr>
      </w:pPr>
    </w:p>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97379B" w:rsidRPr="007C792E" w:rsidTr="00491956">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379B" w:rsidRPr="007C792E" w:rsidRDefault="0097379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7379B" w:rsidRPr="007C792E" w:rsidRDefault="0097379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379B" w:rsidRPr="007C792E" w:rsidRDefault="0097379B" w:rsidP="0097379B">
            <w:pPr>
              <w:widowControl/>
              <w:ind w:left="222" w:hangingChars="100" w:hanging="222"/>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7379B" w:rsidRPr="007C792E" w:rsidRDefault="00C30F2D" w:rsidP="0097379B">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97379B" w:rsidRPr="007C792E" w:rsidTr="00491956">
        <w:trPr>
          <w:trHeight w:val="855"/>
        </w:trPr>
        <w:tc>
          <w:tcPr>
            <w:tcW w:w="2000" w:type="dxa"/>
            <w:tcBorders>
              <w:top w:val="nil"/>
              <w:left w:val="single" w:sz="4" w:space="0" w:color="auto"/>
              <w:bottom w:val="nil"/>
              <w:right w:val="single" w:sz="4" w:space="0" w:color="auto"/>
            </w:tcBorders>
            <w:shd w:val="clear" w:color="000000" w:fill="FFFFFF"/>
            <w:hideMark/>
          </w:tcPr>
          <w:p w:rsidR="0097379B" w:rsidRPr="007C792E" w:rsidRDefault="0097379B"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１もののしゅるいと重さ</w:t>
            </w:r>
          </w:p>
        </w:tc>
        <w:tc>
          <w:tcPr>
            <w:tcW w:w="425" w:type="dxa"/>
            <w:tcBorders>
              <w:top w:val="nil"/>
              <w:left w:val="nil"/>
              <w:bottom w:val="single" w:sz="4" w:space="0" w:color="auto"/>
              <w:right w:val="single" w:sz="4" w:space="0" w:color="auto"/>
            </w:tcBorders>
            <w:shd w:val="clear" w:color="auto" w:fill="BFBFBF" w:themeFill="background1" w:themeFillShade="BF"/>
            <w:noWrap/>
            <w:hideMark/>
          </w:tcPr>
          <w:p w:rsidR="0097379B" w:rsidRPr="007C792E" w:rsidRDefault="0097379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1</w:t>
            </w:r>
          </w:p>
        </w:tc>
        <w:tc>
          <w:tcPr>
            <w:tcW w:w="2835" w:type="dxa"/>
            <w:tcBorders>
              <w:top w:val="nil"/>
              <w:left w:val="nil"/>
              <w:bottom w:val="single" w:sz="4" w:space="0" w:color="auto"/>
              <w:right w:val="single" w:sz="4" w:space="0" w:color="auto"/>
            </w:tcBorders>
            <w:shd w:val="clear" w:color="000000" w:fill="FFFFFF"/>
            <w:vAlign w:val="center"/>
            <w:hideMark/>
          </w:tcPr>
          <w:p w:rsidR="0097379B" w:rsidRDefault="0097379B" w:rsidP="007C792E">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○物を見たり，持ったりして，重さについて気付いたことを話し合う。</w:t>
            </w:r>
          </w:p>
          <w:p w:rsidR="0097379B" w:rsidRPr="00FB01A5" w:rsidRDefault="0097379B" w:rsidP="0097379B">
            <w:pPr>
              <w:widowControl/>
              <w:ind w:left="222" w:hangingChars="100" w:hanging="222"/>
              <w:jc w:val="left"/>
              <w:rPr>
                <w:rFonts w:asciiTheme="majorEastAsia" w:eastAsiaTheme="majorEastAsia" w:hAnsiTheme="majorEastAsia" w:cs="Courier New"/>
                <w:color w:val="000000"/>
                <w:kern w:val="0"/>
                <w:sz w:val="20"/>
                <w:szCs w:val="20"/>
              </w:rPr>
            </w:pPr>
            <w:r w:rsidRPr="007C792E">
              <w:rPr>
                <w:rFonts w:asciiTheme="majorEastAsia" w:eastAsiaTheme="majorEastAsia" w:hAnsiTheme="majorEastAsia" w:cs="Courier New"/>
                <w:color w:val="000000"/>
                <w:kern w:val="0"/>
                <w:sz w:val="24"/>
                <w:szCs w:val="24"/>
              </w:rPr>
              <w:t xml:space="preserve">　</w:t>
            </w:r>
            <w:r w:rsidRPr="00FB01A5">
              <w:rPr>
                <w:rFonts w:asciiTheme="majorEastAsia" w:eastAsiaTheme="majorEastAsia" w:hAnsiTheme="majorEastAsia" w:cs="Courier New"/>
                <w:color w:val="808080" w:themeColor="background1" w:themeShade="80"/>
                <w:kern w:val="0"/>
                <w:sz w:val="20"/>
                <w:szCs w:val="20"/>
              </w:rPr>
              <w:t>★</w:t>
            </w:r>
            <w:r w:rsidRPr="00FB01A5">
              <w:rPr>
                <w:rFonts w:asciiTheme="majorEastAsia" w:eastAsiaTheme="majorEastAsia" w:hAnsiTheme="majorEastAsia" w:cs="Courier New"/>
                <w:color w:val="000000"/>
                <w:kern w:val="0"/>
                <w:sz w:val="20"/>
                <w:szCs w:val="20"/>
              </w:rPr>
              <w:t xml:space="preserve"> 問題を見つけよう</w:t>
            </w:r>
          </w:p>
        </w:tc>
        <w:tc>
          <w:tcPr>
            <w:tcW w:w="3686" w:type="dxa"/>
            <w:tcBorders>
              <w:top w:val="nil"/>
              <w:left w:val="nil"/>
              <w:bottom w:val="single" w:sz="4" w:space="0" w:color="auto"/>
              <w:right w:val="single" w:sz="4" w:space="0" w:color="auto"/>
            </w:tcBorders>
            <w:shd w:val="clear" w:color="000000" w:fill="FFFFFF"/>
            <w:vAlign w:val="center"/>
          </w:tcPr>
          <w:p w:rsidR="00EC2695" w:rsidRDefault="005C1C8B" w:rsidP="00EC2695">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【思・判・表①】</w:t>
            </w:r>
          </w:p>
          <w:p w:rsidR="00FB01A5" w:rsidRDefault="00EC2695" w:rsidP="00EC2695">
            <w:pPr>
              <w:widowControl/>
              <w:ind w:left="1"/>
              <w:jc w:val="left"/>
              <w:rPr>
                <w:rFonts w:asciiTheme="majorEastAsia" w:eastAsiaTheme="majorEastAsia" w:hAnsiTheme="majorEastAsia" w:cs="Courier New"/>
                <w:color w:val="000000"/>
                <w:kern w:val="0"/>
                <w:sz w:val="24"/>
                <w:szCs w:val="24"/>
              </w:rPr>
            </w:pPr>
            <w:r w:rsidRPr="00EC2695">
              <w:rPr>
                <w:rFonts w:asciiTheme="majorEastAsia" w:eastAsiaTheme="majorEastAsia" w:hAnsiTheme="majorEastAsia" w:cs="Courier New" w:hint="eastAsia"/>
                <w:color w:val="000000"/>
                <w:kern w:val="0"/>
                <w:sz w:val="24"/>
                <w:szCs w:val="24"/>
              </w:rPr>
              <w:t>物の性質について，差異点や共通点を基に，問題を見いだし，表現するなどして問題解決している。</w:t>
            </w:r>
          </w:p>
          <w:p w:rsidR="0097379B" w:rsidRPr="00FB01A5" w:rsidRDefault="00EC2695" w:rsidP="00EC2695">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〈発言分析・記録分析〉</w:t>
            </w:r>
          </w:p>
        </w:tc>
      </w:tr>
      <w:tr w:rsidR="004F19CB" w:rsidRPr="007C792E" w:rsidTr="00491956">
        <w:trPr>
          <w:trHeight w:val="1477"/>
        </w:trPr>
        <w:tc>
          <w:tcPr>
            <w:tcW w:w="2000" w:type="dxa"/>
            <w:vMerge w:val="restart"/>
            <w:tcBorders>
              <w:top w:val="nil"/>
              <w:left w:val="single" w:sz="4" w:space="0" w:color="auto"/>
              <w:right w:val="single" w:sz="4" w:space="0" w:color="auto"/>
            </w:tcBorders>
            <w:shd w:val="clear" w:color="000000" w:fill="FFFFFF"/>
            <w:noWrap/>
            <w:hideMark/>
          </w:tcPr>
          <w:p w:rsidR="004F19CB" w:rsidRPr="007C792E" w:rsidRDefault="004F19CB"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lastRenderedPageBreak/>
              <w:t xml:space="preserve">　</w:t>
            </w:r>
          </w:p>
        </w:tc>
        <w:tc>
          <w:tcPr>
            <w:tcW w:w="425" w:type="dxa"/>
            <w:vMerge w:val="restart"/>
            <w:tcBorders>
              <w:top w:val="single" w:sz="4" w:space="0" w:color="auto"/>
              <w:left w:val="nil"/>
              <w:right w:val="single" w:sz="4" w:space="0" w:color="auto"/>
            </w:tcBorders>
            <w:shd w:val="clear" w:color="auto" w:fill="BFBFBF" w:themeFill="background1" w:themeFillShade="BF"/>
            <w:hideMark/>
          </w:tcPr>
          <w:p w:rsidR="004F19CB" w:rsidRPr="007C792E" w:rsidRDefault="004F19C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2</w:t>
            </w:r>
            <w:r w:rsidRPr="007C792E">
              <w:rPr>
                <w:rFonts w:asciiTheme="majorEastAsia" w:eastAsiaTheme="majorEastAsia" w:hAnsiTheme="majorEastAsia" w:cs="Courier New"/>
                <w:color w:val="000000"/>
                <w:kern w:val="0"/>
                <w:sz w:val="24"/>
                <w:szCs w:val="24"/>
              </w:rPr>
              <w:br/>
              <w:t>3</w:t>
            </w:r>
          </w:p>
        </w:tc>
        <w:tc>
          <w:tcPr>
            <w:tcW w:w="2835" w:type="dxa"/>
            <w:vMerge w:val="restart"/>
            <w:tcBorders>
              <w:top w:val="single" w:sz="4" w:space="0" w:color="auto"/>
              <w:left w:val="nil"/>
              <w:right w:val="single" w:sz="4" w:space="0" w:color="auto"/>
            </w:tcBorders>
            <w:shd w:val="clear" w:color="000000" w:fill="FFFFFF"/>
            <w:vAlign w:val="center"/>
            <w:hideMark/>
          </w:tcPr>
          <w:p w:rsidR="004F19CB" w:rsidRDefault="004F19CB" w:rsidP="007C792E">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○はかりの使い方を知る。</w:t>
            </w:r>
          </w:p>
          <w:p w:rsidR="004F19CB" w:rsidRDefault="004F19CB" w:rsidP="007C792E">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○はかりを使って，身の回りの物の重さを調べる。</w:t>
            </w:r>
          </w:p>
          <w:p w:rsidR="004F19CB" w:rsidRDefault="004F19CB" w:rsidP="007C792E">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○種類が違う物の重さを比べながら調べる。</w:t>
            </w:r>
          </w:p>
          <w:p w:rsidR="004F19CB" w:rsidRPr="00FB01A5" w:rsidRDefault="004F19CB" w:rsidP="004F19CB">
            <w:pPr>
              <w:widowControl/>
              <w:ind w:left="222" w:hangingChars="100" w:hanging="222"/>
              <w:jc w:val="left"/>
              <w:rPr>
                <w:rFonts w:asciiTheme="majorEastAsia" w:eastAsiaTheme="majorEastAsia" w:hAnsiTheme="majorEastAsia" w:cs="Courier New"/>
                <w:color w:val="000000"/>
                <w:kern w:val="0"/>
                <w:sz w:val="20"/>
                <w:szCs w:val="20"/>
              </w:rPr>
            </w:pPr>
            <w:r w:rsidRPr="007C792E">
              <w:rPr>
                <w:rFonts w:asciiTheme="majorEastAsia" w:eastAsiaTheme="majorEastAsia" w:hAnsiTheme="majorEastAsia" w:cs="Courier New"/>
                <w:color w:val="000000"/>
                <w:kern w:val="0"/>
                <w:sz w:val="24"/>
                <w:szCs w:val="24"/>
              </w:rPr>
              <w:t xml:space="preserve">　</w:t>
            </w:r>
            <w:r w:rsidRPr="00FB01A5">
              <w:rPr>
                <w:rFonts w:asciiTheme="majorEastAsia" w:eastAsiaTheme="majorEastAsia" w:hAnsiTheme="majorEastAsia" w:cs="Courier New"/>
                <w:color w:val="808080" w:themeColor="background1" w:themeShade="80"/>
                <w:kern w:val="0"/>
                <w:sz w:val="20"/>
                <w:szCs w:val="20"/>
              </w:rPr>
              <w:t>◆</w:t>
            </w:r>
            <w:r w:rsidRPr="00FB01A5">
              <w:rPr>
                <w:rFonts w:asciiTheme="majorEastAsia" w:eastAsiaTheme="majorEastAsia" w:hAnsiTheme="majorEastAsia" w:cs="Courier New"/>
                <w:color w:val="000000"/>
                <w:kern w:val="0"/>
                <w:sz w:val="20"/>
                <w:szCs w:val="20"/>
              </w:rPr>
              <w:t xml:space="preserve"> じっけん1</w:t>
            </w:r>
          </w:p>
        </w:tc>
        <w:tc>
          <w:tcPr>
            <w:tcW w:w="3686" w:type="dxa"/>
            <w:tcBorders>
              <w:top w:val="single" w:sz="4" w:space="0" w:color="auto"/>
              <w:left w:val="nil"/>
              <w:bottom w:val="dotted" w:sz="4" w:space="0" w:color="auto"/>
              <w:right w:val="single" w:sz="4" w:space="0" w:color="auto"/>
            </w:tcBorders>
            <w:shd w:val="clear" w:color="000000" w:fill="FFFFFF"/>
            <w:vAlign w:val="center"/>
          </w:tcPr>
          <w:p w:rsidR="00A1347D" w:rsidRDefault="005C1C8B" w:rsidP="00A1347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【知・技①】</w:t>
            </w:r>
          </w:p>
          <w:p w:rsidR="00FB01A5" w:rsidRDefault="00A1347D" w:rsidP="00A1347D">
            <w:pPr>
              <w:widowControl/>
              <w:ind w:left="1"/>
              <w:jc w:val="left"/>
              <w:rPr>
                <w:rFonts w:asciiTheme="majorEastAsia" w:eastAsiaTheme="majorEastAsia" w:hAnsiTheme="majorEastAsia" w:cs="Courier New"/>
                <w:color w:val="000000"/>
                <w:kern w:val="0"/>
                <w:sz w:val="24"/>
                <w:szCs w:val="24"/>
              </w:rPr>
            </w:pPr>
            <w:r w:rsidRPr="00A1347D">
              <w:rPr>
                <w:rFonts w:asciiTheme="majorEastAsia" w:eastAsiaTheme="majorEastAsia" w:hAnsiTheme="majorEastAsia" w:cs="Courier New" w:hint="eastAsia"/>
                <w:color w:val="000000"/>
                <w:kern w:val="0"/>
                <w:sz w:val="24"/>
                <w:szCs w:val="24"/>
              </w:rPr>
              <w:t>物の性質について，器具や機器を正しく扱いながら調べ，それらの過程や得られた結果を分かりやすく記録している。</w:t>
            </w:r>
          </w:p>
          <w:p w:rsidR="004F19CB" w:rsidRPr="00FB01A5" w:rsidRDefault="00A1347D" w:rsidP="00A1347D">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〈行動観察・記録分析〉</w:t>
            </w:r>
          </w:p>
        </w:tc>
      </w:tr>
      <w:tr w:rsidR="004F19CB" w:rsidRPr="007C792E" w:rsidTr="00491956">
        <w:trPr>
          <w:trHeight w:val="1384"/>
        </w:trPr>
        <w:tc>
          <w:tcPr>
            <w:tcW w:w="2000" w:type="dxa"/>
            <w:vMerge/>
            <w:tcBorders>
              <w:left w:val="single" w:sz="4" w:space="0" w:color="auto"/>
              <w:bottom w:val="nil"/>
              <w:right w:val="single" w:sz="4" w:space="0" w:color="auto"/>
            </w:tcBorders>
            <w:shd w:val="clear" w:color="000000" w:fill="FFFFFF"/>
            <w:noWrap/>
            <w:hideMark/>
          </w:tcPr>
          <w:p w:rsidR="004F19CB" w:rsidRPr="007C792E" w:rsidRDefault="004F19CB" w:rsidP="007C792E">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4F19CB" w:rsidRPr="007C792E" w:rsidRDefault="004F19CB" w:rsidP="007C792E">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4F19CB" w:rsidRPr="007C792E" w:rsidRDefault="004F19CB" w:rsidP="004F19CB">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A1347D" w:rsidRDefault="005C1C8B" w:rsidP="00A1347D">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【知・技②】</w:t>
            </w:r>
          </w:p>
          <w:p w:rsidR="00FB01A5" w:rsidRDefault="00A1347D" w:rsidP="00A1347D">
            <w:pPr>
              <w:widowControl/>
              <w:ind w:left="1"/>
              <w:jc w:val="left"/>
              <w:rPr>
                <w:rFonts w:asciiTheme="majorEastAsia" w:eastAsiaTheme="majorEastAsia" w:hAnsiTheme="majorEastAsia" w:cs="Courier New"/>
                <w:color w:val="000000"/>
                <w:kern w:val="0"/>
                <w:sz w:val="24"/>
                <w:szCs w:val="24"/>
              </w:rPr>
            </w:pPr>
            <w:r w:rsidRPr="00A1347D">
              <w:rPr>
                <w:rFonts w:asciiTheme="majorEastAsia" w:eastAsiaTheme="majorEastAsia" w:hAnsiTheme="majorEastAsia" w:cs="Courier New" w:hint="eastAsia"/>
                <w:color w:val="000000"/>
                <w:kern w:val="0"/>
                <w:sz w:val="24"/>
                <w:szCs w:val="24"/>
              </w:rPr>
              <w:t>物は，体積が同じでも重さは違うことがあることを理解している。</w:t>
            </w:r>
          </w:p>
          <w:p w:rsidR="004F19CB" w:rsidRPr="00FB01A5" w:rsidRDefault="00A1347D" w:rsidP="00A1347D">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〈発言分析・記録分析〉</w:t>
            </w:r>
          </w:p>
        </w:tc>
      </w:tr>
      <w:tr w:rsidR="00A1347D" w:rsidRPr="007C792E" w:rsidTr="00491956">
        <w:trPr>
          <w:trHeight w:val="1683"/>
        </w:trPr>
        <w:tc>
          <w:tcPr>
            <w:tcW w:w="2000" w:type="dxa"/>
            <w:vMerge w:val="restart"/>
            <w:tcBorders>
              <w:top w:val="single" w:sz="4" w:space="0" w:color="auto"/>
              <w:left w:val="single" w:sz="4" w:space="0" w:color="auto"/>
              <w:right w:val="single" w:sz="4" w:space="0" w:color="auto"/>
            </w:tcBorders>
            <w:shd w:val="clear" w:color="000000" w:fill="FFFFFF"/>
            <w:hideMark/>
          </w:tcPr>
          <w:p w:rsidR="00A1347D" w:rsidRPr="007C792E" w:rsidRDefault="00A1347D"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２ものの形と重さ</w:t>
            </w:r>
          </w:p>
        </w:tc>
        <w:tc>
          <w:tcPr>
            <w:tcW w:w="425" w:type="dxa"/>
            <w:vMerge w:val="restart"/>
            <w:tcBorders>
              <w:top w:val="nil"/>
              <w:left w:val="nil"/>
              <w:right w:val="single" w:sz="4" w:space="0" w:color="auto"/>
            </w:tcBorders>
            <w:shd w:val="clear" w:color="auto" w:fill="BFBFBF" w:themeFill="background1" w:themeFillShade="BF"/>
            <w:hideMark/>
          </w:tcPr>
          <w:p w:rsidR="00A1347D" w:rsidRPr="007C792E" w:rsidRDefault="00A1347D"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4</w:t>
            </w:r>
          </w:p>
        </w:tc>
        <w:tc>
          <w:tcPr>
            <w:tcW w:w="2835" w:type="dxa"/>
            <w:vMerge w:val="restart"/>
            <w:tcBorders>
              <w:top w:val="nil"/>
              <w:left w:val="nil"/>
              <w:right w:val="single" w:sz="4" w:space="0" w:color="auto"/>
            </w:tcBorders>
            <w:shd w:val="clear" w:color="000000" w:fill="FFFFFF"/>
            <w:vAlign w:val="center"/>
            <w:hideMark/>
          </w:tcPr>
          <w:p w:rsidR="00A1347D" w:rsidRDefault="00A1347D" w:rsidP="007C792E">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○物の形を変えたときの重さについて気付いたことを話し合う。</w:t>
            </w:r>
          </w:p>
          <w:p w:rsidR="00A1347D" w:rsidRPr="00FB01A5" w:rsidRDefault="00A1347D" w:rsidP="007C792E">
            <w:pPr>
              <w:widowControl/>
              <w:ind w:left="222" w:hangingChars="100" w:hanging="222"/>
              <w:jc w:val="left"/>
              <w:rPr>
                <w:rFonts w:asciiTheme="majorEastAsia" w:eastAsiaTheme="majorEastAsia" w:hAnsiTheme="majorEastAsia" w:cs="Courier New"/>
                <w:color w:val="000000"/>
                <w:kern w:val="0"/>
                <w:sz w:val="20"/>
                <w:szCs w:val="20"/>
              </w:rPr>
            </w:pPr>
            <w:r w:rsidRPr="007C792E">
              <w:rPr>
                <w:rFonts w:asciiTheme="majorEastAsia" w:eastAsiaTheme="majorEastAsia" w:hAnsiTheme="majorEastAsia" w:cs="Courier New"/>
                <w:color w:val="000000"/>
                <w:kern w:val="0"/>
                <w:sz w:val="24"/>
                <w:szCs w:val="24"/>
              </w:rPr>
              <w:t xml:space="preserve">　</w:t>
            </w:r>
            <w:r w:rsidRPr="00FB01A5">
              <w:rPr>
                <w:rFonts w:asciiTheme="majorEastAsia" w:eastAsiaTheme="majorEastAsia" w:hAnsiTheme="majorEastAsia" w:cs="Courier New"/>
                <w:color w:val="808080" w:themeColor="background1" w:themeShade="80"/>
                <w:kern w:val="0"/>
                <w:sz w:val="20"/>
                <w:szCs w:val="20"/>
              </w:rPr>
              <w:t>★</w:t>
            </w:r>
            <w:r w:rsidRPr="00FB01A5">
              <w:rPr>
                <w:rFonts w:asciiTheme="majorEastAsia" w:eastAsiaTheme="majorEastAsia" w:hAnsiTheme="majorEastAsia" w:cs="Courier New"/>
                <w:color w:val="000000"/>
                <w:kern w:val="0"/>
                <w:sz w:val="20"/>
                <w:szCs w:val="20"/>
              </w:rPr>
              <w:t xml:space="preserve"> 問題を見つけよう</w:t>
            </w:r>
          </w:p>
          <w:p w:rsidR="00A1347D" w:rsidRDefault="00A1347D" w:rsidP="007C792E">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○形を変えたときの物の重さを比べながら調べる。</w:t>
            </w:r>
          </w:p>
          <w:p w:rsidR="00A1347D" w:rsidRPr="00FB01A5" w:rsidRDefault="00A1347D" w:rsidP="00A1347D">
            <w:pPr>
              <w:widowControl/>
              <w:ind w:left="222" w:hangingChars="100" w:hanging="222"/>
              <w:jc w:val="left"/>
              <w:rPr>
                <w:rFonts w:asciiTheme="majorEastAsia" w:eastAsiaTheme="majorEastAsia" w:hAnsiTheme="majorEastAsia" w:cs="Courier New"/>
                <w:color w:val="000000"/>
                <w:kern w:val="0"/>
                <w:sz w:val="20"/>
                <w:szCs w:val="20"/>
              </w:rPr>
            </w:pPr>
            <w:r w:rsidRPr="007C792E">
              <w:rPr>
                <w:rFonts w:asciiTheme="majorEastAsia" w:eastAsiaTheme="majorEastAsia" w:hAnsiTheme="majorEastAsia" w:cs="Courier New"/>
                <w:color w:val="000000"/>
                <w:kern w:val="0"/>
                <w:sz w:val="24"/>
                <w:szCs w:val="24"/>
              </w:rPr>
              <w:t xml:space="preserve">　</w:t>
            </w:r>
            <w:r w:rsidRPr="00FB01A5">
              <w:rPr>
                <w:rFonts w:asciiTheme="majorEastAsia" w:eastAsiaTheme="majorEastAsia" w:hAnsiTheme="majorEastAsia" w:cs="Courier New"/>
                <w:color w:val="808080" w:themeColor="background1" w:themeShade="80"/>
                <w:kern w:val="0"/>
                <w:sz w:val="20"/>
                <w:szCs w:val="20"/>
              </w:rPr>
              <w:t>◆</w:t>
            </w:r>
            <w:r w:rsidRPr="00FB01A5">
              <w:rPr>
                <w:rFonts w:asciiTheme="majorEastAsia" w:eastAsiaTheme="majorEastAsia" w:hAnsiTheme="majorEastAsia" w:cs="Courier New"/>
                <w:color w:val="000000"/>
                <w:kern w:val="0"/>
                <w:sz w:val="20"/>
                <w:szCs w:val="20"/>
              </w:rPr>
              <w:t xml:space="preserve"> じっけん2</w:t>
            </w:r>
          </w:p>
        </w:tc>
        <w:tc>
          <w:tcPr>
            <w:tcW w:w="3686" w:type="dxa"/>
            <w:tcBorders>
              <w:top w:val="nil"/>
              <w:left w:val="nil"/>
              <w:bottom w:val="dotted" w:sz="4" w:space="0" w:color="auto"/>
              <w:right w:val="single" w:sz="4" w:space="0" w:color="auto"/>
            </w:tcBorders>
            <w:shd w:val="clear" w:color="000000" w:fill="FFFFFF"/>
            <w:vAlign w:val="center"/>
          </w:tcPr>
          <w:p w:rsidR="0026002B" w:rsidRDefault="005C1C8B" w:rsidP="0026002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【思・判・表②】</w:t>
            </w:r>
          </w:p>
          <w:p w:rsidR="00FB01A5" w:rsidRDefault="0026002B" w:rsidP="0026002B">
            <w:pPr>
              <w:widowControl/>
              <w:ind w:left="1"/>
              <w:jc w:val="left"/>
              <w:rPr>
                <w:rFonts w:asciiTheme="majorEastAsia" w:eastAsiaTheme="majorEastAsia" w:hAnsiTheme="majorEastAsia" w:cs="Courier New"/>
                <w:color w:val="000000"/>
                <w:kern w:val="0"/>
                <w:sz w:val="24"/>
                <w:szCs w:val="24"/>
              </w:rPr>
            </w:pPr>
            <w:r w:rsidRPr="0026002B">
              <w:rPr>
                <w:rFonts w:asciiTheme="majorEastAsia" w:eastAsiaTheme="majorEastAsia" w:hAnsiTheme="majorEastAsia" w:cs="Courier New" w:hint="eastAsia"/>
                <w:color w:val="000000"/>
                <w:kern w:val="0"/>
                <w:sz w:val="24"/>
                <w:szCs w:val="24"/>
              </w:rPr>
              <w:t>物の性質について，観察，実験などを行い，得られた結果を基に考察し，表現するなどして問題解決している。</w:t>
            </w:r>
          </w:p>
          <w:p w:rsidR="00A1347D" w:rsidRPr="00FB01A5" w:rsidRDefault="0026002B" w:rsidP="0026002B">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〈発言分析・記録分析〉</w:t>
            </w:r>
          </w:p>
        </w:tc>
      </w:tr>
      <w:tr w:rsidR="00A1347D" w:rsidRPr="007C792E" w:rsidTr="00491956">
        <w:trPr>
          <w:trHeight w:val="1498"/>
        </w:trPr>
        <w:tc>
          <w:tcPr>
            <w:tcW w:w="2000" w:type="dxa"/>
            <w:vMerge/>
            <w:tcBorders>
              <w:left w:val="single" w:sz="4" w:space="0" w:color="auto"/>
              <w:bottom w:val="nil"/>
              <w:right w:val="single" w:sz="4" w:space="0" w:color="auto"/>
            </w:tcBorders>
            <w:shd w:val="clear" w:color="000000" w:fill="FFFFFF"/>
            <w:hideMark/>
          </w:tcPr>
          <w:p w:rsidR="00A1347D" w:rsidRPr="007C792E" w:rsidRDefault="00A1347D" w:rsidP="007C792E">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A1347D" w:rsidRPr="007C792E" w:rsidRDefault="00A1347D" w:rsidP="007C792E">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vAlign w:val="center"/>
            <w:hideMark/>
          </w:tcPr>
          <w:p w:rsidR="00A1347D" w:rsidRPr="007C792E" w:rsidRDefault="00A1347D" w:rsidP="00A1347D">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vAlign w:val="center"/>
          </w:tcPr>
          <w:p w:rsidR="0026002B" w:rsidRDefault="005C1C8B" w:rsidP="0026002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【知・技③】</w:t>
            </w:r>
          </w:p>
          <w:p w:rsidR="00FB01A5" w:rsidRDefault="0026002B" w:rsidP="0026002B">
            <w:pPr>
              <w:widowControl/>
              <w:ind w:left="1"/>
              <w:jc w:val="left"/>
              <w:rPr>
                <w:rFonts w:asciiTheme="majorEastAsia" w:eastAsiaTheme="majorEastAsia" w:hAnsiTheme="majorEastAsia" w:cs="Courier New"/>
                <w:color w:val="000000"/>
                <w:kern w:val="0"/>
                <w:sz w:val="24"/>
                <w:szCs w:val="24"/>
              </w:rPr>
            </w:pPr>
            <w:r w:rsidRPr="0026002B">
              <w:rPr>
                <w:rFonts w:asciiTheme="majorEastAsia" w:eastAsiaTheme="majorEastAsia" w:hAnsiTheme="majorEastAsia" w:cs="Courier New" w:hint="eastAsia"/>
                <w:color w:val="000000"/>
                <w:kern w:val="0"/>
                <w:sz w:val="24"/>
                <w:szCs w:val="24"/>
              </w:rPr>
              <w:t>物は，形が変わっても重さは変わらないことを理解している。</w:t>
            </w:r>
          </w:p>
          <w:p w:rsidR="00A1347D" w:rsidRPr="00FB01A5" w:rsidRDefault="0026002B" w:rsidP="0026002B">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〈発言分析・記録分析〉</w:t>
            </w:r>
          </w:p>
        </w:tc>
      </w:tr>
      <w:tr w:rsidR="0097379B" w:rsidRPr="007C792E" w:rsidTr="00491956">
        <w:trPr>
          <w:trHeight w:val="285"/>
        </w:trPr>
        <w:tc>
          <w:tcPr>
            <w:tcW w:w="2000" w:type="dxa"/>
            <w:tcBorders>
              <w:top w:val="nil"/>
              <w:left w:val="single" w:sz="4" w:space="0" w:color="auto"/>
              <w:bottom w:val="nil"/>
              <w:right w:val="single" w:sz="4" w:space="0" w:color="auto"/>
            </w:tcBorders>
            <w:shd w:val="clear" w:color="000000" w:fill="FFFFFF"/>
            <w:noWrap/>
            <w:hideMark/>
          </w:tcPr>
          <w:p w:rsidR="0097379B" w:rsidRPr="007C792E" w:rsidRDefault="0097379B"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97379B" w:rsidRPr="007C792E" w:rsidRDefault="0097379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5</w:t>
            </w:r>
          </w:p>
        </w:tc>
        <w:tc>
          <w:tcPr>
            <w:tcW w:w="2835" w:type="dxa"/>
            <w:tcBorders>
              <w:top w:val="nil"/>
              <w:left w:val="nil"/>
              <w:bottom w:val="single" w:sz="4" w:space="0" w:color="auto"/>
              <w:right w:val="single" w:sz="4" w:space="0" w:color="auto"/>
            </w:tcBorders>
            <w:shd w:val="clear" w:color="000000" w:fill="FFFFFF"/>
            <w:vAlign w:val="center"/>
            <w:hideMark/>
          </w:tcPr>
          <w:p w:rsidR="0097379B" w:rsidRPr="007C792E" w:rsidRDefault="0097379B" w:rsidP="0097379B">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○深めよう「形をかえて重さをくらべてみよう！」を行う。</w:t>
            </w:r>
          </w:p>
        </w:tc>
        <w:tc>
          <w:tcPr>
            <w:tcW w:w="3686" w:type="dxa"/>
            <w:tcBorders>
              <w:top w:val="nil"/>
              <w:left w:val="nil"/>
              <w:bottom w:val="single" w:sz="4" w:space="0" w:color="auto"/>
              <w:right w:val="single" w:sz="4" w:space="0" w:color="auto"/>
            </w:tcBorders>
            <w:shd w:val="clear" w:color="000000" w:fill="FFFFFF"/>
            <w:vAlign w:val="center"/>
          </w:tcPr>
          <w:p w:rsidR="0026002B" w:rsidRDefault="005C1C8B" w:rsidP="0026002B">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FB01A5" w:rsidRDefault="0026002B" w:rsidP="0026002B">
            <w:pPr>
              <w:widowControl/>
              <w:ind w:left="1"/>
              <w:jc w:val="left"/>
              <w:rPr>
                <w:rFonts w:asciiTheme="majorEastAsia" w:eastAsiaTheme="majorEastAsia" w:hAnsiTheme="majorEastAsia" w:cs="Courier New"/>
                <w:color w:val="000000"/>
                <w:kern w:val="0"/>
                <w:sz w:val="24"/>
                <w:szCs w:val="24"/>
              </w:rPr>
            </w:pPr>
            <w:r w:rsidRPr="0026002B">
              <w:rPr>
                <w:rFonts w:asciiTheme="majorEastAsia" w:eastAsiaTheme="majorEastAsia" w:hAnsiTheme="majorEastAsia" w:cs="Courier New" w:hint="eastAsia"/>
                <w:color w:val="000000"/>
                <w:kern w:val="0"/>
                <w:sz w:val="24"/>
                <w:szCs w:val="24"/>
              </w:rPr>
              <w:t>物の性質についての事物・現象に進んで関わり，他者と関わりながら問題解決しようとしている。</w:t>
            </w:r>
          </w:p>
          <w:p w:rsidR="0097379B" w:rsidRPr="00FB01A5" w:rsidRDefault="0026002B" w:rsidP="0026002B">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〈行動観察・発言分析・記録分析〉</w:t>
            </w:r>
          </w:p>
        </w:tc>
      </w:tr>
      <w:tr w:rsidR="0097379B" w:rsidRPr="007C792E" w:rsidTr="00491956">
        <w:trPr>
          <w:trHeight w:val="285"/>
        </w:trPr>
        <w:tc>
          <w:tcPr>
            <w:tcW w:w="2000" w:type="dxa"/>
            <w:tcBorders>
              <w:top w:val="nil"/>
              <w:left w:val="single" w:sz="4" w:space="0" w:color="auto"/>
              <w:bottom w:val="single" w:sz="4" w:space="0" w:color="auto"/>
              <w:right w:val="single" w:sz="4" w:space="0" w:color="auto"/>
            </w:tcBorders>
            <w:shd w:val="clear" w:color="000000" w:fill="FFFFFF"/>
            <w:noWrap/>
            <w:hideMark/>
          </w:tcPr>
          <w:p w:rsidR="0097379B" w:rsidRPr="007C792E" w:rsidRDefault="0097379B"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 xml:space="preserve">　</w:t>
            </w:r>
          </w:p>
        </w:tc>
        <w:tc>
          <w:tcPr>
            <w:tcW w:w="425" w:type="dxa"/>
            <w:tcBorders>
              <w:top w:val="nil"/>
              <w:left w:val="nil"/>
              <w:bottom w:val="single" w:sz="4" w:space="0" w:color="auto"/>
              <w:right w:val="single" w:sz="4" w:space="0" w:color="auto"/>
            </w:tcBorders>
            <w:shd w:val="clear" w:color="auto" w:fill="BFBFBF" w:themeFill="background1" w:themeFillShade="BF"/>
            <w:hideMark/>
          </w:tcPr>
          <w:p w:rsidR="0097379B" w:rsidRPr="007C792E" w:rsidRDefault="0097379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6</w:t>
            </w:r>
          </w:p>
        </w:tc>
        <w:tc>
          <w:tcPr>
            <w:tcW w:w="2835" w:type="dxa"/>
            <w:tcBorders>
              <w:top w:val="nil"/>
              <w:left w:val="nil"/>
              <w:bottom w:val="single" w:sz="4" w:space="0" w:color="auto"/>
              <w:right w:val="single" w:sz="4" w:space="0" w:color="auto"/>
            </w:tcBorders>
            <w:shd w:val="clear" w:color="000000" w:fill="FFFFFF"/>
            <w:vAlign w:val="center"/>
            <w:hideMark/>
          </w:tcPr>
          <w:p w:rsidR="0097379B" w:rsidRPr="007C792E" w:rsidRDefault="0097379B" w:rsidP="0097379B">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ＭＳ 明朝"/>
                <w:color w:val="000000"/>
                <w:kern w:val="0"/>
                <w:sz w:val="24"/>
                <w:szCs w:val="24"/>
              </w:rPr>
              <w:t>◎</w:t>
            </w:r>
            <w:r w:rsidRPr="007C792E">
              <w:rPr>
                <w:rFonts w:asciiTheme="majorEastAsia" w:eastAsiaTheme="majorEastAsia" w:hAnsiTheme="majorEastAsia" w:cs="Courier New"/>
                <w:color w:val="000000"/>
                <w:kern w:val="0"/>
                <w:sz w:val="24"/>
                <w:szCs w:val="24"/>
              </w:rPr>
              <w:t>「たしかめよう」，「学んだことを生かそう」を行う。</w:t>
            </w:r>
          </w:p>
        </w:tc>
        <w:tc>
          <w:tcPr>
            <w:tcW w:w="3686" w:type="dxa"/>
            <w:tcBorders>
              <w:top w:val="nil"/>
              <w:left w:val="nil"/>
              <w:bottom w:val="single" w:sz="4" w:space="0" w:color="auto"/>
              <w:right w:val="single" w:sz="4" w:space="0" w:color="auto"/>
            </w:tcBorders>
            <w:shd w:val="clear" w:color="000000" w:fill="FFFFFF"/>
            <w:vAlign w:val="center"/>
          </w:tcPr>
          <w:p w:rsidR="00CA24F7" w:rsidRDefault="005C1C8B" w:rsidP="00CA24F7">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FB01A5" w:rsidRDefault="00CA24F7" w:rsidP="00CA24F7">
            <w:pPr>
              <w:widowControl/>
              <w:ind w:left="1"/>
              <w:jc w:val="left"/>
              <w:rPr>
                <w:rFonts w:asciiTheme="majorEastAsia" w:eastAsiaTheme="majorEastAsia" w:hAnsiTheme="majorEastAsia" w:cs="Courier New"/>
                <w:color w:val="000000"/>
                <w:kern w:val="0"/>
                <w:sz w:val="24"/>
                <w:szCs w:val="24"/>
              </w:rPr>
            </w:pPr>
            <w:r w:rsidRPr="00CA24F7">
              <w:rPr>
                <w:rFonts w:asciiTheme="majorEastAsia" w:eastAsiaTheme="majorEastAsia" w:hAnsiTheme="majorEastAsia" w:cs="Courier New" w:hint="eastAsia"/>
                <w:color w:val="000000"/>
                <w:kern w:val="0"/>
                <w:sz w:val="24"/>
                <w:szCs w:val="24"/>
              </w:rPr>
              <w:t>物の性質について学んだことを学習や生活に生かそうとしている。</w:t>
            </w:r>
          </w:p>
          <w:p w:rsidR="0097379B" w:rsidRPr="00FB01A5" w:rsidRDefault="00CA24F7" w:rsidP="00CA24F7">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〈行動観察・発言分析・記録分析〉</w:t>
            </w:r>
          </w:p>
        </w:tc>
      </w:tr>
    </w:tbl>
    <w:p w:rsidR="007C792E" w:rsidRPr="007C792E" w:rsidRDefault="007C792E" w:rsidP="007C792E">
      <w:pPr>
        <w:ind w:left="202" w:hangingChars="100" w:hanging="202"/>
        <w:rPr>
          <w:rFonts w:asciiTheme="majorEastAsia" w:eastAsiaTheme="majorEastAsia" w:hAnsiTheme="majorEastAsia"/>
          <w:sz w:val="22"/>
        </w:rPr>
      </w:pPr>
    </w:p>
    <w:p w:rsidR="007C792E" w:rsidRPr="00D40FA6" w:rsidRDefault="007C792E" w:rsidP="007C792E">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6168EA" w:rsidRPr="007C792E" w:rsidRDefault="007C792E" w:rsidP="00F509D3">
      <w:pPr>
        <w:pStyle w:val="00-"/>
      </w:pPr>
      <w:r w:rsidRPr="007C792E">
        <w:rPr>
          <w:rFonts w:asciiTheme="majorEastAsia" w:eastAsiaTheme="majorEastAsia" w:hAnsiTheme="majorEastAsia" w:hint="eastAsia"/>
          <w:sz w:val="22"/>
        </w:rPr>
        <w:t>身の回りの物（乾電池（単一，単三），コップ（ガラス，紙，プラスチック），スプーン（金属，木，プラスチック），空き缶（アルミニウム，鉄），糊，はさみ，ノート，消しゴム，スポンジ，アルミニウム箔など），はかり，同体積で重さが違う立方体（アルミニウム，鉄，プラスチック，木），透明プラスチック容器，粘土，アルミニウム箔，ブロック</w:t>
      </w:r>
    </w:p>
    <w:p w:rsidR="006168EA" w:rsidRDefault="006168EA" w:rsidP="00F509D3">
      <w:pPr>
        <w:pStyle w:val="00-"/>
      </w:pPr>
    </w:p>
    <w:p w:rsidR="00F16390" w:rsidRDefault="00F16390">
      <w:pPr>
        <w:widowControl/>
        <w:jc w:val="left"/>
      </w:pPr>
    </w:p>
    <w:p w:rsidR="006168EA" w:rsidRDefault="006168EA" w:rsidP="00F509D3">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7C792E" w:rsidRPr="002A4091" w:rsidTr="007C729E">
        <w:tc>
          <w:tcPr>
            <w:tcW w:w="8902" w:type="dxa"/>
            <w:shd w:val="pct40" w:color="auto" w:fill="auto"/>
            <w:vAlign w:val="center"/>
          </w:tcPr>
          <w:p w:rsidR="007C792E" w:rsidRPr="002A4091" w:rsidRDefault="007C792E" w:rsidP="007C729E">
            <w:pPr>
              <w:spacing w:line="320" w:lineRule="exact"/>
              <w:rPr>
                <w:color w:val="FFFFFF"/>
              </w:rPr>
            </w:pPr>
            <w:r>
              <w:rPr>
                <w:rFonts w:ascii="ＭＳ ゴシック" w:eastAsia="ＭＳ ゴシック" w:hAnsi="ＭＳ ゴシック" w:hint="eastAsia"/>
                <w:b/>
                <w:color w:val="FFFFFF"/>
                <w:sz w:val="28"/>
                <w:szCs w:val="28"/>
              </w:rPr>
              <w:t xml:space="preserve">■　</w:t>
            </w:r>
            <w:r w:rsidRPr="007C792E">
              <w:rPr>
                <w:rFonts w:ascii="ＭＳ ゴシック" w:eastAsia="ＭＳ ゴシック" w:hAnsi="ＭＳ ゴシック" w:hint="eastAsia"/>
                <w:b/>
                <w:color w:val="FFFFFF"/>
                <w:sz w:val="28"/>
                <w:szCs w:val="28"/>
              </w:rPr>
              <w:t>◎おもちゃショーを開こう！</w:t>
            </w:r>
            <w:r w:rsidRPr="00810663">
              <w:rPr>
                <w:rFonts w:ascii="ＭＳ ゴシック" w:eastAsia="ＭＳ ゴシック" w:hAnsi="ＭＳ ゴシック" w:hint="eastAsia"/>
                <w:b/>
                <w:color w:val="FFFFFF"/>
                <w:sz w:val="28"/>
                <w:szCs w:val="28"/>
              </w:rPr>
              <w:t xml:space="preserve">　</w:t>
            </w:r>
            <w:r w:rsidRPr="007C792E">
              <w:rPr>
                <w:rFonts w:ascii="ＭＳ ゴシック" w:eastAsia="ＭＳ ゴシック" w:hAnsi="ＭＳ ゴシック" w:hint="eastAsia"/>
                <w:color w:val="FFFFFF"/>
                <w:szCs w:val="21"/>
              </w:rPr>
              <w:t xml:space="preserve">　（指導時期３月・３時間）</w:t>
            </w:r>
          </w:p>
        </w:tc>
      </w:tr>
    </w:tbl>
    <w:p w:rsidR="007C792E" w:rsidRDefault="007C792E" w:rsidP="007C792E"/>
    <w:p w:rsidR="007C792E" w:rsidRPr="006C559E" w:rsidRDefault="007C792E" w:rsidP="007C792E">
      <w:pPr>
        <w:rPr>
          <w:rFonts w:asciiTheme="majorEastAsia" w:eastAsiaTheme="majorEastAsia" w:hAnsiTheme="majorEastAsia"/>
          <w:sz w:val="22"/>
          <w:shd w:val="pct15" w:color="auto" w:fill="FFFFFF"/>
        </w:rPr>
      </w:pPr>
      <w:r w:rsidRPr="006C559E">
        <w:rPr>
          <w:rFonts w:asciiTheme="majorEastAsia" w:eastAsiaTheme="majorEastAsia" w:hAnsiTheme="majorEastAsia" w:hint="eastAsia"/>
          <w:sz w:val="22"/>
          <w:shd w:val="pct15" w:color="auto" w:fill="FFFFFF"/>
        </w:rPr>
        <w:t>単元の目標</w:t>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5"/>
      </w:tblGrid>
      <w:tr w:rsidR="007C792E" w:rsidRPr="006C559E" w:rsidTr="007C729E">
        <w:tc>
          <w:tcPr>
            <w:tcW w:w="8935" w:type="dxa"/>
          </w:tcPr>
          <w:p w:rsidR="007C792E" w:rsidRPr="00926300" w:rsidRDefault="007C792E" w:rsidP="007C729E">
            <w:pPr>
              <w:rPr>
                <w:rFonts w:asciiTheme="majorEastAsia" w:eastAsiaTheme="majorEastAsia" w:hAnsiTheme="majorEastAsia"/>
                <w:sz w:val="22"/>
              </w:rPr>
            </w:pPr>
            <w:r w:rsidRPr="007C792E">
              <w:rPr>
                <w:rFonts w:asciiTheme="majorEastAsia" w:eastAsiaTheme="majorEastAsia" w:hAnsiTheme="majorEastAsia" w:hint="eastAsia"/>
                <w:sz w:val="22"/>
              </w:rPr>
              <w:t>ゴムや風の力，音のふしぎ，電気の通り道，じしゃくのふしぎについて，学んだことを，ものづくりに生かすことができるようにする。</w:t>
            </w:r>
          </w:p>
        </w:tc>
      </w:tr>
    </w:tbl>
    <w:p w:rsidR="007C792E" w:rsidRDefault="007C792E" w:rsidP="007C792E"/>
    <w:tbl>
      <w:tblPr>
        <w:tblW w:w="8946" w:type="dxa"/>
        <w:tblInd w:w="84" w:type="dxa"/>
        <w:tblCellMar>
          <w:left w:w="99" w:type="dxa"/>
          <w:right w:w="99" w:type="dxa"/>
        </w:tblCellMar>
        <w:tblLook w:val="04A0" w:firstRow="1" w:lastRow="0" w:firstColumn="1" w:lastColumn="0" w:noHBand="0" w:noVBand="1"/>
      </w:tblPr>
      <w:tblGrid>
        <w:gridCol w:w="2000"/>
        <w:gridCol w:w="425"/>
        <w:gridCol w:w="2835"/>
        <w:gridCol w:w="3686"/>
      </w:tblGrid>
      <w:tr w:rsidR="00DD34D8" w:rsidRPr="007C792E" w:rsidTr="00491956">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D34D8" w:rsidRPr="007C792E" w:rsidRDefault="00DD34D8"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小単元</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D34D8" w:rsidRPr="007C792E" w:rsidRDefault="00DD34D8"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D34D8" w:rsidRPr="007C792E" w:rsidRDefault="00DD34D8"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学習内容</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D34D8" w:rsidRPr="007C792E" w:rsidRDefault="00E30CBB" w:rsidP="00DD34D8">
            <w:pPr>
              <w:widowControl/>
              <w:jc w:val="center"/>
              <w:rPr>
                <w:rFonts w:asciiTheme="majorEastAsia" w:eastAsiaTheme="majorEastAsia" w:hAnsiTheme="majorEastAsia" w:cs="Courier New"/>
                <w:color w:val="000000"/>
                <w:kern w:val="0"/>
                <w:sz w:val="24"/>
                <w:szCs w:val="24"/>
              </w:rPr>
            </w:pPr>
            <w:r w:rsidRPr="002E7BD8">
              <w:rPr>
                <w:rFonts w:asciiTheme="majorEastAsia" w:eastAsiaTheme="majorEastAsia" w:hAnsiTheme="majorEastAsia" w:cs="ＭＳ Ｐゴシック"/>
                <w:color w:val="000000"/>
                <w:kern w:val="0"/>
                <w:sz w:val="24"/>
                <w:szCs w:val="24"/>
              </w:rPr>
              <w:t>観点別評価規準例</w:t>
            </w:r>
          </w:p>
        </w:tc>
      </w:tr>
      <w:tr w:rsidR="00E30CBB" w:rsidRPr="007C792E" w:rsidTr="00491956">
        <w:trPr>
          <w:trHeight w:val="841"/>
        </w:trPr>
        <w:tc>
          <w:tcPr>
            <w:tcW w:w="2000" w:type="dxa"/>
            <w:vMerge w:val="restart"/>
            <w:tcBorders>
              <w:top w:val="nil"/>
              <w:left w:val="single" w:sz="4" w:space="0" w:color="auto"/>
              <w:right w:val="single" w:sz="4" w:space="0" w:color="auto"/>
            </w:tcBorders>
            <w:shd w:val="clear" w:color="000000" w:fill="FFFFFF"/>
            <w:hideMark/>
          </w:tcPr>
          <w:p w:rsidR="00E30CBB" w:rsidRDefault="00E30CBB"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おもちゃショーを</w:t>
            </w:r>
          </w:p>
          <w:p w:rsidR="00E30CBB" w:rsidRPr="007C792E" w:rsidRDefault="00E30CBB" w:rsidP="007C792E">
            <w:pPr>
              <w:widowControl/>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開こう！</w:t>
            </w:r>
          </w:p>
        </w:tc>
        <w:tc>
          <w:tcPr>
            <w:tcW w:w="425" w:type="dxa"/>
            <w:vMerge w:val="restart"/>
            <w:tcBorders>
              <w:top w:val="nil"/>
              <w:left w:val="nil"/>
              <w:right w:val="single" w:sz="4" w:space="0" w:color="auto"/>
            </w:tcBorders>
            <w:shd w:val="clear" w:color="auto" w:fill="BFBFBF" w:themeFill="background1" w:themeFillShade="BF"/>
            <w:hideMark/>
          </w:tcPr>
          <w:p w:rsidR="00E30CBB" w:rsidRPr="007C792E" w:rsidRDefault="00E30CBB" w:rsidP="007C792E">
            <w:pPr>
              <w:widowControl/>
              <w:jc w:val="center"/>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1</w:t>
            </w:r>
            <w:r w:rsidRPr="007C792E">
              <w:rPr>
                <w:rFonts w:asciiTheme="majorEastAsia" w:eastAsiaTheme="majorEastAsia" w:hAnsiTheme="majorEastAsia" w:cs="Courier New"/>
                <w:color w:val="000000"/>
                <w:kern w:val="0"/>
                <w:sz w:val="24"/>
                <w:szCs w:val="24"/>
              </w:rPr>
              <w:br/>
              <w:t>2</w:t>
            </w:r>
            <w:r w:rsidRPr="007C792E">
              <w:rPr>
                <w:rFonts w:asciiTheme="majorEastAsia" w:eastAsiaTheme="majorEastAsia" w:hAnsiTheme="majorEastAsia" w:cs="Courier New"/>
                <w:color w:val="000000"/>
                <w:kern w:val="0"/>
                <w:sz w:val="24"/>
                <w:szCs w:val="24"/>
              </w:rPr>
              <w:br/>
              <w:t>3</w:t>
            </w:r>
          </w:p>
        </w:tc>
        <w:tc>
          <w:tcPr>
            <w:tcW w:w="2835" w:type="dxa"/>
            <w:vMerge w:val="restart"/>
            <w:tcBorders>
              <w:top w:val="nil"/>
              <w:left w:val="nil"/>
              <w:right w:val="single" w:sz="4" w:space="0" w:color="auto"/>
            </w:tcBorders>
            <w:shd w:val="clear" w:color="000000" w:fill="FFFFFF"/>
            <w:hideMark/>
          </w:tcPr>
          <w:p w:rsidR="00E30CBB" w:rsidRPr="007C792E" w:rsidRDefault="00E30CBB" w:rsidP="00E30CBB">
            <w:pPr>
              <w:widowControl/>
              <w:ind w:left="222" w:hangingChars="100" w:hanging="222"/>
              <w:jc w:val="left"/>
              <w:rPr>
                <w:rFonts w:asciiTheme="majorEastAsia" w:eastAsiaTheme="majorEastAsia" w:hAnsiTheme="majorEastAsia" w:cs="Courier New"/>
                <w:color w:val="000000"/>
                <w:kern w:val="0"/>
                <w:sz w:val="24"/>
                <w:szCs w:val="24"/>
              </w:rPr>
            </w:pPr>
            <w:r w:rsidRPr="007C792E">
              <w:rPr>
                <w:rFonts w:asciiTheme="majorEastAsia" w:eastAsiaTheme="majorEastAsia" w:hAnsiTheme="majorEastAsia" w:cs="Courier New"/>
                <w:color w:val="000000"/>
                <w:kern w:val="0"/>
                <w:sz w:val="24"/>
                <w:szCs w:val="24"/>
              </w:rPr>
              <w:t>○今まで学習したことを生かしておもちゃを作り，おもちゃショーを開く。</w:t>
            </w:r>
          </w:p>
        </w:tc>
        <w:tc>
          <w:tcPr>
            <w:tcW w:w="3686" w:type="dxa"/>
            <w:tcBorders>
              <w:top w:val="nil"/>
              <w:left w:val="nil"/>
              <w:bottom w:val="dotted" w:sz="4" w:space="0" w:color="auto"/>
              <w:right w:val="single" w:sz="4" w:space="0" w:color="auto"/>
            </w:tcBorders>
            <w:shd w:val="clear" w:color="000000" w:fill="FFFFFF"/>
          </w:tcPr>
          <w:p w:rsidR="006F690C" w:rsidRDefault="005C1C8B" w:rsidP="006F690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【態度①】</w:t>
            </w:r>
          </w:p>
          <w:p w:rsidR="00FB01A5" w:rsidRDefault="006F690C" w:rsidP="006F690C">
            <w:pPr>
              <w:widowControl/>
              <w:ind w:left="1"/>
              <w:jc w:val="left"/>
              <w:rPr>
                <w:rFonts w:asciiTheme="majorEastAsia" w:eastAsiaTheme="majorEastAsia" w:hAnsiTheme="majorEastAsia" w:cs="Courier New"/>
                <w:color w:val="000000"/>
                <w:kern w:val="0"/>
                <w:sz w:val="24"/>
                <w:szCs w:val="24"/>
              </w:rPr>
            </w:pPr>
            <w:r w:rsidRPr="006F690C">
              <w:rPr>
                <w:rFonts w:asciiTheme="majorEastAsia" w:eastAsiaTheme="majorEastAsia" w:hAnsiTheme="majorEastAsia" w:cs="Courier New" w:hint="eastAsia"/>
                <w:color w:val="000000"/>
                <w:kern w:val="0"/>
                <w:sz w:val="24"/>
                <w:szCs w:val="24"/>
              </w:rPr>
              <w:t>物の性質，風とゴムの力の働き，光と音の性質，磁石の性質，電気の回路についての事物・現象に進んで関わり，他者と関わりながら問題解決しようとしている。</w:t>
            </w:r>
          </w:p>
          <w:p w:rsidR="00E30CBB" w:rsidRPr="00FB01A5" w:rsidRDefault="006F690C" w:rsidP="006F690C">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〈行動観察・発言分析・記録分析〉</w:t>
            </w:r>
          </w:p>
        </w:tc>
      </w:tr>
      <w:tr w:rsidR="00E30CBB" w:rsidRPr="007C792E" w:rsidTr="00491956">
        <w:trPr>
          <w:trHeight w:val="740"/>
        </w:trPr>
        <w:tc>
          <w:tcPr>
            <w:tcW w:w="2000" w:type="dxa"/>
            <w:vMerge/>
            <w:tcBorders>
              <w:left w:val="single" w:sz="4" w:space="0" w:color="auto"/>
              <w:bottom w:val="single" w:sz="4" w:space="0" w:color="auto"/>
              <w:right w:val="single" w:sz="4" w:space="0" w:color="auto"/>
            </w:tcBorders>
            <w:shd w:val="clear" w:color="000000" w:fill="FFFFFF"/>
            <w:hideMark/>
          </w:tcPr>
          <w:p w:rsidR="00E30CBB" w:rsidRPr="007C792E" w:rsidRDefault="00E30CBB" w:rsidP="007C792E">
            <w:pPr>
              <w:widowControl/>
              <w:jc w:val="left"/>
              <w:rPr>
                <w:rFonts w:asciiTheme="majorEastAsia" w:eastAsiaTheme="majorEastAsia" w:hAnsiTheme="majorEastAsia" w:cs="Courier New"/>
                <w:color w:val="000000"/>
                <w:kern w:val="0"/>
                <w:sz w:val="24"/>
                <w:szCs w:val="24"/>
              </w:rPr>
            </w:pPr>
          </w:p>
        </w:tc>
        <w:tc>
          <w:tcPr>
            <w:tcW w:w="425" w:type="dxa"/>
            <w:vMerge/>
            <w:tcBorders>
              <w:left w:val="nil"/>
              <w:bottom w:val="single" w:sz="4" w:space="0" w:color="auto"/>
              <w:right w:val="single" w:sz="4" w:space="0" w:color="auto"/>
            </w:tcBorders>
            <w:shd w:val="clear" w:color="auto" w:fill="BFBFBF" w:themeFill="background1" w:themeFillShade="BF"/>
            <w:hideMark/>
          </w:tcPr>
          <w:p w:rsidR="00E30CBB" w:rsidRPr="007C792E" w:rsidRDefault="00E30CBB" w:rsidP="007C792E">
            <w:pPr>
              <w:widowControl/>
              <w:jc w:val="center"/>
              <w:rPr>
                <w:rFonts w:asciiTheme="majorEastAsia" w:eastAsiaTheme="majorEastAsia" w:hAnsiTheme="majorEastAsia" w:cs="Courier New"/>
                <w:color w:val="000000"/>
                <w:kern w:val="0"/>
                <w:sz w:val="24"/>
                <w:szCs w:val="24"/>
              </w:rPr>
            </w:pPr>
          </w:p>
        </w:tc>
        <w:tc>
          <w:tcPr>
            <w:tcW w:w="2835" w:type="dxa"/>
            <w:vMerge/>
            <w:tcBorders>
              <w:left w:val="nil"/>
              <w:bottom w:val="single" w:sz="4" w:space="0" w:color="auto"/>
              <w:right w:val="single" w:sz="4" w:space="0" w:color="auto"/>
            </w:tcBorders>
            <w:shd w:val="clear" w:color="000000" w:fill="FFFFFF"/>
            <w:hideMark/>
          </w:tcPr>
          <w:p w:rsidR="00E30CBB" w:rsidRPr="007C792E" w:rsidRDefault="00E30CBB" w:rsidP="00E30CBB">
            <w:pPr>
              <w:widowControl/>
              <w:ind w:left="222" w:hangingChars="100" w:hanging="222"/>
              <w:jc w:val="left"/>
              <w:rPr>
                <w:rFonts w:asciiTheme="majorEastAsia" w:eastAsiaTheme="majorEastAsia" w:hAnsiTheme="majorEastAsia" w:cs="Courier New"/>
                <w:color w:val="000000"/>
                <w:kern w:val="0"/>
                <w:sz w:val="24"/>
                <w:szCs w:val="24"/>
              </w:rPr>
            </w:pPr>
          </w:p>
        </w:tc>
        <w:tc>
          <w:tcPr>
            <w:tcW w:w="3686" w:type="dxa"/>
            <w:tcBorders>
              <w:top w:val="dotted" w:sz="4" w:space="0" w:color="auto"/>
              <w:left w:val="nil"/>
              <w:bottom w:val="single" w:sz="4" w:space="0" w:color="auto"/>
              <w:right w:val="single" w:sz="4" w:space="0" w:color="auto"/>
            </w:tcBorders>
            <w:shd w:val="clear" w:color="000000" w:fill="FFFFFF"/>
          </w:tcPr>
          <w:p w:rsidR="006F690C" w:rsidRDefault="005C1C8B" w:rsidP="006F690C">
            <w:pPr>
              <w:widowControl/>
              <w:ind w:left="222" w:hangingChars="100" w:hanging="222"/>
              <w:jc w:val="left"/>
              <w:rPr>
                <w:rFonts w:asciiTheme="majorEastAsia" w:eastAsiaTheme="majorEastAsia" w:hAnsiTheme="majorEastAsia" w:cs="Courier New"/>
                <w:color w:val="000000"/>
                <w:kern w:val="0"/>
                <w:sz w:val="24"/>
                <w:szCs w:val="24"/>
              </w:rPr>
            </w:pPr>
            <w:r>
              <w:rPr>
                <w:rFonts w:asciiTheme="majorEastAsia" w:eastAsiaTheme="majorEastAsia" w:hAnsiTheme="majorEastAsia" w:cs="Courier New" w:hint="eastAsia"/>
                <w:color w:val="000000"/>
                <w:kern w:val="0"/>
                <w:sz w:val="24"/>
                <w:szCs w:val="24"/>
              </w:rPr>
              <w:t>【態度②】</w:t>
            </w:r>
          </w:p>
          <w:p w:rsidR="00FB01A5" w:rsidRDefault="006F690C" w:rsidP="00FB01A5">
            <w:pPr>
              <w:widowControl/>
              <w:ind w:left="1"/>
              <w:jc w:val="left"/>
              <w:rPr>
                <w:rFonts w:asciiTheme="majorEastAsia" w:eastAsiaTheme="majorEastAsia" w:hAnsiTheme="majorEastAsia" w:cs="Courier New"/>
                <w:color w:val="000000"/>
                <w:kern w:val="0"/>
                <w:sz w:val="24"/>
                <w:szCs w:val="24"/>
              </w:rPr>
            </w:pPr>
            <w:r w:rsidRPr="006F690C">
              <w:rPr>
                <w:rFonts w:asciiTheme="majorEastAsia" w:eastAsiaTheme="majorEastAsia" w:hAnsiTheme="majorEastAsia" w:cs="Courier New" w:hint="eastAsia"/>
                <w:color w:val="000000"/>
                <w:kern w:val="0"/>
                <w:sz w:val="24"/>
                <w:szCs w:val="24"/>
              </w:rPr>
              <w:t>物の性質，風とゴムの力の働き，光と音の性質，磁石の性質，電気の回路について学んだことを学習や生活に生かそうとしている。</w:t>
            </w:r>
          </w:p>
          <w:p w:rsidR="00E30CBB" w:rsidRPr="00FB01A5" w:rsidRDefault="006F690C" w:rsidP="00FB01A5">
            <w:pPr>
              <w:widowControl/>
              <w:ind w:left="1"/>
              <w:jc w:val="left"/>
              <w:rPr>
                <w:rFonts w:asciiTheme="majorEastAsia" w:eastAsiaTheme="majorEastAsia" w:hAnsiTheme="majorEastAsia" w:cs="Courier New"/>
                <w:color w:val="000000"/>
                <w:kern w:val="0"/>
                <w:sz w:val="20"/>
                <w:szCs w:val="20"/>
              </w:rPr>
            </w:pPr>
            <w:r w:rsidRPr="00FB01A5">
              <w:rPr>
                <w:rFonts w:asciiTheme="majorEastAsia" w:eastAsiaTheme="majorEastAsia" w:hAnsiTheme="majorEastAsia" w:cs="Courier New" w:hint="eastAsia"/>
                <w:color w:val="000000"/>
                <w:kern w:val="0"/>
                <w:sz w:val="20"/>
                <w:szCs w:val="20"/>
              </w:rPr>
              <w:t>〈行動観察・発言分析・記録分析〉</w:t>
            </w:r>
          </w:p>
        </w:tc>
      </w:tr>
    </w:tbl>
    <w:p w:rsidR="007C792E" w:rsidRPr="007C792E" w:rsidRDefault="007C792E" w:rsidP="007C792E"/>
    <w:p w:rsidR="007C792E" w:rsidRPr="00D40FA6" w:rsidRDefault="007C792E" w:rsidP="007C792E">
      <w:pPr>
        <w:rPr>
          <w:rFonts w:asciiTheme="majorEastAsia" w:eastAsiaTheme="majorEastAsia" w:hAnsiTheme="majorEastAsia"/>
          <w:sz w:val="22"/>
        </w:rPr>
      </w:pPr>
      <w:r w:rsidRPr="00D40FA6">
        <w:rPr>
          <w:rFonts w:asciiTheme="majorEastAsia" w:eastAsiaTheme="majorEastAsia" w:hAnsiTheme="majorEastAsia" w:hint="eastAsia"/>
          <w:sz w:val="22"/>
        </w:rPr>
        <w:t>【準備物】</w:t>
      </w:r>
    </w:p>
    <w:p w:rsidR="006168EA" w:rsidRPr="00340939" w:rsidRDefault="007C792E" w:rsidP="00F509D3">
      <w:pPr>
        <w:pStyle w:val="00-"/>
      </w:pPr>
      <w:r w:rsidRPr="007C792E">
        <w:rPr>
          <w:rFonts w:asciiTheme="majorEastAsia" w:eastAsiaTheme="majorEastAsia" w:hAnsiTheme="majorEastAsia" w:hint="eastAsia"/>
          <w:sz w:val="22"/>
        </w:rPr>
        <w:t>はさみ，糊，セロハンテープ，両面テープなど</w:t>
      </w:r>
    </w:p>
    <w:sectPr w:rsidR="006168EA" w:rsidRPr="00340939" w:rsidSect="006C559E">
      <w:headerReference w:type="first" r:id="rId7"/>
      <w:type w:val="continuous"/>
      <w:pgSz w:w="11907" w:h="16840" w:code="9"/>
      <w:pgMar w:top="1985" w:right="1531" w:bottom="1701" w:left="1531" w:header="851" w:footer="851" w:gutter="0"/>
      <w:pgNumType w:start="2"/>
      <w:cols w:space="425"/>
      <w:titlePg/>
      <w:docGrid w:type="linesAndChars" w:linePitch="320"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48" w:rsidRDefault="00075948" w:rsidP="003078DF">
      <w:r>
        <w:separator/>
      </w:r>
    </w:p>
  </w:endnote>
  <w:endnote w:type="continuationSeparator" w:id="0">
    <w:p w:rsidR="00075948" w:rsidRDefault="00075948" w:rsidP="0030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48" w:rsidRDefault="00075948" w:rsidP="003078DF">
      <w:r>
        <w:separator/>
      </w:r>
    </w:p>
  </w:footnote>
  <w:footnote w:type="continuationSeparator" w:id="0">
    <w:p w:rsidR="00075948" w:rsidRDefault="00075948" w:rsidP="0030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00" w:rsidRDefault="00926300" w:rsidP="00D40FA6">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３</w:t>
    </w:r>
    <w:r w:rsidRPr="00194C79">
      <w:rPr>
        <w:rFonts w:ascii="ＭＳ ゴシック" w:eastAsia="ＭＳ ゴシック" w:hAnsi="ＭＳ ゴシック" w:hint="eastAsia"/>
        <w:sz w:val="36"/>
        <w:szCs w:val="36"/>
        <w:shd w:val="clear" w:color="auto" w:fill="000000"/>
      </w:rPr>
      <w:t xml:space="preserve">年 </w:t>
    </w:r>
  </w:p>
  <w:p w:rsidR="00AB7CB3" w:rsidRPr="00895848" w:rsidRDefault="00AB7CB3" w:rsidP="00AB7CB3">
    <w:pPr>
      <w:pStyle w:val="a4"/>
      <w:rPr>
        <w:sz w:val="20"/>
        <w:szCs w:val="20"/>
      </w:rPr>
    </w:pPr>
    <w:r w:rsidRPr="00895848">
      <w:rPr>
        <w:rFonts w:hint="eastAsia"/>
        <w:color w:val="808080" w:themeColor="background1" w:themeShade="80"/>
        <w:sz w:val="20"/>
        <w:szCs w:val="20"/>
      </w:rPr>
      <w:t>★</w:t>
    </w:r>
    <w:r w:rsidRPr="00895848">
      <w:rPr>
        <w:rFonts w:hint="eastAsia"/>
        <w:sz w:val="20"/>
        <w:szCs w:val="20"/>
      </w:rPr>
      <w:t>：その学年で特に育成を目指すべき問題解決</w:t>
    </w:r>
    <w:r w:rsidR="008408AE">
      <w:rPr>
        <w:rFonts w:hint="eastAsia"/>
        <w:sz w:val="20"/>
        <w:szCs w:val="20"/>
      </w:rPr>
      <w:t>の</w:t>
    </w:r>
    <w:r w:rsidRPr="00895848">
      <w:rPr>
        <w:rFonts w:hint="eastAsia"/>
        <w:sz w:val="20"/>
        <w:szCs w:val="20"/>
      </w:rPr>
      <w:t>力を意識した</w:t>
    </w:r>
    <w:r w:rsidR="00CF493F" w:rsidRPr="00895848">
      <w:rPr>
        <w:rFonts w:hint="eastAsia"/>
        <w:sz w:val="20"/>
        <w:szCs w:val="20"/>
      </w:rPr>
      <w:t>内容</w:t>
    </w:r>
    <w:r w:rsidRPr="00895848">
      <w:rPr>
        <w:rFonts w:hint="eastAsia"/>
        <w:sz w:val="20"/>
        <w:szCs w:val="20"/>
      </w:rPr>
      <w:t>です。</w:t>
    </w:r>
  </w:p>
  <w:p w:rsidR="00926300" w:rsidRPr="00895848" w:rsidRDefault="00AB7CB3" w:rsidP="00AB7CB3">
    <w:pPr>
      <w:pStyle w:val="a4"/>
      <w:rPr>
        <w:sz w:val="20"/>
        <w:szCs w:val="20"/>
      </w:rPr>
    </w:pPr>
    <w:r w:rsidRPr="00895848">
      <w:rPr>
        <w:rFonts w:hint="eastAsia"/>
        <w:color w:val="808080" w:themeColor="background1" w:themeShade="80"/>
        <w:sz w:val="20"/>
        <w:szCs w:val="20"/>
      </w:rPr>
      <w:t>◆</w:t>
    </w:r>
    <w:r w:rsidRPr="00895848">
      <w:rPr>
        <w:rFonts w:hint="eastAsia"/>
        <w:sz w:val="20"/>
        <w:szCs w:val="20"/>
      </w:rPr>
      <w:t>：その時間で学習する活動内容です。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rawingGridHorizontalSpacing w:val="96"/>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F91"/>
    <w:rsid w:val="00015662"/>
    <w:rsid w:val="000268B5"/>
    <w:rsid w:val="00026B49"/>
    <w:rsid w:val="000367CD"/>
    <w:rsid w:val="00040AA0"/>
    <w:rsid w:val="00041D2E"/>
    <w:rsid w:val="0005297D"/>
    <w:rsid w:val="0006164D"/>
    <w:rsid w:val="00062687"/>
    <w:rsid w:val="000702AF"/>
    <w:rsid w:val="00072A3C"/>
    <w:rsid w:val="00075948"/>
    <w:rsid w:val="000A04D0"/>
    <w:rsid w:val="000A32B5"/>
    <w:rsid w:val="000A3365"/>
    <w:rsid w:val="000C2192"/>
    <w:rsid w:val="000D37DC"/>
    <w:rsid w:val="000D381B"/>
    <w:rsid w:val="000D746F"/>
    <w:rsid w:val="000E26E4"/>
    <w:rsid w:val="000E6EDD"/>
    <w:rsid w:val="000F7AED"/>
    <w:rsid w:val="000F7F7B"/>
    <w:rsid w:val="00100429"/>
    <w:rsid w:val="001358C5"/>
    <w:rsid w:val="00141EE8"/>
    <w:rsid w:val="00171B85"/>
    <w:rsid w:val="00172988"/>
    <w:rsid w:val="00176254"/>
    <w:rsid w:val="00186D55"/>
    <w:rsid w:val="001920CD"/>
    <w:rsid w:val="00194C79"/>
    <w:rsid w:val="001A2553"/>
    <w:rsid w:val="001D0897"/>
    <w:rsid w:val="001D3342"/>
    <w:rsid w:val="001E06D8"/>
    <w:rsid w:val="001F3F62"/>
    <w:rsid w:val="0020448E"/>
    <w:rsid w:val="00206E3C"/>
    <w:rsid w:val="00212356"/>
    <w:rsid w:val="00233E4B"/>
    <w:rsid w:val="002374B9"/>
    <w:rsid w:val="00243E33"/>
    <w:rsid w:val="0026002B"/>
    <w:rsid w:val="002644EB"/>
    <w:rsid w:val="002861C4"/>
    <w:rsid w:val="002A4091"/>
    <w:rsid w:val="002C1629"/>
    <w:rsid w:val="002D2BC9"/>
    <w:rsid w:val="002E35EB"/>
    <w:rsid w:val="002E7BD8"/>
    <w:rsid w:val="00301484"/>
    <w:rsid w:val="003015C7"/>
    <w:rsid w:val="00301AA4"/>
    <w:rsid w:val="00303BFF"/>
    <w:rsid w:val="0030690F"/>
    <w:rsid w:val="003078DF"/>
    <w:rsid w:val="00315565"/>
    <w:rsid w:val="003248F9"/>
    <w:rsid w:val="00325B2C"/>
    <w:rsid w:val="0033067D"/>
    <w:rsid w:val="003313B7"/>
    <w:rsid w:val="00340939"/>
    <w:rsid w:val="00366316"/>
    <w:rsid w:val="003679A5"/>
    <w:rsid w:val="003821C2"/>
    <w:rsid w:val="00391C34"/>
    <w:rsid w:val="003922C7"/>
    <w:rsid w:val="00394D91"/>
    <w:rsid w:val="003961DF"/>
    <w:rsid w:val="003A6FCB"/>
    <w:rsid w:val="003C6BB3"/>
    <w:rsid w:val="003D09F3"/>
    <w:rsid w:val="003D1000"/>
    <w:rsid w:val="003E7FF3"/>
    <w:rsid w:val="003F1E18"/>
    <w:rsid w:val="00402589"/>
    <w:rsid w:val="00407595"/>
    <w:rsid w:val="00413A57"/>
    <w:rsid w:val="0041676B"/>
    <w:rsid w:val="0042232B"/>
    <w:rsid w:val="00433900"/>
    <w:rsid w:val="00434EBF"/>
    <w:rsid w:val="00445C4F"/>
    <w:rsid w:val="00450FD8"/>
    <w:rsid w:val="0046741D"/>
    <w:rsid w:val="00472BF6"/>
    <w:rsid w:val="004867AC"/>
    <w:rsid w:val="00487BF7"/>
    <w:rsid w:val="00491956"/>
    <w:rsid w:val="00495CF4"/>
    <w:rsid w:val="004A1FD6"/>
    <w:rsid w:val="004A2228"/>
    <w:rsid w:val="004A36FC"/>
    <w:rsid w:val="004B3297"/>
    <w:rsid w:val="004B3FD5"/>
    <w:rsid w:val="004C2318"/>
    <w:rsid w:val="004C4994"/>
    <w:rsid w:val="004C51EF"/>
    <w:rsid w:val="004D06CD"/>
    <w:rsid w:val="004F19CB"/>
    <w:rsid w:val="004F7413"/>
    <w:rsid w:val="0050390E"/>
    <w:rsid w:val="005123CA"/>
    <w:rsid w:val="00514411"/>
    <w:rsid w:val="00521122"/>
    <w:rsid w:val="00522686"/>
    <w:rsid w:val="00534051"/>
    <w:rsid w:val="005410C9"/>
    <w:rsid w:val="005563EA"/>
    <w:rsid w:val="00572F4A"/>
    <w:rsid w:val="005751ED"/>
    <w:rsid w:val="005B01DB"/>
    <w:rsid w:val="005C1C8B"/>
    <w:rsid w:val="005C5B70"/>
    <w:rsid w:val="005C7F91"/>
    <w:rsid w:val="005D52C4"/>
    <w:rsid w:val="005D5FBD"/>
    <w:rsid w:val="005E0315"/>
    <w:rsid w:val="005E68E1"/>
    <w:rsid w:val="00607170"/>
    <w:rsid w:val="006168EA"/>
    <w:rsid w:val="0063616F"/>
    <w:rsid w:val="00640E0E"/>
    <w:rsid w:val="00651365"/>
    <w:rsid w:val="0065166C"/>
    <w:rsid w:val="00654793"/>
    <w:rsid w:val="00655847"/>
    <w:rsid w:val="00657F1E"/>
    <w:rsid w:val="006605A6"/>
    <w:rsid w:val="006773A0"/>
    <w:rsid w:val="00682EF2"/>
    <w:rsid w:val="006877D5"/>
    <w:rsid w:val="00690E64"/>
    <w:rsid w:val="00690F5B"/>
    <w:rsid w:val="006C157C"/>
    <w:rsid w:val="006C30FD"/>
    <w:rsid w:val="006C559E"/>
    <w:rsid w:val="006C6A3A"/>
    <w:rsid w:val="006D32BD"/>
    <w:rsid w:val="006D68CE"/>
    <w:rsid w:val="006F690C"/>
    <w:rsid w:val="00705672"/>
    <w:rsid w:val="00705E12"/>
    <w:rsid w:val="00706B68"/>
    <w:rsid w:val="00711C93"/>
    <w:rsid w:val="007325F8"/>
    <w:rsid w:val="00735835"/>
    <w:rsid w:val="00735F52"/>
    <w:rsid w:val="007424C9"/>
    <w:rsid w:val="007459E3"/>
    <w:rsid w:val="00754ED9"/>
    <w:rsid w:val="00766439"/>
    <w:rsid w:val="0076737D"/>
    <w:rsid w:val="00767B69"/>
    <w:rsid w:val="00773D8B"/>
    <w:rsid w:val="00774F13"/>
    <w:rsid w:val="007800DA"/>
    <w:rsid w:val="00780DA0"/>
    <w:rsid w:val="00790D61"/>
    <w:rsid w:val="00795F8E"/>
    <w:rsid w:val="007B1CAB"/>
    <w:rsid w:val="007C03EC"/>
    <w:rsid w:val="007C4C05"/>
    <w:rsid w:val="007C792E"/>
    <w:rsid w:val="007D2212"/>
    <w:rsid w:val="007E33B6"/>
    <w:rsid w:val="00810663"/>
    <w:rsid w:val="00814F86"/>
    <w:rsid w:val="00824354"/>
    <w:rsid w:val="008320A2"/>
    <w:rsid w:val="00833EE8"/>
    <w:rsid w:val="0083773F"/>
    <w:rsid w:val="008408AE"/>
    <w:rsid w:val="00865371"/>
    <w:rsid w:val="00890977"/>
    <w:rsid w:val="00895848"/>
    <w:rsid w:val="008A1A2C"/>
    <w:rsid w:val="008A7BAF"/>
    <w:rsid w:val="008B2421"/>
    <w:rsid w:val="008B5150"/>
    <w:rsid w:val="008B516A"/>
    <w:rsid w:val="008C3BF8"/>
    <w:rsid w:val="008E4D2B"/>
    <w:rsid w:val="008E6406"/>
    <w:rsid w:val="008E7457"/>
    <w:rsid w:val="00917CA0"/>
    <w:rsid w:val="00926300"/>
    <w:rsid w:val="00937D8F"/>
    <w:rsid w:val="0094248C"/>
    <w:rsid w:val="00944979"/>
    <w:rsid w:val="009564FF"/>
    <w:rsid w:val="0097379B"/>
    <w:rsid w:val="00985627"/>
    <w:rsid w:val="009951F7"/>
    <w:rsid w:val="00997BC8"/>
    <w:rsid w:val="009A7A9D"/>
    <w:rsid w:val="009C6F81"/>
    <w:rsid w:val="009E4D1E"/>
    <w:rsid w:val="00A00BC8"/>
    <w:rsid w:val="00A01D0F"/>
    <w:rsid w:val="00A02C9A"/>
    <w:rsid w:val="00A06CD0"/>
    <w:rsid w:val="00A1347D"/>
    <w:rsid w:val="00A2319D"/>
    <w:rsid w:val="00A242CE"/>
    <w:rsid w:val="00A260C1"/>
    <w:rsid w:val="00A32091"/>
    <w:rsid w:val="00A347BE"/>
    <w:rsid w:val="00A408BC"/>
    <w:rsid w:val="00A44193"/>
    <w:rsid w:val="00A6183C"/>
    <w:rsid w:val="00A6616E"/>
    <w:rsid w:val="00A67A92"/>
    <w:rsid w:val="00A71AE4"/>
    <w:rsid w:val="00A744F6"/>
    <w:rsid w:val="00A8310D"/>
    <w:rsid w:val="00A86BD2"/>
    <w:rsid w:val="00AB4314"/>
    <w:rsid w:val="00AB63C1"/>
    <w:rsid w:val="00AB774A"/>
    <w:rsid w:val="00AB7CB3"/>
    <w:rsid w:val="00AD56FF"/>
    <w:rsid w:val="00AE3218"/>
    <w:rsid w:val="00AE57C2"/>
    <w:rsid w:val="00AF4DEC"/>
    <w:rsid w:val="00B01873"/>
    <w:rsid w:val="00B2117F"/>
    <w:rsid w:val="00B22E2D"/>
    <w:rsid w:val="00B23D8C"/>
    <w:rsid w:val="00B319D3"/>
    <w:rsid w:val="00B55A93"/>
    <w:rsid w:val="00B61DB0"/>
    <w:rsid w:val="00B6247D"/>
    <w:rsid w:val="00B67979"/>
    <w:rsid w:val="00B82729"/>
    <w:rsid w:val="00B83A04"/>
    <w:rsid w:val="00B91938"/>
    <w:rsid w:val="00B95BD4"/>
    <w:rsid w:val="00BA5EEC"/>
    <w:rsid w:val="00BD304F"/>
    <w:rsid w:val="00BD37F4"/>
    <w:rsid w:val="00BE229A"/>
    <w:rsid w:val="00BF22CC"/>
    <w:rsid w:val="00BF3EA4"/>
    <w:rsid w:val="00BF632A"/>
    <w:rsid w:val="00C00699"/>
    <w:rsid w:val="00C02E59"/>
    <w:rsid w:val="00C156D7"/>
    <w:rsid w:val="00C30F2D"/>
    <w:rsid w:val="00C3770D"/>
    <w:rsid w:val="00C47801"/>
    <w:rsid w:val="00C711C7"/>
    <w:rsid w:val="00C734FD"/>
    <w:rsid w:val="00C855D4"/>
    <w:rsid w:val="00CA24F7"/>
    <w:rsid w:val="00CB4084"/>
    <w:rsid w:val="00CB40B1"/>
    <w:rsid w:val="00CB47A9"/>
    <w:rsid w:val="00CD4740"/>
    <w:rsid w:val="00CE1A73"/>
    <w:rsid w:val="00CE29DC"/>
    <w:rsid w:val="00CF493F"/>
    <w:rsid w:val="00CF5FD7"/>
    <w:rsid w:val="00D06069"/>
    <w:rsid w:val="00D1314C"/>
    <w:rsid w:val="00D24C58"/>
    <w:rsid w:val="00D250E4"/>
    <w:rsid w:val="00D40FA6"/>
    <w:rsid w:val="00D424F8"/>
    <w:rsid w:val="00D45321"/>
    <w:rsid w:val="00D50680"/>
    <w:rsid w:val="00D50D64"/>
    <w:rsid w:val="00D56A8A"/>
    <w:rsid w:val="00D804E0"/>
    <w:rsid w:val="00D81EF4"/>
    <w:rsid w:val="00D86335"/>
    <w:rsid w:val="00D87FA2"/>
    <w:rsid w:val="00DA2F10"/>
    <w:rsid w:val="00DD34D8"/>
    <w:rsid w:val="00E032D3"/>
    <w:rsid w:val="00E03E9C"/>
    <w:rsid w:val="00E05BAA"/>
    <w:rsid w:val="00E2222C"/>
    <w:rsid w:val="00E30CBB"/>
    <w:rsid w:val="00E454E7"/>
    <w:rsid w:val="00E7021B"/>
    <w:rsid w:val="00E8205B"/>
    <w:rsid w:val="00EA16B0"/>
    <w:rsid w:val="00EB45AE"/>
    <w:rsid w:val="00EB5FB9"/>
    <w:rsid w:val="00EB7E12"/>
    <w:rsid w:val="00EC2695"/>
    <w:rsid w:val="00EF2843"/>
    <w:rsid w:val="00EF3AE2"/>
    <w:rsid w:val="00F06163"/>
    <w:rsid w:val="00F10807"/>
    <w:rsid w:val="00F16390"/>
    <w:rsid w:val="00F312F9"/>
    <w:rsid w:val="00F364D1"/>
    <w:rsid w:val="00F509D3"/>
    <w:rsid w:val="00F52410"/>
    <w:rsid w:val="00F5485C"/>
    <w:rsid w:val="00F562D6"/>
    <w:rsid w:val="00F56A8E"/>
    <w:rsid w:val="00F61216"/>
    <w:rsid w:val="00F653CF"/>
    <w:rsid w:val="00F74EA5"/>
    <w:rsid w:val="00F86C5F"/>
    <w:rsid w:val="00FB01A5"/>
    <w:rsid w:val="00FB2D27"/>
    <w:rsid w:val="00FD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1EFDA7-A66F-494C-A947-24FDCDCA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533">
      <w:bodyDiv w:val="1"/>
      <w:marLeft w:val="0"/>
      <w:marRight w:val="0"/>
      <w:marTop w:val="0"/>
      <w:marBottom w:val="0"/>
      <w:divBdr>
        <w:top w:val="none" w:sz="0" w:space="0" w:color="auto"/>
        <w:left w:val="none" w:sz="0" w:space="0" w:color="auto"/>
        <w:bottom w:val="none" w:sz="0" w:space="0" w:color="auto"/>
        <w:right w:val="none" w:sz="0" w:space="0" w:color="auto"/>
      </w:divBdr>
    </w:div>
    <w:div w:id="83844589">
      <w:bodyDiv w:val="1"/>
      <w:marLeft w:val="0"/>
      <w:marRight w:val="0"/>
      <w:marTop w:val="0"/>
      <w:marBottom w:val="0"/>
      <w:divBdr>
        <w:top w:val="none" w:sz="0" w:space="0" w:color="auto"/>
        <w:left w:val="none" w:sz="0" w:space="0" w:color="auto"/>
        <w:bottom w:val="none" w:sz="0" w:space="0" w:color="auto"/>
        <w:right w:val="none" w:sz="0" w:space="0" w:color="auto"/>
      </w:divBdr>
    </w:div>
    <w:div w:id="83916765">
      <w:bodyDiv w:val="1"/>
      <w:marLeft w:val="0"/>
      <w:marRight w:val="0"/>
      <w:marTop w:val="0"/>
      <w:marBottom w:val="0"/>
      <w:divBdr>
        <w:top w:val="none" w:sz="0" w:space="0" w:color="auto"/>
        <w:left w:val="none" w:sz="0" w:space="0" w:color="auto"/>
        <w:bottom w:val="none" w:sz="0" w:space="0" w:color="auto"/>
        <w:right w:val="none" w:sz="0" w:space="0" w:color="auto"/>
      </w:divBdr>
    </w:div>
    <w:div w:id="159586137">
      <w:bodyDiv w:val="1"/>
      <w:marLeft w:val="0"/>
      <w:marRight w:val="0"/>
      <w:marTop w:val="0"/>
      <w:marBottom w:val="0"/>
      <w:divBdr>
        <w:top w:val="none" w:sz="0" w:space="0" w:color="auto"/>
        <w:left w:val="none" w:sz="0" w:space="0" w:color="auto"/>
        <w:bottom w:val="none" w:sz="0" w:space="0" w:color="auto"/>
        <w:right w:val="none" w:sz="0" w:space="0" w:color="auto"/>
      </w:divBdr>
    </w:div>
    <w:div w:id="167987985">
      <w:bodyDiv w:val="1"/>
      <w:marLeft w:val="0"/>
      <w:marRight w:val="0"/>
      <w:marTop w:val="0"/>
      <w:marBottom w:val="0"/>
      <w:divBdr>
        <w:top w:val="none" w:sz="0" w:space="0" w:color="auto"/>
        <w:left w:val="none" w:sz="0" w:space="0" w:color="auto"/>
        <w:bottom w:val="none" w:sz="0" w:space="0" w:color="auto"/>
        <w:right w:val="none" w:sz="0" w:space="0" w:color="auto"/>
      </w:divBdr>
    </w:div>
    <w:div w:id="221522822">
      <w:bodyDiv w:val="1"/>
      <w:marLeft w:val="0"/>
      <w:marRight w:val="0"/>
      <w:marTop w:val="0"/>
      <w:marBottom w:val="0"/>
      <w:divBdr>
        <w:top w:val="none" w:sz="0" w:space="0" w:color="auto"/>
        <w:left w:val="none" w:sz="0" w:space="0" w:color="auto"/>
        <w:bottom w:val="none" w:sz="0" w:space="0" w:color="auto"/>
        <w:right w:val="none" w:sz="0" w:space="0" w:color="auto"/>
      </w:divBdr>
    </w:div>
    <w:div w:id="293677928">
      <w:bodyDiv w:val="1"/>
      <w:marLeft w:val="0"/>
      <w:marRight w:val="0"/>
      <w:marTop w:val="0"/>
      <w:marBottom w:val="0"/>
      <w:divBdr>
        <w:top w:val="none" w:sz="0" w:space="0" w:color="auto"/>
        <w:left w:val="none" w:sz="0" w:space="0" w:color="auto"/>
        <w:bottom w:val="none" w:sz="0" w:space="0" w:color="auto"/>
        <w:right w:val="none" w:sz="0" w:space="0" w:color="auto"/>
      </w:divBdr>
    </w:div>
    <w:div w:id="313918664">
      <w:bodyDiv w:val="1"/>
      <w:marLeft w:val="0"/>
      <w:marRight w:val="0"/>
      <w:marTop w:val="0"/>
      <w:marBottom w:val="0"/>
      <w:divBdr>
        <w:top w:val="none" w:sz="0" w:space="0" w:color="auto"/>
        <w:left w:val="none" w:sz="0" w:space="0" w:color="auto"/>
        <w:bottom w:val="none" w:sz="0" w:space="0" w:color="auto"/>
        <w:right w:val="none" w:sz="0" w:space="0" w:color="auto"/>
      </w:divBdr>
    </w:div>
    <w:div w:id="337198836">
      <w:bodyDiv w:val="1"/>
      <w:marLeft w:val="0"/>
      <w:marRight w:val="0"/>
      <w:marTop w:val="0"/>
      <w:marBottom w:val="0"/>
      <w:divBdr>
        <w:top w:val="none" w:sz="0" w:space="0" w:color="auto"/>
        <w:left w:val="none" w:sz="0" w:space="0" w:color="auto"/>
        <w:bottom w:val="none" w:sz="0" w:space="0" w:color="auto"/>
        <w:right w:val="none" w:sz="0" w:space="0" w:color="auto"/>
      </w:divBdr>
    </w:div>
    <w:div w:id="363094434">
      <w:bodyDiv w:val="1"/>
      <w:marLeft w:val="0"/>
      <w:marRight w:val="0"/>
      <w:marTop w:val="0"/>
      <w:marBottom w:val="0"/>
      <w:divBdr>
        <w:top w:val="none" w:sz="0" w:space="0" w:color="auto"/>
        <w:left w:val="none" w:sz="0" w:space="0" w:color="auto"/>
        <w:bottom w:val="none" w:sz="0" w:space="0" w:color="auto"/>
        <w:right w:val="none" w:sz="0" w:space="0" w:color="auto"/>
      </w:divBdr>
    </w:div>
    <w:div w:id="402412898">
      <w:bodyDiv w:val="1"/>
      <w:marLeft w:val="0"/>
      <w:marRight w:val="0"/>
      <w:marTop w:val="0"/>
      <w:marBottom w:val="0"/>
      <w:divBdr>
        <w:top w:val="none" w:sz="0" w:space="0" w:color="auto"/>
        <w:left w:val="none" w:sz="0" w:space="0" w:color="auto"/>
        <w:bottom w:val="none" w:sz="0" w:space="0" w:color="auto"/>
        <w:right w:val="none" w:sz="0" w:space="0" w:color="auto"/>
      </w:divBdr>
    </w:div>
    <w:div w:id="448008390">
      <w:bodyDiv w:val="1"/>
      <w:marLeft w:val="0"/>
      <w:marRight w:val="0"/>
      <w:marTop w:val="0"/>
      <w:marBottom w:val="0"/>
      <w:divBdr>
        <w:top w:val="none" w:sz="0" w:space="0" w:color="auto"/>
        <w:left w:val="none" w:sz="0" w:space="0" w:color="auto"/>
        <w:bottom w:val="none" w:sz="0" w:space="0" w:color="auto"/>
        <w:right w:val="none" w:sz="0" w:space="0" w:color="auto"/>
      </w:divBdr>
    </w:div>
    <w:div w:id="483161920">
      <w:bodyDiv w:val="1"/>
      <w:marLeft w:val="0"/>
      <w:marRight w:val="0"/>
      <w:marTop w:val="0"/>
      <w:marBottom w:val="0"/>
      <w:divBdr>
        <w:top w:val="none" w:sz="0" w:space="0" w:color="auto"/>
        <w:left w:val="none" w:sz="0" w:space="0" w:color="auto"/>
        <w:bottom w:val="none" w:sz="0" w:space="0" w:color="auto"/>
        <w:right w:val="none" w:sz="0" w:space="0" w:color="auto"/>
      </w:divBdr>
    </w:div>
    <w:div w:id="560025812">
      <w:bodyDiv w:val="1"/>
      <w:marLeft w:val="0"/>
      <w:marRight w:val="0"/>
      <w:marTop w:val="0"/>
      <w:marBottom w:val="0"/>
      <w:divBdr>
        <w:top w:val="none" w:sz="0" w:space="0" w:color="auto"/>
        <w:left w:val="none" w:sz="0" w:space="0" w:color="auto"/>
        <w:bottom w:val="none" w:sz="0" w:space="0" w:color="auto"/>
        <w:right w:val="none" w:sz="0" w:space="0" w:color="auto"/>
      </w:divBdr>
    </w:div>
    <w:div w:id="580214558">
      <w:bodyDiv w:val="1"/>
      <w:marLeft w:val="0"/>
      <w:marRight w:val="0"/>
      <w:marTop w:val="0"/>
      <w:marBottom w:val="0"/>
      <w:divBdr>
        <w:top w:val="none" w:sz="0" w:space="0" w:color="auto"/>
        <w:left w:val="none" w:sz="0" w:space="0" w:color="auto"/>
        <w:bottom w:val="none" w:sz="0" w:space="0" w:color="auto"/>
        <w:right w:val="none" w:sz="0" w:space="0" w:color="auto"/>
      </w:divBdr>
    </w:div>
    <w:div w:id="585379278">
      <w:bodyDiv w:val="1"/>
      <w:marLeft w:val="0"/>
      <w:marRight w:val="0"/>
      <w:marTop w:val="0"/>
      <w:marBottom w:val="0"/>
      <w:divBdr>
        <w:top w:val="none" w:sz="0" w:space="0" w:color="auto"/>
        <w:left w:val="none" w:sz="0" w:space="0" w:color="auto"/>
        <w:bottom w:val="none" w:sz="0" w:space="0" w:color="auto"/>
        <w:right w:val="none" w:sz="0" w:space="0" w:color="auto"/>
      </w:divBdr>
    </w:div>
    <w:div w:id="587083429">
      <w:bodyDiv w:val="1"/>
      <w:marLeft w:val="0"/>
      <w:marRight w:val="0"/>
      <w:marTop w:val="0"/>
      <w:marBottom w:val="0"/>
      <w:divBdr>
        <w:top w:val="none" w:sz="0" w:space="0" w:color="auto"/>
        <w:left w:val="none" w:sz="0" w:space="0" w:color="auto"/>
        <w:bottom w:val="none" w:sz="0" w:space="0" w:color="auto"/>
        <w:right w:val="none" w:sz="0" w:space="0" w:color="auto"/>
      </w:divBdr>
    </w:div>
    <w:div w:id="732240401">
      <w:bodyDiv w:val="1"/>
      <w:marLeft w:val="0"/>
      <w:marRight w:val="0"/>
      <w:marTop w:val="0"/>
      <w:marBottom w:val="0"/>
      <w:divBdr>
        <w:top w:val="none" w:sz="0" w:space="0" w:color="auto"/>
        <w:left w:val="none" w:sz="0" w:space="0" w:color="auto"/>
        <w:bottom w:val="none" w:sz="0" w:space="0" w:color="auto"/>
        <w:right w:val="none" w:sz="0" w:space="0" w:color="auto"/>
      </w:divBdr>
    </w:div>
    <w:div w:id="739450319">
      <w:bodyDiv w:val="1"/>
      <w:marLeft w:val="0"/>
      <w:marRight w:val="0"/>
      <w:marTop w:val="0"/>
      <w:marBottom w:val="0"/>
      <w:divBdr>
        <w:top w:val="none" w:sz="0" w:space="0" w:color="auto"/>
        <w:left w:val="none" w:sz="0" w:space="0" w:color="auto"/>
        <w:bottom w:val="none" w:sz="0" w:space="0" w:color="auto"/>
        <w:right w:val="none" w:sz="0" w:space="0" w:color="auto"/>
      </w:divBdr>
    </w:div>
    <w:div w:id="765813000">
      <w:bodyDiv w:val="1"/>
      <w:marLeft w:val="0"/>
      <w:marRight w:val="0"/>
      <w:marTop w:val="0"/>
      <w:marBottom w:val="0"/>
      <w:divBdr>
        <w:top w:val="none" w:sz="0" w:space="0" w:color="auto"/>
        <w:left w:val="none" w:sz="0" w:space="0" w:color="auto"/>
        <w:bottom w:val="none" w:sz="0" w:space="0" w:color="auto"/>
        <w:right w:val="none" w:sz="0" w:space="0" w:color="auto"/>
      </w:divBdr>
    </w:div>
    <w:div w:id="766970324">
      <w:bodyDiv w:val="1"/>
      <w:marLeft w:val="0"/>
      <w:marRight w:val="0"/>
      <w:marTop w:val="0"/>
      <w:marBottom w:val="0"/>
      <w:divBdr>
        <w:top w:val="none" w:sz="0" w:space="0" w:color="auto"/>
        <w:left w:val="none" w:sz="0" w:space="0" w:color="auto"/>
        <w:bottom w:val="none" w:sz="0" w:space="0" w:color="auto"/>
        <w:right w:val="none" w:sz="0" w:space="0" w:color="auto"/>
      </w:divBdr>
    </w:div>
    <w:div w:id="792482470">
      <w:bodyDiv w:val="1"/>
      <w:marLeft w:val="0"/>
      <w:marRight w:val="0"/>
      <w:marTop w:val="0"/>
      <w:marBottom w:val="0"/>
      <w:divBdr>
        <w:top w:val="none" w:sz="0" w:space="0" w:color="auto"/>
        <w:left w:val="none" w:sz="0" w:space="0" w:color="auto"/>
        <w:bottom w:val="none" w:sz="0" w:space="0" w:color="auto"/>
        <w:right w:val="none" w:sz="0" w:space="0" w:color="auto"/>
      </w:divBdr>
    </w:div>
    <w:div w:id="855583294">
      <w:bodyDiv w:val="1"/>
      <w:marLeft w:val="0"/>
      <w:marRight w:val="0"/>
      <w:marTop w:val="0"/>
      <w:marBottom w:val="0"/>
      <w:divBdr>
        <w:top w:val="none" w:sz="0" w:space="0" w:color="auto"/>
        <w:left w:val="none" w:sz="0" w:space="0" w:color="auto"/>
        <w:bottom w:val="none" w:sz="0" w:space="0" w:color="auto"/>
        <w:right w:val="none" w:sz="0" w:space="0" w:color="auto"/>
      </w:divBdr>
    </w:div>
    <w:div w:id="856769503">
      <w:bodyDiv w:val="1"/>
      <w:marLeft w:val="0"/>
      <w:marRight w:val="0"/>
      <w:marTop w:val="0"/>
      <w:marBottom w:val="0"/>
      <w:divBdr>
        <w:top w:val="none" w:sz="0" w:space="0" w:color="auto"/>
        <w:left w:val="none" w:sz="0" w:space="0" w:color="auto"/>
        <w:bottom w:val="none" w:sz="0" w:space="0" w:color="auto"/>
        <w:right w:val="none" w:sz="0" w:space="0" w:color="auto"/>
      </w:divBdr>
    </w:div>
    <w:div w:id="909847987">
      <w:bodyDiv w:val="1"/>
      <w:marLeft w:val="0"/>
      <w:marRight w:val="0"/>
      <w:marTop w:val="0"/>
      <w:marBottom w:val="0"/>
      <w:divBdr>
        <w:top w:val="none" w:sz="0" w:space="0" w:color="auto"/>
        <w:left w:val="none" w:sz="0" w:space="0" w:color="auto"/>
        <w:bottom w:val="none" w:sz="0" w:space="0" w:color="auto"/>
        <w:right w:val="none" w:sz="0" w:space="0" w:color="auto"/>
      </w:divBdr>
    </w:div>
    <w:div w:id="918443437">
      <w:bodyDiv w:val="1"/>
      <w:marLeft w:val="0"/>
      <w:marRight w:val="0"/>
      <w:marTop w:val="0"/>
      <w:marBottom w:val="0"/>
      <w:divBdr>
        <w:top w:val="none" w:sz="0" w:space="0" w:color="auto"/>
        <w:left w:val="none" w:sz="0" w:space="0" w:color="auto"/>
        <w:bottom w:val="none" w:sz="0" w:space="0" w:color="auto"/>
        <w:right w:val="none" w:sz="0" w:space="0" w:color="auto"/>
      </w:divBdr>
    </w:div>
    <w:div w:id="940335350">
      <w:bodyDiv w:val="1"/>
      <w:marLeft w:val="0"/>
      <w:marRight w:val="0"/>
      <w:marTop w:val="0"/>
      <w:marBottom w:val="0"/>
      <w:divBdr>
        <w:top w:val="none" w:sz="0" w:space="0" w:color="auto"/>
        <w:left w:val="none" w:sz="0" w:space="0" w:color="auto"/>
        <w:bottom w:val="none" w:sz="0" w:space="0" w:color="auto"/>
        <w:right w:val="none" w:sz="0" w:space="0" w:color="auto"/>
      </w:divBdr>
    </w:div>
    <w:div w:id="991181252">
      <w:bodyDiv w:val="1"/>
      <w:marLeft w:val="0"/>
      <w:marRight w:val="0"/>
      <w:marTop w:val="0"/>
      <w:marBottom w:val="0"/>
      <w:divBdr>
        <w:top w:val="none" w:sz="0" w:space="0" w:color="auto"/>
        <w:left w:val="none" w:sz="0" w:space="0" w:color="auto"/>
        <w:bottom w:val="none" w:sz="0" w:space="0" w:color="auto"/>
        <w:right w:val="none" w:sz="0" w:space="0" w:color="auto"/>
      </w:divBdr>
    </w:div>
    <w:div w:id="992179780">
      <w:bodyDiv w:val="1"/>
      <w:marLeft w:val="0"/>
      <w:marRight w:val="0"/>
      <w:marTop w:val="0"/>
      <w:marBottom w:val="0"/>
      <w:divBdr>
        <w:top w:val="none" w:sz="0" w:space="0" w:color="auto"/>
        <w:left w:val="none" w:sz="0" w:space="0" w:color="auto"/>
        <w:bottom w:val="none" w:sz="0" w:space="0" w:color="auto"/>
        <w:right w:val="none" w:sz="0" w:space="0" w:color="auto"/>
      </w:divBdr>
    </w:div>
    <w:div w:id="999767975">
      <w:bodyDiv w:val="1"/>
      <w:marLeft w:val="0"/>
      <w:marRight w:val="0"/>
      <w:marTop w:val="0"/>
      <w:marBottom w:val="0"/>
      <w:divBdr>
        <w:top w:val="none" w:sz="0" w:space="0" w:color="auto"/>
        <w:left w:val="none" w:sz="0" w:space="0" w:color="auto"/>
        <w:bottom w:val="none" w:sz="0" w:space="0" w:color="auto"/>
        <w:right w:val="none" w:sz="0" w:space="0" w:color="auto"/>
      </w:divBdr>
    </w:div>
    <w:div w:id="1030490591">
      <w:bodyDiv w:val="1"/>
      <w:marLeft w:val="0"/>
      <w:marRight w:val="0"/>
      <w:marTop w:val="0"/>
      <w:marBottom w:val="0"/>
      <w:divBdr>
        <w:top w:val="none" w:sz="0" w:space="0" w:color="auto"/>
        <w:left w:val="none" w:sz="0" w:space="0" w:color="auto"/>
        <w:bottom w:val="none" w:sz="0" w:space="0" w:color="auto"/>
        <w:right w:val="none" w:sz="0" w:space="0" w:color="auto"/>
      </w:divBdr>
    </w:div>
    <w:div w:id="1040518274">
      <w:bodyDiv w:val="1"/>
      <w:marLeft w:val="0"/>
      <w:marRight w:val="0"/>
      <w:marTop w:val="0"/>
      <w:marBottom w:val="0"/>
      <w:divBdr>
        <w:top w:val="none" w:sz="0" w:space="0" w:color="auto"/>
        <w:left w:val="none" w:sz="0" w:space="0" w:color="auto"/>
        <w:bottom w:val="none" w:sz="0" w:space="0" w:color="auto"/>
        <w:right w:val="none" w:sz="0" w:space="0" w:color="auto"/>
      </w:divBdr>
    </w:div>
    <w:div w:id="1055660690">
      <w:bodyDiv w:val="1"/>
      <w:marLeft w:val="0"/>
      <w:marRight w:val="0"/>
      <w:marTop w:val="0"/>
      <w:marBottom w:val="0"/>
      <w:divBdr>
        <w:top w:val="none" w:sz="0" w:space="0" w:color="auto"/>
        <w:left w:val="none" w:sz="0" w:space="0" w:color="auto"/>
        <w:bottom w:val="none" w:sz="0" w:space="0" w:color="auto"/>
        <w:right w:val="none" w:sz="0" w:space="0" w:color="auto"/>
      </w:divBdr>
    </w:div>
    <w:div w:id="1056395848">
      <w:bodyDiv w:val="1"/>
      <w:marLeft w:val="0"/>
      <w:marRight w:val="0"/>
      <w:marTop w:val="0"/>
      <w:marBottom w:val="0"/>
      <w:divBdr>
        <w:top w:val="none" w:sz="0" w:space="0" w:color="auto"/>
        <w:left w:val="none" w:sz="0" w:space="0" w:color="auto"/>
        <w:bottom w:val="none" w:sz="0" w:space="0" w:color="auto"/>
        <w:right w:val="none" w:sz="0" w:space="0" w:color="auto"/>
      </w:divBdr>
    </w:div>
    <w:div w:id="1094742471">
      <w:bodyDiv w:val="1"/>
      <w:marLeft w:val="0"/>
      <w:marRight w:val="0"/>
      <w:marTop w:val="0"/>
      <w:marBottom w:val="0"/>
      <w:divBdr>
        <w:top w:val="none" w:sz="0" w:space="0" w:color="auto"/>
        <w:left w:val="none" w:sz="0" w:space="0" w:color="auto"/>
        <w:bottom w:val="none" w:sz="0" w:space="0" w:color="auto"/>
        <w:right w:val="none" w:sz="0" w:space="0" w:color="auto"/>
      </w:divBdr>
    </w:div>
    <w:div w:id="1096025404">
      <w:bodyDiv w:val="1"/>
      <w:marLeft w:val="0"/>
      <w:marRight w:val="0"/>
      <w:marTop w:val="0"/>
      <w:marBottom w:val="0"/>
      <w:divBdr>
        <w:top w:val="none" w:sz="0" w:space="0" w:color="auto"/>
        <w:left w:val="none" w:sz="0" w:space="0" w:color="auto"/>
        <w:bottom w:val="none" w:sz="0" w:space="0" w:color="auto"/>
        <w:right w:val="none" w:sz="0" w:space="0" w:color="auto"/>
      </w:divBdr>
    </w:div>
    <w:div w:id="1141729123">
      <w:bodyDiv w:val="1"/>
      <w:marLeft w:val="0"/>
      <w:marRight w:val="0"/>
      <w:marTop w:val="0"/>
      <w:marBottom w:val="0"/>
      <w:divBdr>
        <w:top w:val="none" w:sz="0" w:space="0" w:color="auto"/>
        <w:left w:val="none" w:sz="0" w:space="0" w:color="auto"/>
        <w:bottom w:val="none" w:sz="0" w:space="0" w:color="auto"/>
        <w:right w:val="none" w:sz="0" w:space="0" w:color="auto"/>
      </w:divBdr>
    </w:div>
    <w:div w:id="1183395022">
      <w:bodyDiv w:val="1"/>
      <w:marLeft w:val="0"/>
      <w:marRight w:val="0"/>
      <w:marTop w:val="0"/>
      <w:marBottom w:val="0"/>
      <w:divBdr>
        <w:top w:val="none" w:sz="0" w:space="0" w:color="auto"/>
        <w:left w:val="none" w:sz="0" w:space="0" w:color="auto"/>
        <w:bottom w:val="none" w:sz="0" w:space="0" w:color="auto"/>
        <w:right w:val="none" w:sz="0" w:space="0" w:color="auto"/>
      </w:divBdr>
    </w:div>
    <w:div w:id="1190755233">
      <w:bodyDiv w:val="1"/>
      <w:marLeft w:val="0"/>
      <w:marRight w:val="0"/>
      <w:marTop w:val="0"/>
      <w:marBottom w:val="0"/>
      <w:divBdr>
        <w:top w:val="none" w:sz="0" w:space="0" w:color="auto"/>
        <w:left w:val="none" w:sz="0" w:space="0" w:color="auto"/>
        <w:bottom w:val="none" w:sz="0" w:space="0" w:color="auto"/>
        <w:right w:val="none" w:sz="0" w:space="0" w:color="auto"/>
      </w:divBdr>
    </w:div>
    <w:div w:id="1200707066">
      <w:bodyDiv w:val="1"/>
      <w:marLeft w:val="0"/>
      <w:marRight w:val="0"/>
      <w:marTop w:val="0"/>
      <w:marBottom w:val="0"/>
      <w:divBdr>
        <w:top w:val="none" w:sz="0" w:space="0" w:color="auto"/>
        <w:left w:val="none" w:sz="0" w:space="0" w:color="auto"/>
        <w:bottom w:val="none" w:sz="0" w:space="0" w:color="auto"/>
        <w:right w:val="none" w:sz="0" w:space="0" w:color="auto"/>
      </w:divBdr>
    </w:div>
    <w:div w:id="1212764267">
      <w:bodyDiv w:val="1"/>
      <w:marLeft w:val="0"/>
      <w:marRight w:val="0"/>
      <w:marTop w:val="0"/>
      <w:marBottom w:val="0"/>
      <w:divBdr>
        <w:top w:val="none" w:sz="0" w:space="0" w:color="auto"/>
        <w:left w:val="none" w:sz="0" w:space="0" w:color="auto"/>
        <w:bottom w:val="none" w:sz="0" w:space="0" w:color="auto"/>
        <w:right w:val="none" w:sz="0" w:space="0" w:color="auto"/>
      </w:divBdr>
    </w:div>
    <w:div w:id="1217932205">
      <w:bodyDiv w:val="1"/>
      <w:marLeft w:val="0"/>
      <w:marRight w:val="0"/>
      <w:marTop w:val="0"/>
      <w:marBottom w:val="0"/>
      <w:divBdr>
        <w:top w:val="none" w:sz="0" w:space="0" w:color="auto"/>
        <w:left w:val="none" w:sz="0" w:space="0" w:color="auto"/>
        <w:bottom w:val="none" w:sz="0" w:space="0" w:color="auto"/>
        <w:right w:val="none" w:sz="0" w:space="0" w:color="auto"/>
      </w:divBdr>
    </w:div>
    <w:div w:id="1228688200">
      <w:bodyDiv w:val="1"/>
      <w:marLeft w:val="0"/>
      <w:marRight w:val="0"/>
      <w:marTop w:val="0"/>
      <w:marBottom w:val="0"/>
      <w:divBdr>
        <w:top w:val="none" w:sz="0" w:space="0" w:color="auto"/>
        <w:left w:val="none" w:sz="0" w:space="0" w:color="auto"/>
        <w:bottom w:val="none" w:sz="0" w:space="0" w:color="auto"/>
        <w:right w:val="none" w:sz="0" w:space="0" w:color="auto"/>
      </w:divBdr>
    </w:div>
    <w:div w:id="1285426735">
      <w:bodyDiv w:val="1"/>
      <w:marLeft w:val="0"/>
      <w:marRight w:val="0"/>
      <w:marTop w:val="0"/>
      <w:marBottom w:val="0"/>
      <w:divBdr>
        <w:top w:val="none" w:sz="0" w:space="0" w:color="auto"/>
        <w:left w:val="none" w:sz="0" w:space="0" w:color="auto"/>
        <w:bottom w:val="none" w:sz="0" w:space="0" w:color="auto"/>
        <w:right w:val="none" w:sz="0" w:space="0" w:color="auto"/>
      </w:divBdr>
    </w:div>
    <w:div w:id="1303731291">
      <w:bodyDiv w:val="1"/>
      <w:marLeft w:val="0"/>
      <w:marRight w:val="0"/>
      <w:marTop w:val="0"/>
      <w:marBottom w:val="0"/>
      <w:divBdr>
        <w:top w:val="none" w:sz="0" w:space="0" w:color="auto"/>
        <w:left w:val="none" w:sz="0" w:space="0" w:color="auto"/>
        <w:bottom w:val="none" w:sz="0" w:space="0" w:color="auto"/>
        <w:right w:val="none" w:sz="0" w:space="0" w:color="auto"/>
      </w:divBdr>
    </w:div>
    <w:div w:id="1336151551">
      <w:bodyDiv w:val="1"/>
      <w:marLeft w:val="0"/>
      <w:marRight w:val="0"/>
      <w:marTop w:val="0"/>
      <w:marBottom w:val="0"/>
      <w:divBdr>
        <w:top w:val="none" w:sz="0" w:space="0" w:color="auto"/>
        <w:left w:val="none" w:sz="0" w:space="0" w:color="auto"/>
        <w:bottom w:val="none" w:sz="0" w:space="0" w:color="auto"/>
        <w:right w:val="none" w:sz="0" w:space="0" w:color="auto"/>
      </w:divBdr>
    </w:div>
    <w:div w:id="1407458438">
      <w:bodyDiv w:val="1"/>
      <w:marLeft w:val="0"/>
      <w:marRight w:val="0"/>
      <w:marTop w:val="0"/>
      <w:marBottom w:val="0"/>
      <w:divBdr>
        <w:top w:val="none" w:sz="0" w:space="0" w:color="auto"/>
        <w:left w:val="none" w:sz="0" w:space="0" w:color="auto"/>
        <w:bottom w:val="none" w:sz="0" w:space="0" w:color="auto"/>
        <w:right w:val="none" w:sz="0" w:space="0" w:color="auto"/>
      </w:divBdr>
    </w:div>
    <w:div w:id="1407603870">
      <w:bodyDiv w:val="1"/>
      <w:marLeft w:val="0"/>
      <w:marRight w:val="0"/>
      <w:marTop w:val="0"/>
      <w:marBottom w:val="0"/>
      <w:divBdr>
        <w:top w:val="none" w:sz="0" w:space="0" w:color="auto"/>
        <w:left w:val="none" w:sz="0" w:space="0" w:color="auto"/>
        <w:bottom w:val="none" w:sz="0" w:space="0" w:color="auto"/>
        <w:right w:val="none" w:sz="0" w:space="0" w:color="auto"/>
      </w:divBdr>
    </w:div>
    <w:div w:id="1429735731">
      <w:bodyDiv w:val="1"/>
      <w:marLeft w:val="0"/>
      <w:marRight w:val="0"/>
      <w:marTop w:val="0"/>
      <w:marBottom w:val="0"/>
      <w:divBdr>
        <w:top w:val="none" w:sz="0" w:space="0" w:color="auto"/>
        <w:left w:val="none" w:sz="0" w:space="0" w:color="auto"/>
        <w:bottom w:val="none" w:sz="0" w:space="0" w:color="auto"/>
        <w:right w:val="none" w:sz="0" w:space="0" w:color="auto"/>
      </w:divBdr>
    </w:div>
    <w:div w:id="1470979697">
      <w:bodyDiv w:val="1"/>
      <w:marLeft w:val="0"/>
      <w:marRight w:val="0"/>
      <w:marTop w:val="0"/>
      <w:marBottom w:val="0"/>
      <w:divBdr>
        <w:top w:val="none" w:sz="0" w:space="0" w:color="auto"/>
        <w:left w:val="none" w:sz="0" w:space="0" w:color="auto"/>
        <w:bottom w:val="none" w:sz="0" w:space="0" w:color="auto"/>
        <w:right w:val="none" w:sz="0" w:space="0" w:color="auto"/>
      </w:divBdr>
    </w:div>
    <w:div w:id="1487739534">
      <w:bodyDiv w:val="1"/>
      <w:marLeft w:val="0"/>
      <w:marRight w:val="0"/>
      <w:marTop w:val="0"/>
      <w:marBottom w:val="0"/>
      <w:divBdr>
        <w:top w:val="none" w:sz="0" w:space="0" w:color="auto"/>
        <w:left w:val="none" w:sz="0" w:space="0" w:color="auto"/>
        <w:bottom w:val="none" w:sz="0" w:space="0" w:color="auto"/>
        <w:right w:val="none" w:sz="0" w:space="0" w:color="auto"/>
      </w:divBdr>
    </w:div>
    <w:div w:id="1500845635">
      <w:bodyDiv w:val="1"/>
      <w:marLeft w:val="0"/>
      <w:marRight w:val="0"/>
      <w:marTop w:val="0"/>
      <w:marBottom w:val="0"/>
      <w:divBdr>
        <w:top w:val="none" w:sz="0" w:space="0" w:color="auto"/>
        <w:left w:val="none" w:sz="0" w:space="0" w:color="auto"/>
        <w:bottom w:val="none" w:sz="0" w:space="0" w:color="auto"/>
        <w:right w:val="none" w:sz="0" w:space="0" w:color="auto"/>
      </w:divBdr>
    </w:div>
    <w:div w:id="1531919105">
      <w:bodyDiv w:val="1"/>
      <w:marLeft w:val="0"/>
      <w:marRight w:val="0"/>
      <w:marTop w:val="0"/>
      <w:marBottom w:val="0"/>
      <w:divBdr>
        <w:top w:val="none" w:sz="0" w:space="0" w:color="auto"/>
        <w:left w:val="none" w:sz="0" w:space="0" w:color="auto"/>
        <w:bottom w:val="none" w:sz="0" w:space="0" w:color="auto"/>
        <w:right w:val="none" w:sz="0" w:space="0" w:color="auto"/>
      </w:divBdr>
    </w:div>
    <w:div w:id="1538351942">
      <w:bodyDiv w:val="1"/>
      <w:marLeft w:val="0"/>
      <w:marRight w:val="0"/>
      <w:marTop w:val="0"/>
      <w:marBottom w:val="0"/>
      <w:divBdr>
        <w:top w:val="none" w:sz="0" w:space="0" w:color="auto"/>
        <w:left w:val="none" w:sz="0" w:space="0" w:color="auto"/>
        <w:bottom w:val="none" w:sz="0" w:space="0" w:color="auto"/>
        <w:right w:val="none" w:sz="0" w:space="0" w:color="auto"/>
      </w:divBdr>
    </w:div>
    <w:div w:id="1560289439">
      <w:bodyDiv w:val="1"/>
      <w:marLeft w:val="0"/>
      <w:marRight w:val="0"/>
      <w:marTop w:val="0"/>
      <w:marBottom w:val="0"/>
      <w:divBdr>
        <w:top w:val="none" w:sz="0" w:space="0" w:color="auto"/>
        <w:left w:val="none" w:sz="0" w:space="0" w:color="auto"/>
        <w:bottom w:val="none" w:sz="0" w:space="0" w:color="auto"/>
        <w:right w:val="none" w:sz="0" w:space="0" w:color="auto"/>
      </w:divBdr>
    </w:div>
    <w:div w:id="1569268694">
      <w:bodyDiv w:val="1"/>
      <w:marLeft w:val="0"/>
      <w:marRight w:val="0"/>
      <w:marTop w:val="0"/>
      <w:marBottom w:val="0"/>
      <w:divBdr>
        <w:top w:val="none" w:sz="0" w:space="0" w:color="auto"/>
        <w:left w:val="none" w:sz="0" w:space="0" w:color="auto"/>
        <w:bottom w:val="none" w:sz="0" w:space="0" w:color="auto"/>
        <w:right w:val="none" w:sz="0" w:space="0" w:color="auto"/>
      </w:divBdr>
    </w:div>
    <w:div w:id="1596674034">
      <w:bodyDiv w:val="1"/>
      <w:marLeft w:val="0"/>
      <w:marRight w:val="0"/>
      <w:marTop w:val="0"/>
      <w:marBottom w:val="0"/>
      <w:divBdr>
        <w:top w:val="none" w:sz="0" w:space="0" w:color="auto"/>
        <w:left w:val="none" w:sz="0" w:space="0" w:color="auto"/>
        <w:bottom w:val="none" w:sz="0" w:space="0" w:color="auto"/>
        <w:right w:val="none" w:sz="0" w:space="0" w:color="auto"/>
      </w:divBdr>
    </w:div>
    <w:div w:id="1640063753">
      <w:bodyDiv w:val="1"/>
      <w:marLeft w:val="0"/>
      <w:marRight w:val="0"/>
      <w:marTop w:val="0"/>
      <w:marBottom w:val="0"/>
      <w:divBdr>
        <w:top w:val="none" w:sz="0" w:space="0" w:color="auto"/>
        <w:left w:val="none" w:sz="0" w:space="0" w:color="auto"/>
        <w:bottom w:val="none" w:sz="0" w:space="0" w:color="auto"/>
        <w:right w:val="none" w:sz="0" w:space="0" w:color="auto"/>
      </w:divBdr>
    </w:div>
    <w:div w:id="1668435868">
      <w:bodyDiv w:val="1"/>
      <w:marLeft w:val="0"/>
      <w:marRight w:val="0"/>
      <w:marTop w:val="0"/>
      <w:marBottom w:val="0"/>
      <w:divBdr>
        <w:top w:val="none" w:sz="0" w:space="0" w:color="auto"/>
        <w:left w:val="none" w:sz="0" w:space="0" w:color="auto"/>
        <w:bottom w:val="none" w:sz="0" w:space="0" w:color="auto"/>
        <w:right w:val="none" w:sz="0" w:space="0" w:color="auto"/>
      </w:divBdr>
    </w:div>
    <w:div w:id="1670323772">
      <w:bodyDiv w:val="1"/>
      <w:marLeft w:val="0"/>
      <w:marRight w:val="0"/>
      <w:marTop w:val="0"/>
      <w:marBottom w:val="0"/>
      <w:divBdr>
        <w:top w:val="none" w:sz="0" w:space="0" w:color="auto"/>
        <w:left w:val="none" w:sz="0" w:space="0" w:color="auto"/>
        <w:bottom w:val="none" w:sz="0" w:space="0" w:color="auto"/>
        <w:right w:val="none" w:sz="0" w:space="0" w:color="auto"/>
      </w:divBdr>
    </w:div>
    <w:div w:id="1697972735">
      <w:bodyDiv w:val="1"/>
      <w:marLeft w:val="0"/>
      <w:marRight w:val="0"/>
      <w:marTop w:val="0"/>
      <w:marBottom w:val="0"/>
      <w:divBdr>
        <w:top w:val="none" w:sz="0" w:space="0" w:color="auto"/>
        <w:left w:val="none" w:sz="0" w:space="0" w:color="auto"/>
        <w:bottom w:val="none" w:sz="0" w:space="0" w:color="auto"/>
        <w:right w:val="none" w:sz="0" w:space="0" w:color="auto"/>
      </w:divBdr>
    </w:div>
    <w:div w:id="1735352895">
      <w:bodyDiv w:val="1"/>
      <w:marLeft w:val="0"/>
      <w:marRight w:val="0"/>
      <w:marTop w:val="0"/>
      <w:marBottom w:val="0"/>
      <w:divBdr>
        <w:top w:val="none" w:sz="0" w:space="0" w:color="auto"/>
        <w:left w:val="none" w:sz="0" w:space="0" w:color="auto"/>
        <w:bottom w:val="none" w:sz="0" w:space="0" w:color="auto"/>
        <w:right w:val="none" w:sz="0" w:space="0" w:color="auto"/>
      </w:divBdr>
    </w:div>
    <w:div w:id="1735737196">
      <w:bodyDiv w:val="1"/>
      <w:marLeft w:val="0"/>
      <w:marRight w:val="0"/>
      <w:marTop w:val="0"/>
      <w:marBottom w:val="0"/>
      <w:divBdr>
        <w:top w:val="none" w:sz="0" w:space="0" w:color="auto"/>
        <w:left w:val="none" w:sz="0" w:space="0" w:color="auto"/>
        <w:bottom w:val="none" w:sz="0" w:space="0" w:color="auto"/>
        <w:right w:val="none" w:sz="0" w:space="0" w:color="auto"/>
      </w:divBdr>
    </w:div>
    <w:div w:id="1772319357">
      <w:bodyDiv w:val="1"/>
      <w:marLeft w:val="0"/>
      <w:marRight w:val="0"/>
      <w:marTop w:val="0"/>
      <w:marBottom w:val="0"/>
      <w:divBdr>
        <w:top w:val="none" w:sz="0" w:space="0" w:color="auto"/>
        <w:left w:val="none" w:sz="0" w:space="0" w:color="auto"/>
        <w:bottom w:val="none" w:sz="0" w:space="0" w:color="auto"/>
        <w:right w:val="none" w:sz="0" w:space="0" w:color="auto"/>
      </w:divBdr>
    </w:div>
    <w:div w:id="1786581574">
      <w:bodyDiv w:val="1"/>
      <w:marLeft w:val="0"/>
      <w:marRight w:val="0"/>
      <w:marTop w:val="0"/>
      <w:marBottom w:val="0"/>
      <w:divBdr>
        <w:top w:val="none" w:sz="0" w:space="0" w:color="auto"/>
        <w:left w:val="none" w:sz="0" w:space="0" w:color="auto"/>
        <w:bottom w:val="none" w:sz="0" w:space="0" w:color="auto"/>
        <w:right w:val="none" w:sz="0" w:space="0" w:color="auto"/>
      </w:divBdr>
    </w:div>
    <w:div w:id="1788965652">
      <w:bodyDiv w:val="1"/>
      <w:marLeft w:val="0"/>
      <w:marRight w:val="0"/>
      <w:marTop w:val="0"/>
      <w:marBottom w:val="0"/>
      <w:divBdr>
        <w:top w:val="none" w:sz="0" w:space="0" w:color="auto"/>
        <w:left w:val="none" w:sz="0" w:space="0" w:color="auto"/>
        <w:bottom w:val="none" w:sz="0" w:space="0" w:color="auto"/>
        <w:right w:val="none" w:sz="0" w:space="0" w:color="auto"/>
      </w:divBdr>
    </w:div>
    <w:div w:id="1799565886">
      <w:bodyDiv w:val="1"/>
      <w:marLeft w:val="0"/>
      <w:marRight w:val="0"/>
      <w:marTop w:val="0"/>
      <w:marBottom w:val="0"/>
      <w:divBdr>
        <w:top w:val="none" w:sz="0" w:space="0" w:color="auto"/>
        <w:left w:val="none" w:sz="0" w:space="0" w:color="auto"/>
        <w:bottom w:val="none" w:sz="0" w:space="0" w:color="auto"/>
        <w:right w:val="none" w:sz="0" w:space="0" w:color="auto"/>
      </w:divBdr>
    </w:div>
    <w:div w:id="1806585836">
      <w:bodyDiv w:val="1"/>
      <w:marLeft w:val="0"/>
      <w:marRight w:val="0"/>
      <w:marTop w:val="0"/>
      <w:marBottom w:val="0"/>
      <w:divBdr>
        <w:top w:val="none" w:sz="0" w:space="0" w:color="auto"/>
        <w:left w:val="none" w:sz="0" w:space="0" w:color="auto"/>
        <w:bottom w:val="none" w:sz="0" w:space="0" w:color="auto"/>
        <w:right w:val="none" w:sz="0" w:space="0" w:color="auto"/>
      </w:divBdr>
    </w:div>
    <w:div w:id="1833789821">
      <w:bodyDiv w:val="1"/>
      <w:marLeft w:val="0"/>
      <w:marRight w:val="0"/>
      <w:marTop w:val="0"/>
      <w:marBottom w:val="0"/>
      <w:divBdr>
        <w:top w:val="none" w:sz="0" w:space="0" w:color="auto"/>
        <w:left w:val="none" w:sz="0" w:space="0" w:color="auto"/>
        <w:bottom w:val="none" w:sz="0" w:space="0" w:color="auto"/>
        <w:right w:val="none" w:sz="0" w:space="0" w:color="auto"/>
      </w:divBdr>
    </w:div>
    <w:div w:id="1838185339">
      <w:bodyDiv w:val="1"/>
      <w:marLeft w:val="0"/>
      <w:marRight w:val="0"/>
      <w:marTop w:val="0"/>
      <w:marBottom w:val="0"/>
      <w:divBdr>
        <w:top w:val="none" w:sz="0" w:space="0" w:color="auto"/>
        <w:left w:val="none" w:sz="0" w:space="0" w:color="auto"/>
        <w:bottom w:val="none" w:sz="0" w:space="0" w:color="auto"/>
        <w:right w:val="none" w:sz="0" w:space="0" w:color="auto"/>
      </w:divBdr>
    </w:div>
    <w:div w:id="1860511475">
      <w:bodyDiv w:val="1"/>
      <w:marLeft w:val="0"/>
      <w:marRight w:val="0"/>
      <w:marTop w:val="0"/>
      <w:marBottom w:val="0"/>
      <w:divBdr>
        <w:top w:val="none" w:sz="0" w:space="0" w:color="auto"/>
        <w:left w:val="none" w:sz="0" w:space="0" w:color="auto"/>
        <w:bottom w:val="none" w:sz="0" w:space="0" w:color="auto"/>
        <w:right w:val="none" w:sz="0" w:space="0" w:color="auto"/>
      </w:divBdr>
    </w:div>
    <w:div w:id="1860850356">
      <w:bodyDiv w:val="1"/>
      <w:marLeft w:val="0"/>
      <w:marRight w:val="0"/>
      <w:marTop w:val="0"/>
      <w:marBottom w:val="0"/>
      <w:divBdr>
        <w:top w:val="none" w:sz="0" w:space="0" w:color="auto"/>
        <w:left w:val="none" w:sz="0" w:space="0" w:color="auto"/>
        <w:bottom w:val="none" w:sz="0" w:space="0" w:color="auto"/>
        <w:right w:val="none" w:sz="0" w:space="0" w:color="auto"/>
      </w:divBdr>
    </w:div>
    <w:div w:id="1901744459">
      <w:bodyDiv w:val="1"/>
      <w:marLeft w:val="0"/>
      <w:marRight w:val="0"/>
      <w:marTop w:val="0"/>
      <w:marBottom w:val="0"/>
      <w:divBdr>
        <w:top w:val="none" w:sz="0" w:space="0" w:color="auto"/>
        <w:left w:val="none" w:sz="0" w:space="0" w:color="auto"/>
        <w:bottom w:val="none" w:sz="0" w:space="0" w:color="auto"/>
        <w:right w:val="none" w:sz="0" w:space="0" w:color="auto"/>
      </w:divBdr>
    </w:div>
    <w:div w:id="1909879170">
      <w:bodyDiv w:val="1"/>
      <w:marLeft w:val="0"/>
      <w:marRight w:val="0"/>
      <w:marTop w:val="0"/>
      <w:marBottom w:val="0"/>
      <w:divBdr>
        <w:top w:val="none" w:sz="0" w:space="0" w:color="auto"/>
        <w:left w:val="none" w:sz="0" w:space="0" w:color="auto"/>
        <w:bottom w:val="none" w:sz="0" w:space="0" w:color="auto"/>
        <w:right w:val="none" w:sz="0" w:space="0" w:color="auto"/>
      </w:divBdr>
    </w:div>
    <w:div w:id="1954438579">
      <w:bodyDiv w:val="1"/>
      <w:marLeft w:val="0"/>
      <w:marRight w:val="0"/>
      <w:marTop w:val="0"/>
      <w:marBottom w:val="0"/>
      <w:divBdr>
        <w:top w:val="none" w:sz="0" w:space="0" w:color="auto"/>
        <w:left w:val="none" w:sz="0" w:space="0" w:color="auto"/>
        <w:bottom w:val="none" w:sz="0" w:space="0" w:color="auto"/>
        <w:right w:val="none" w:sz="0" w:space="0" w:color="auto"/>
      </w:divBdr>
    </w:div>
    <w:div w:id="1967268831">
      <w:bodyDiv w:val="1"/>
      <w:marLeft w:val="0"/>
      <w:marRight w:val="0"/>
      <w:marTop w:val="0"/>
      <w:marBottom w:val="0"/>
      <w:divBdr>
        <w:top w:val="none" w:sz="0" w:space="0" w:color="auto"/>
        <w:left w:val="none" w:sz="0" w:space="0" w:color="auto"/>
        <w:bottom w:val="none" w:sz="0" w:space="0" w:color="auto"/>
        <w:right w:val="none" w:sz="0" w:space="0" w:color="auto"/>
      </w:divBdr>
    </w:div>
    <w:div w:id="1991398243">
      <w:bodyDiv w:val="1"/>
      <w:marLeft w:val="0"/>
      <w:marRight w:val="0"/>
      <w:marTop w:val="0"/>
      <w:marBottom w:val="0"/>
      <w:divBdr>
        <w:top w:val="none" w:sz="0" w:space="0" w:color="auto"/>
        <w:left w:val="none" w:sz="0" w:space="0" w:color="auto"/>
        <w:bottom w:val="none" w:sz="0" w:space="0" w:color="auto"/>
        <w:right w:val="none" w:sz="0" w:space="0" w:color="auto"/>
      </w:divBdr>
    </w:div>
    <w:div w:id="2022734311">
      <w:bodyDiv w:val="1"/>
      <w:marLeft w:val="0"/>
      <w:marRight w:val="0"/>
      <w:marTop w:val="0"/>
      <w:marBottom w:val="0"/>
      <w:divBdr>
        <w:top w:val="none" w:sz="0" w:space="0" w:color="auto"/>
        <w:left w:val="none" w:sz="0" w:space="0" w:color="auto"/>
        <w:bottom w:val="none" w:sz="0" w:space="0" w:color="auto"/>
        <w:right w:val="none" w:sz="0" w:space="0" w:color="auto"/>
      </w:divBdr>
    </w:div>
    <w:div w:id="2030985928">
      <w:bodyDiv w:val="1"/>
      <w:marLeft w:val="0"/>
      <w:marRight w:val="0"/>
      <w:marTop w:val="0"/>
      <w:marBottom w:val="0"/>
      <w:divBdr>
        <w:top w:val="none" w:sz="0" w:space="0" w:color="auto"/>
        <w:left w:val="none" w:sz="0" w:space="0" w:color="auto"/>
        <w:bottom w:val="none" w:sz="0" w:space="0" w:color="auto"/>
        <w:right w:val="none" w:sz="0" w:space="0" w:color="auto"/>
      </w:divBdr>
    </w:div>
    <w:div w:id="20697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C2AA2-55A3-4583-BEBF-46DE5BA7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21</Pages>
  <Words>2403</Words>
  <Characters>13702</Characters>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2019-09-19T04:17:00Z</cp:lastPrinted>
  <dcterms:created xsi:type="dcterms:W3CDTF">2019-08-06T05:07:00Z</dcterms:created>
  <dcterms:modified xsi:type="dcterms:W3CDTF">2019-11-11T06:17:00Z</dcterms:modified>
</cp:coreProperties>
</file>