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3A" w:rsidRPr="002D5BA6" w:rsidRDefault="009B2627" w:rsidP="002D5BA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2D5BA6">
        <w:rPr>
          <w:rFonts w:asciiTheme="majorEastAsia" w:eastAsiaTheme="majorEastAsia" w:hAnsiTheme="majorEastAsia" w:hint="eastAsia"/>
          <w:sz w:val="24"/>
          <w:szCs w:val="24"/>
        </w:rPr>
        <w:t>年間指導計画案　第</w:t>
      </w:r>
      <w:r w:rsidR="002D5BA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D5BA6">
        <w:rPr>
          <w:rFonts w:asciiTheme="majorEastAsia" w:eastAsiaTheme="majorEastAsia" w:hAnsiTheme="majorEastAsia" w:hint="eastAsia"/>
          <w:sz w:val="24"/>
          <w:szCs w:val="24"/>
        </w:rPr>
        <w:t>学年</w:t>
      </w:r>
    </w:p>
    <w:p w:rsidR="009B2627" w:rsidRPr="002D5BA6" w:rsidRDefault="009B2627" w:rsidP="002D5BA6">
      <w:pPr>
        <w:jc w:val="right"/>
        <w:rPr>
          <w:rFonts w:asciiTheme="majorEastAsia" w:eastAsiaTheme="majorEastAsia" w:hAnsiTheme="majorEastAsia"/>
          <w:sz w:val="18"/>
        </w:rPr>
      </w:pPr>
      <w:r w:rsidRPr="002D5BA6">
        <w:rPr>
          <w:rFonts w:asciiTheme="majorEastAsia" w:eastAsiaTheme="majorEastAsia" w:hAnsiTheme="majorEastAsia" w:hint="eastAsia"/>
          <w:sz w:val="18"/>
        </w:rPr>
        <w:t>年間指導時数</w:t>
      </w:r>
      <w:r w:rsidR="002D5BA6">
        <w:rPr>
          <w:rFonts w:asciiTheme="majorEastAsia" w:eastAsiaTheme="majorEastAsia" w:hAnsiTheme="majorEastAsia" w:hint="eastAsia"/>
          <w:sz w:val="18"/>
        </w:rPr>
        <w:t>92</w:t>
      </w:r>
      <w:r w:rsidRPr="002D5BA6">
        <w:rPr>
          <w:rFonts w:asciiTheme="majorEastAsia" w:eastAsiaTheme="majorEastAsia" w:hAnsiTheme="majorEastAsia" w:hint="eastAsia"/>
          <w:sz w:val="18"/>
        </w:rPr>
        <w:t>時間＋予備時数</w:t>
      </w:r>
      <w:r w:rsidR="002D5BA6">
        <w:rPr>
          <w:rFonts w:asciiTheme="majorEastAsia" w:eastAsiaTheme="majorEastAsia" w:hAnsiTheme="majorEastAsia" w:hint="eastAsia"/>
          <w:sz w:val="18"/>
        </w:rPr>
        <w:t>13</w:t>
      </w:r>
      <w:r w:rsidRPr="002D5BA6">
        <w:rPr>
          <w:rFonts w:asciiTheme="majorEastAsia" w:eastAsiaTheme="majorEastAsia" w:hAnsiTheme="majorEastAsia" w:hint="eastAsia"/>
          <w:sz w:val="18"/>
        </w:rPr>
        <w:t>時間</w:t>
      </w:r>
    </w:p>
    <w:tbl>
      <w:tblPr>
        <w:tblStyle w:val="a3"/>
        <w:tblW w:w="980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567"/>
        <w:gridCol w:w="2835"/>
        <w:gridCol w:w="680"/>
        <w:gridCol w:w="4536"/>
      </w:tblGrid>
      <w:tr w:rsidR="009B2627" w:rsidTr="00524309">
        <w:trPr>
          <w:tblHeader/>
        </w:trPr>
        <w:tc>
          <w:tcPr>
            <w:tcW w:w="397" w:type="dxa"/>
            <w:shd w:val="pct10" w:color="auto" w:fill="auto"/>
            <w:vAlign w:val="center"/>
          </w:tcPr>
          <w:p w:rsidR="009B2627" w:rsidRDefault="009B2627" w:rsidP="009B2627">
            <w:pPr>
              <w:jc w:val="center"/>
            </w:pPr>
            <w:r>
              <w:rPr>
                <w:rFonts w:hint="eastAsia"/>
              </w:rPr>
              <w:t>3学期制</w:t>
            </w:r>
          </w:p>
        </w:tc>
        <w:tc>
          <w:tcPr>
            <w:tcW w:w="397" w:type="dxa"/>
            <w:shd w:val="pct10" w:color="auto" w:fill="auto"/>
            <w:vAlign w:val="center"/>
          </w:tcPr>
          <w:p w:rsidR="009B2627" w:rsidRDefault="009B2627" w:rsidP="009B2627">
            <w:pPr>
              <w:jc w:val="center"/>
            </w:pPr>
            <w:r>
              <w:rPr>
                <w:rFonts w:hint="eastAsia"/>
              </w:rPr>
              <w:t>2学期制</w:t>
            </w:r>
          </w:p>
        </w:tc>
        <w:tc>
          <w:tcPr>
            <w:tcW w:w="397" w:type="dxa"/>
            <w:shd w:val="pct10" w:color="auto" w:fill="auto"/>
            <w:vAlign w:val="center"/>
          </w:tcPr>
          <w:p w:rsidR="009B2627" w:rsidRDefault="009B2627" w:rsidP="009B262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9B2627" w:rsidRDefault="009B2627" w:rsidP="009B2627">
            <w:pPr>
              <w:jc w:val="center"/>
            </w:pPr>
            <w:r w:rsidRPr="009B2627">
              <w:rPr>
                <w:rFonts w:hint="eastAsia"/>
              </w:rPr>
              <w:t>章・節・項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B2627" w:rsidRDefault="009B2627" w:rsidP="009B2627">
            <w:pPr>
              <w:jc w:val="center"/>
            </w:pPr>
            <w:r>
              <w:rPr>
                <w:rFonts w:hint="eastAsia"/>
              </w:rPr>
              <w:t>配時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9B2627" w:rsidRDefault="009B2627" w:rsidP="009B2627">
            <w:pPr>
              <w:jc w:val="center"/>
            </w:pPr>
            <w:r w:rsidRPr="009B2627">
              <w:rPr>
                <w:rFonts w:hint="eastAsia"/>
              </w:rPr>
              <w:t>主な指導内容</w:t>
            </w:r>
          </w:p>
        </w:tc>
      </w:tr>
      <w:tr w:rsidR="002D5BA6" w:rsidTr="00524309">
        <w:tc>
          <w:tcPr>
            <w:tcW w:w="397" w:type="dxa"/>
            <w:vMerge w:val="restart"/>
          </w:tcPr>
          <w:p w:rsidR="002D5BA6" w:rsidRDefault="002D5BA6" w:rsidP="009B2627">
            <w:pPr>
              <w:jc w:val="center"/>
            </w:pPr>
            <w:r>
              <w:rPr>
                <w:rFonts w:hint="eastAsia"/>
              </w:rPr>
              <w:t>1学期</w:t>
            </w:r>
          </w:p>
        </w:tc>
        <w:tc>
          <w:tcPr>
            <w:tcW w:w="397" w:type="dxa"/>
            <w:vMerge w:val="restart"/>
          </w:tcPr>
          <w:p w:rsidR="002D5BA6" w:rsidRDefault="002D5BA6" w:rsidP="009B2627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397" w:type="dxa"/>
            <w:vMerge w:val="restart"/>
          </w:tcPr>
          <w:p w:rsidR="002D5BA6" w:rsidRDefault="002D5BA6" w:rsidP="009B2627"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1章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式と計算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〔13〕</w:t>
            </w:r>
          </w:p>
        </w:tc>
        <w:tc>
          <w:tcPr>
            <w:tcW w:w="4536" w:type="dxa"/>
          </w:tcPr>
          <w:p w:rsidR="002D5BA6" w:rsidRPr="00822613" w:rsidRDefault="002D5BA6" w:rsidP="00BC1B1A"/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式と計算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:rsidR="002D5BA6" w:rsidRPr="00822613" w:rsidRDefault="002D5BA6" w:rsidP="00BC1B1A"/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単項式と多項式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単項式と多項式の意味／式の次数の意味</w:t>
            </w:r>
          </w:p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同類項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同類項の意味／同類項をまとめること</w:t>
            </w:r>
          </w:p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多項式の加法，減法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多項式の加法と減法</w:t>
            </w:r>
          </w:p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単項式と単項式との乗法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単項式と単項式との乗法</w:t>
            </w:r>
          </w:p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単項式を単項式でわる除法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単項式を単項式でわる除法</w:t>
            </w:r>
          </w:p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多項式と数との計算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多項式に数をかける計算／多項式を数でわる計算／かっこや分数をふくむ式の計算</w:t>
            </w:r>
          </w:p>
        </w:tc>
      </w:tr>
      <w:tr w:rsidR="002D5BA6" w:rsidTr="00524309"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式の値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式を簡単にしてから式の値を求めること</w:t>
            </w:r>
          </w:p>
        </w:tc>
      </w:tr>
      <w:tr w:rsidR="002D5BA6" w:rsidTr="002D5BA6">
        <w:tc>
          <w:tcPr>
            <w:tcW w:w="397" w:type="dxa"/>
            <w:vMerge/>
            <w:tcBorders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2D5BA6" w:rsidRPr="00822613" w:rsidRDefault="002D5BA6" w:rsidP="00BC1B1A">
            <w:r w:rsidRPr="00822613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2D5BA6" w:rsidRDefault="002D5BA6" w:rsidP="009B2627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式の利用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スタートラインを決めよう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文字式を使った式を利用して身のまわりの問題を解決すること</w:t>
            </w:r>
          </w:p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数の性質を調べよう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文字式を使った式を利用して数の性質を説明すること</w:t>
            </w:r>
          </w:p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関係を表す式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(1)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等式の変形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等式を目的に応じて変形すること</w:t>
            </w:r>
          </w:p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D5BA6" w:rsidRPr="006C16C7" w:rsidRDefault="002D5BA6" w:rsidP="00BC1B1A">
            <w:r w:rsidRPr="006C16C7">
              <w:rPr>
                <w:rFonts w:hint="eastAsia"/>
              </w:rPr>
              <w:t>1章をふり返ろう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D5BA6" w:rsidRPr="006C16C7" w:rsidRDefault="002D5BA6" w:rsidP="00BC1B1A">
            <w:r w:rsidRPr="006C16C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D5BA6" w:rsidRPr="006C16C7" w:rsidRDefault="002D5BA6" w:rsidP="00BC1B1A">
            <w:r w:rsidRPr="006C16C7">
              <w:rPr>
                <w:rFonts w:hint="eastAsia"/>
              </w:rPr>
              <w:t>活用・探究　倍数の見分け方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D5BA6" w:rsidRDefault="002D5BA6" w:rsidP="00BC1B1A">
            <w:r>
              <w:rPr>
                <w:rFonts w:hint="eastAsia"/>
              </w:rPr>
              <w:t>社会にリンク</w:t>
            </w:r>
          </w:p>
          <w:p w:rsidR="002D5BA6" w:rsidRPr="006C16C7" w:rsidRDefault="002D5BA6" w:rsidP="00BC1B1A">
            <w:r w:rsidRPr="002D5BA6">
              <w:rPr>
                <w:rFonts w:hint="eastAsia"/>
              </w:rPr>
              <w:t>栄養士・学校栄養職員　平山径子さん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2章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連立方程式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〔12〕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連立方程式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(2)</w:t>
            </w:r>
          </w:p>
        </w:tc>
        <w:tc>
          <w:tcPr>
            <w:tcW w:w="4536" w:type="dxa"/>
          </w:tcPr>
          <w:p w:rsidR="002D5BA6" w:rsidRPr="006C16C7" w:rsidRDefault="002D5BA6" w:rsidP="00BC1B1A"/>
        </w:tc>
      </w:tr>
      <w:tr w:rsidR="002D5BA6" w:rsidTr="002D5BA6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2元1次方程式とその解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２元１次方程式とその解の意味</w:t>
            </w:r>
          </w:p>
        </w:tc>
      </w:tr>
      <w:tr w:rsidR="002D5BA6" w:rsidTr="00172362"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2D5BA6" w:rsidRPr="006C16C7" w:rsidRDefault="002D5BA6" w:rsidP="00BC1B1A">
            <w:r w:rsidRPr="006C16C7">
              <w:rPr>
                <w:rFonts w:hint="eastAsia"/>
              </w:rPr>
              <w:t>連立方程式とその解</w:t>
            </w:r>
          </w:p>
        </w:tc>
        <w:tc>
          <w:tcPr>
            <w:tcW w:w="680" w:type="dxa"/>
          </w:tcPr>
          <w:p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D5BA6" w:rsidRDefault="002D5BA6" w:rsidP="00BC1B1A">
            <w:r w:rsidRPr="006C16C7">
              <w:rPr>
                <w:rFonts w:hint="eastAsia"/>
              </w:rPr>
              <w:t>連立方程式とその解の意味</w:t>
            </w:r>
          </w:p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172362" w:rsidRDefault="00172362" w:rsidP="009B2627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567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連立方程式の解き方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(6)</w:t>
            </w:r>
          </w:p>
        </w:tc>
        <w:tc>
          <w:tcPr>
            <w:tcW w:w="4536" w:type="dxa"/>
          </w:tcPr>
          <w:p w:rsidR="00172362" w:rsidRPr="00A030AB" w:rsidRDefault="00172362" w:rsidP="00BC1B1A"/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連立方程式の解き方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文字の消去／加減法で連立方程式を解くこと／係数の絶対値が異なる連立方程式を解くこと／代入法で連立方程式を解くこと</w:t>
            </w:r>
          </w:p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いろいろな連立方程式の解き方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72362" w:rsidRPr="00A030AB" w:rsidRDefault="00172362" w:rsidP="005611A6">
            <w:r w:rsidRPr="00A030AB">
              <w:rPr>
                <w:rFonts w:hint="eastAsia"/>
              </w:rPr>
              <w:t>かっこ，小数，分数がある連立方程式を解くこと／</w:t>
            </w:r>
            <w:r w:rsidRPr="00CD0F90">
              <w:rPr>
                <w:rFonts w:ascii="Century Schoolbook" w:hAnsi="Century Schoolbook"/>
                <w:i/>
              </w:rPr>
              <w:t>A</w:t>
            </w:r>
            <w:bookmarkStart w:id="0" w:name="_GoBack"/>
            <w:r w:rsidR="005611A6" w:rsidRPr="00DD0E40">
              <w:rPr>
                <w:rFonts w:ascii="Century Schoolbook" w:hAnsi="Century Schoolbook" w:hint="eastAsia"/>
              </w:rPr>
              <w:t>=</w:t>
            </w:r>
            <w:bookmarkEnd w:id="0"/>
            <w:r w:rsidRPr="00CD0F90">
              <w:rPr>
                <w:rFonts w:ascii="Century Schoolbook" w:hAnsi="Century Schoolbook" w:hint="eastAsia"/>
                <w:i/>
              </w:rPr>
              <w:t>B</w:t>
            </w:r>
            <w:r w:rsidR="005611A6" w:rsidRPr="00DD0E40">
              <w:rPr>
                <w:rFonts w:ascii="Century Schoolbook" w:hAnsi="Century Schoolbook" w:hint="eastAsia"/>
              </w:rPr>
              <w:t>=</w:t>
            </w:r>
            <w:r w:rsidRPr="00CD0F90">
              <w:rPr>
                <w:rFonts w:ascii="Century Schoolbook" w:hAnsi="Century Schoolbook" w:hint="eastAsia"/>
                <w:i/>
              </w:rPr>
              <w:t>C</w:t>
            </w:r>
            <w:r w:rsidRPr="00A030AB">
              <w:rPr>
                <w:rFonts w:hint="eastAsia"/>
              </w:rPr>
              <w:t>の形の方程式</w:t>
            </w:r>
          </w:p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72362" w:rsidRPr="00A030AB" w:rsidRDefault="00172362" w:rsidP="00BC1B1A"/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連立方程式の利用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:rsidR="00172362" w:rsidRPr="00A030AB" w:rsidRDefault="00172362" w:rsidP="00BC1B1A"/>
        </w:tc>
      </w:tr>
      <w:tr w:rsidR="00172362" w:rsidTr="00172362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連立方程式を使って問題を解決しよう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連立方程式を利用して問題を解決するための考え方と手順</w:t>
            </w:r>
          </w:p>
        </w:tc>
      </w:tr>
      <w:tr w:rsidR="007941E6" w:rsidTr="0077104E"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7941E6" w:rsidRDefault="007941E6" w:rsidP="00BC1B1A">
            <w:pPr>
              <w:jc w:val="center"/>
            </w:pPr>
            <w:r>
              <w:rPr>
                <w:rFonts w:hint="eastAsia"/>
              </w:rPr>
              <w:lastRenderedPageBreak/>
              <w:t>1学期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7941E6" w:rsidRDefault="007941E6" w:rsidP="00BC1B1A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7941E6" w:rsidRDefault="007941E6" w:rsidP="009B2627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567" w:type="dxa"/>
          </w:tcPr>
          <w:p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7941E6" w:rsidRPr="00A030AB" w:rsidRDefault="007941E6" w:rsidP="00BC1B1A">
            <w:r w:rsidRPr="00A030AB">
              <w:rPr>
                <w:rFonts w:hint="eastAsia"/>
              </w:rPr>
              <w:t>筑波山で歩いた道のりを求めよう</w:t>
            </w:r>
          </w:p>
        </w:tc>
        <w:tc>
          <w:tcPr>
            <w:tcW w:w="680" w:type="dxa"/>
          </w:tcPr>
          <w:p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7941E6" w:rsidRPr="00A030AB" w:rsidRDefault="007941E6" w:rsidP="00BC1B1A">
            <w:r w:rsidRPr="00A030AB">
              <w:rPr>
                <w:rFonts w:hint="eastAsia"/>
              </w:rPr>
              <w:t>速さに関する問題を，連立方程式を利用して解くこと</w:t>
            </w:r>
          </w:p>
        </w:tc>
      </w:tr>
      <w:tr w:rsidR="007941E6" w:rsidTr="0077104E">
        <w:tc>
          <w:tcPr>
            <w:tcW w:w="397" w:type="dxa"/>
            <w:vMerge/>
            <w:tcBorders>
              <w:bottom w:val="nil"/>
            </w:tcBorders>
          </w:tcPr>
          <w:p w:rsidR="007941E6" w:rsidRDefault="007941E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941E6" w:rsidRDefault="007941E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941E6" w:rsidRDefault="007941E6" w:rsidP="009B2627">
            <w:pPr>
              <w:jc w:val="center"/>
            </w:pPr>
          </w:p>
        </w:tc>
        <w:tc>
          <w:tcPr>
            <w:tcW w:w="567" w:type="dxa"/>
          </w:tcPr>
          <w:p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7941E6" w:rsidRPr="00A030AB" w:rsidRDefault="007941E6" w:rsidP="00BC1B1A">
            <w:r w:rsidRPr="00A030AB">
              <w:rPr>
                <w:rFonts w:hint="eastAsia"/>
              </w:rPr>
              <w:t>割合の問題を解決しよう</w:t>
            </w:r>
          </w:p>
        </w:tc>
        <w:tc>
          <w:tcPr>
            <w:tcW w:w="680" w:type="dxa"/>
          </w:tcPr>
          <w:p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7941E6" w:rsidRPr="00A030AB" w:rsidRDefault="007941E6" w:rsidP="00BC1B1A">
            <w:r w:rsidRPr="00A030AB">
              <w:rPr>
                <w:rFonts w:hint="eastAsia"/>
              </w:rPr>
              <w:t>割合に関する問題を，連立方程式を利用して解くこと</w:t>
            </w:r>
          </w:p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72362" w:rsidRPr="00A030AB" w:rsidRDefault="00172362" w:rsidP="00BC1B1A">
            <w:r w:rsidRPr="00A030AB">
              <w:rPr>
                <w:rFonts w:hint="eastAsia"/>
              </w:rPr>
              <w:t>2章をふり返ろう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72362" w:rsidRPr="00A030AB" w:rsidRDefault="00172362" w:rsidP="00BC1B1A"/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72362" w:rsidRPr="00A030AB" w:rsidRDefault="00172362" w:rsidP="00BC1B1A">
            <w:r w:rsidRPr="00A030AB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72362" w:rsidRPr="00A030AB" w:rsidRDefault="00172362" w:rsidP="00BC1B1A"/>
        </w:tc>
      </w:tr>
      <w:tr w:rsidR="00172362" w:rsidTr="00172362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7941E6" w:rsidRDefault="00172362" w:rsidP="00BC1B1A">
            <w:r w:rsidRPr="00A030AB">
              <w:rPr>
                <w:rFonts w:hint="eastAsia"/>
              </w:rPr>
              <w:t>活用・探究</w:t>
            </w:r>
          </w:p>
          <w:p w:rsidR="00172362" w:rsidRPr="00A030AB" w:rsidRDefault="00172362" w:rsidP="00BC1B1A">
            <w:r w:rsidRPr="00A030AB">
              <w:rPr>
                <w:rFonts w:hint="eastAsia"/>
              </w:rPr>
              <w:t>どんな運動をどれくらい行えばいい？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72362" w:rsidRPr="00A030AB" w:rsidRDefault="00172362" w:rsidP="00BC1B1A"/>
        </w:tc>
      </w:tr>
      <w:tr w:rsidR="00172362" w:rsidTr="00BC1B1A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72362" w:rsidRDefault="00172362" w:rsidP="00172362">
            <w:r w:rsidRPr="00A030AB">
              <w:rPr>
                <w:rFonts w:hint="eastAsia"/>
              </w:rPr>
              <w:t>学びにプラス（発展）</w:t>
            </w:r>
          </w:p>
          <w:p w:rsidR="00172362" w:rsidRPr="00A030AB" w:rsidRDefault="00172362" w:rsidP="00172362">
            <w:r w:rsidRPr="00A030AB">
              <w:rPr>
                <w:rFonts w:hint="eastAsia"/>
              </w:rPr>
              <w:t>3つの文字をふくむ連立方程式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72362" w:rsidRPr="00A030AB" w:rsidRDefault="00172362" w:rsidP="00BC1B1A">
            <w:r w:rsidRPr="00A030AB">
              <w:rPr>
                <w:rFonts w:hint="eastAsia"/>
              </w:rPr>
              <w:t>連立3元1次方程式とそれを解くこと</w:t>
            </w:r>
          </w:p>
        </w:tc>
      </w:tr>
      <w:tr w:rsidR="00172362" w:rsidTr="00BC1B1A"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</w:tcPr>
          <w:p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72362" w:rsidRPr="00A030AB" w:rsidRDefault="00172362" w:rsidP="00BC1B1A">
            <w:r w:rsidRPr="00A030AB">
              <w:rPr>
                <w:rFonts w:hint="eastAsia"/>
              </w:rPr>
              <w:t>MATHFUL　古くから伝わる連立方程式</w:t>
            </w:r>
          </w:p>
        </w:tc>
        <w:tc>
          <w:tcPr>
            <w:tcW w:w="680" w:type="dxa"/>
          </w:tcPr>
          <w:p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72362" w:rsidRDefault="00172362" w:rsidP="00BC1B1A"/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3章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〔17〕</w:t>
            </w:r>
          </w:p>
        </w:tc>
        <w:tc>
          <w:tcPr>
            <w:tcW w:w="4536" w:type="dxa"/>
          </w:tcPr>
          <w:p w:rsidR="00BC1B1A" w:rsidRPr="00AC2D18" w:rsidRDefault="00BC1B1A" w:rsidP="00BC1B1A"/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(9)</w:t>
            </w:r>
          </w:p>
        </w:tc>
        <w:tc>
          <w:tcPr>
            <w:tcW w:w="4536" w:type="dxa"/>
          </w:tcPr>
          <w:p w:rsidR="00BC1B1A" w:rsidRPr="00AC2D18" w:rsidRDefault="00BC1B1A" w:rsidP="00BC1B1A"/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1次関数の意味／1次関数と比例の関係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1次関数の値の変化のようす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1次関数の値の変化のようす／変化の割合の意味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1次関数のグラフ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1次関数のグラフは直線になること／1次関数のグラフと比例のグラフとの関係／グラフの切片と直線の傾き／直線の式／1次関数のグラフをかくこと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1次関数の式の求め方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グラフから1次関数の式を求めること／条件から1次関数の式を求めること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BC1B1A" w:rsidRPr="00AC2D18" w:rsidRDefault="00BC1B1A" w:rsidP="00BC1B1A">
            <w:r w:rsidRPr="00AC2D18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Default="00BC1B1A" w:rsidP="00BC1B1A"/>
        </w:tc>
      </w:tr>
      <w:tr w:rsidR="00BC1B1A" w:rsidTr="005F0C28">
        <w:tc>
          <w:tcPr>
            <w:tcW w:w="397" w:type="dxa"/>
            <w:vMerge w:val="restart"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  <w:r>
              <w:rPr>
                <w:rFonts w:hint="eastAsia"/>
              </w:rPr>
              <w:t>2学期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方程式とグラフ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(4)</w:t>
            </w:r>
          </w:p>
        </w:tc>
        <w:tc>
          <w:tcPr>
            <w:tcW w:w="4536" w:type="dxa"/>
          </w:tcPr>
          <w:p w:rsidR="00BC1B1A" w:rsidRPr="00C600D7" w:rsidRDefault="00BC1B1A" w:rsidP="00BC1B1A"/>
        </w:tc>
      </w:tr>
      <w:tr w:rsidR="00BC1B1A" w:rsidTr="005F0C28">
        <w:tc>
          <w:tcPr>
            <w:tcW w:w="397" w:type="dxa"/>
            <w:vMerge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2元1次方程式のグラフ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BC1B1A" w:rsidRPr="00C600D7" w:rsidRDefault="00BC1B1A" w:rsidP="001D4DA4">
            <w:r w:rsidRPr="00C600D7">
              <w:rPr>
                <w:rFonts w:hint="eastAsia"/>
              </w:rPr>
              <w:t>2元1次方程式の解とグラフ／2元1次方程式と1次関数／2元1次方程式のグラフをかくこと／</w:t>
            </w:r>
            <w:r w:rsidRPr="00CD0F90">
              <w:rPr>
                <w:rFonts w:ascii="Century Schoolbook" w:hAnsi="Century Schoolbook"/>
                <w:i/>
              </w:rPr>
              <w:t>x</w:t>
            </w:r>
            <w:r w:rsidRPr="00C600D7">
              <w:rPr>
                <w:rFonts w:hint="eastAsia"/>
              </w:rPr>
              <w:t>軸，</w:t>
            </w:r>
            <w:r w:rsidR="001D4DA4">
              <w:rPr>
                <w:rFonts w:ascii="Century Schoolbook" w:hAnsi="Century Schoolbook" w:hint="eastAsia"/>
                <w:i/>
              </w:rPr>
              <w:t>y</w:t>
            </w:r>
            <w:r w:rsidRPr="00C600D7">
              <w:rPr>
                <w:rFonts w:hint="eastAsia"/>
              </w:rPr>
              <w:t>軸に平行な直線のグラフ</w:t>
            </w:r>
          </w:p>
        </w:tc>
      </w:tr>
      <w:tr w:rsidR="00BC1B1A" w:rsidTr="005F0C28">
        <w:tc>
          <w:tcPr>
            <w:tcW w:w="397" w:type="dxa"/>
            <w:vMerge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グラフと連立方程式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BC1B1A" w:rsidRDefault="00BC1B1A" w:rsidP="00BC1B1A">
            <w:pPr>
              <w:rPr>
                <w:w w:val="95"/>
              </w:rPr>
            </w:pPr>
            <w:r w:rsidRPr="00BC1B1A">
              <w:rPr>
                <w:rFonts w:hint="eastAsia"/>
                <w:w w:val="95"/>
              </w:rPr>
              <w:t>連立方程式の解と2つの2元1次方程式のグラフの交点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C600D7" w:rsidRDefault="00BC1B1A" w:rsidP="00BC1B1A"/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1次関数の利用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:rsidR="00BC1B1A" w:rsidRPr="00C600D7" w:rsidRDefault="00BC1B1A" w:rsidP="00BC1B1A"/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富士山八合目の気温を予想してみよう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身のまわりにある問題を，1次関数を利用して解決すること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1次関数を利用して面積の変化を調べよう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図形のなかに1次関数を見いだし，1次関数を利用して問題を解決すること</w:t>
            </w:r>
          </w:p>
        </w:tc>
      </w:tr>
      <w:tr w:rsidR="00BC1B1A" w:rsidTr="005F0C28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グラフをもとに問題を解決しよう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C600D7" w:rsidRDefault="00BC1B1A" w:rsidP="00BC1B1A">
            <w:r w:rsidRPr="00C600D7">
              <w:rPr>
                <w:rFonts w:hint="eastAsia"/>
              </w:rPr>
              <w:t>グラフをもとにして，問題を解決すること</w:t>
            </w:r>
          </w:p>
        </w:tc>
      </w:tr>
      <w:tr w:rsidR="00BC1B1A" w:rsidTr="00BC1B1A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BC1B1A" w:rsidRPr="00C600D7" w:rsidRDefault="00BC1B1A" w:rsidP="00BC1B1A">
            <w:r w:rsidRPr="00C600D7">
              <w:rPr>
                <w:rFonts w:hint="eastAsia"/>
              </w:rPr>
              <w:t>3章をふり返ろう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C600D7" w:rsidRDefault="00BC1B1A" w:rsidP="00BC1B1A"/>
        </w:tc>
      </w:tr>
      <w:tr w:rsidR="00BC1B1A" w:rsidTr="00BC1B1A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BC1B1A" w:rsidRPr="00C600D7" w:rsidRDefault="00BC1B1A" w:rsidP="00BC1B1A">
            <w:r w:rsidRPr="00C600D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BC1B1A" w:rsidRPr="00C600D7" w:rsidRDefault="00BC1B1A" w:rsidP="00BC1B1A"/>
        </w:tc>
      </w:tr>
      <w:tr w:rsidR="00BC1B1A" w:rsidTr="00BC1B1A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BC1B1A" w:rsidRPr="00C600D7" w:rsidRDefault="00BC1B1A" w:rsidP="00BC1B1A">
            <w:r w:rsidRPr="00C600D7">
              <w:rPr>
                <w:rFonts w:hint="eastAsia"/>
              </w:rPr>
              <w:t>活用・探究　どちらの電球を買う？</w:t>
            </w:r>
          </w:p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BC1B1A" w:rsidRPr="00C600D7" w:rsidRDefault="00BC1B1A" w:rsidP="00BC1B1A"/>
        </w:tc>
      </w:tr>
      <w:tr w:rsidR="00BC1B1A" w:rsidTr="00BC1B1A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7941E6" w:rsidRDefault="00BC1B1A" w:rsidP="00BC1B1A">
            <w:r w:rsidRPr="00C600D7">
              <w:rPr>
                <w:rFonts w:hint="eastAsia"/>
              </w:rPr>
              <w:t>社会にリンク</w:t>
            </w:r>
          </w:p>
          <w:p w:rsidR="00BC1B1A" w:rsidRDefault="00BC1B1A" w:rsidP="00BC1B1A">
            <w:r w:rsidRPr="00C600D7">
              <w:rPr>
                <w:rFonts w:hint="eastAsia"/>
              </w:rPr>
              <w:t>鉄道運行管理　平岡昌秋さん</w:t>
            </w:r>
          </w:p>
          <w:p w:rsidR="007941E6" w:rsidRPr="007941E6" w:rsidRDefault="007941E6" w:rsidP="00BC1B1A"/>
        </w:tc>
        <w:tc>
          <w:tcPr>
            <w:tcW w:w="680" w:type="dxa"/>
          </w:tcPr>
          <w:p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BC1B1A" w:rsidRDefault="00BC1B1A" w:rsidP="00BC1B1A"/>
        </w:tc>
      </w:tr>
      <w:tr w:rsidR="00BC1B1A" w:rsidTr="00BC1B1A">
        <w:tc>
          <w:tcPr>
            <w:tcW w:w="397" w:type="dxa"/>
            <w:vMerge w:val="restart"/>
            <w:tcBorders>
              <w:top w:val="nil"/>
            </w:tcBorders>
          </w:tcPr>
          <w:p w:rsidR="00BC1B1A" w:rsidRDefault="0015203C" w:rsidP="00BC1B1A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BC1B1A">
              <w:rPr>
                <w:rFonts w:hint="eastAsia"/>
              </w:rPr>
              <w:t>学期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BC1B1A" w:rsidRDefault="00BC1B1A" w:rsidP="00BC1B1A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4章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平行と合同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〔18〕</w:t>
            </w:r>
          </w:p>
        </w:tc>
        <w:tc>
          <w:tcPr>
            <w:tcW w:w="4536" w:type="dxa"/>
          </w:tcPr>
          <w:p w:rsidR="00BC1B1A" w:rsidRPr="00FE5F9B" w:rsidRDefault="00BC1B1A" w:rsidP="00BC1B1A"/>
        </w:tc>
      </w:tr>
      <w:tr w:rsidR="00BC1B1A" w:rsidTr="00BC1B1A">
        <w:tc>
          <w:tcPr>
            <w:tcW w:w="397" w:type="dxa"/>
            <w:vMerge/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角と平行線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(9)</w:t>
            </w:r>
          </w:p>
        </w:tc>
        <w:tc>
          <w:tcPr>
            <w:tcW w:w="4536" w:type="dxa"/>
          </w:tcPr>
          <w:p w:rsidR="00BC1B1A" w:rsidRPr="00FE5F9B" w:rsidRDefault="00BC1B1A" w:rsidP="00BC1B1A"/>
        </w:tc>
      </w:tr>
      <w:tr w:rsidR="00BC1B1A" w:rsidTr="00BC1B1A">
        <w:tc>
          <w:tcPr>
            <w:tcW w:w="397" w:type="dxa"/>
            <w:vMerge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いろいろな角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対頂角，同位角，錯角の意味／対頂角の性質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平行線と角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平行線の性質／平行線であるための条件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三角形の角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三角形の内角と外角の性質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図形の性質と補助線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図形の性質を，補助線を使って調べること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bottom w:val="nil"/>
            </w:tcBorders>
          </w:tcPr>
          <w:p w:rsidR="00BC1B1A" w:rsidRDefault="00BC1B1A" w:rsidP="009B2627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多角形の内角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多角形の内角の和を帰納的に導くこと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多角形の外角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多角形の外角の和を，多角形の内角の和から演繹的に導くこと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図形の性質の調べ方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実測や実験で予想した性質を図形の性質を使って説明すること</w:t>
            </w:r>
          </w:p>
        </w:tc>
      </w:tr>
      <w:tr w:rsidR="00BC1B1A" w:rsidTr="00BF7C06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（利用）星形の図形の角の和を求めよう</w:t>
            </w:r>
          </w:p>
        </w:tc>
        <w:tc>
          <w:tcPr>
            <w:tcW w:w="680" w:type="dxa"/>
          </w:tcPr>
          <w:p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>
            <w:r w:rsidRPr="00FE5F9B">
              <w:rPr>
                <w:rFonts w:hint="eastAsia"/>
              </w:rPr>
              <w:t>星形の図形の角の和を求めること</w:t>
            </w:r>
          </w:p>
        </w:tc>
      </w:tr>
      <w:tr w:rsidR="00BC1B1A" w:rsidTr="0015203C"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:rsidR="00BC1B1A" w:rsidRPr="0079229A" w:rsidRDefault="00BC1B1A" w:rsidP="00BC1B1A">
            <w:pPr>
              <w:jc w:val="center"/>
            </w:pPr>
            <w:r w:rsidRPr="0079229A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BC1B1A" w:rsidRPr="0079229A" w:rsidRDefault="00BC1B1A" w:rsidP="00BC1B1A">
            <w:r w:rsidRPr="0079229A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BC1B1A" w:rsidRDefault="00BC1B1A" w:rsidP="00BC1B1A">
            <w:pPr>
              <w:jc w:val="center"/>
            </w:pPr>
            <w:r w:rsidRPr="0079229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BC1B1A" w:rsidRPr="00FE5F9B" w:rsidRDefault="00BC1B1A" w:rsidP="00BC1B1A"/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図形の合同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:rsidR="0015203C" w:rsidRPr="00904FDA" w:rsidRDefault="0015203C" w:rsidP="007F70C9"/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合同な図形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合同な図形の性質／多角形が合同であるための条件</w:t>
            </w:r>
          </w:p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三角形の合同条件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三角形の合同条件とその意味</w:t>
            </w:r>
          </w:p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合同な三角形と合同条件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三角形の合同条件を使って合同かどうかを判断すること</w:t>
            </w:r>
          </w:p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三角形の合同条件の使い方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三角形の合同条件を使って図形の性質を説明すること／証明の意味</w:t>
            </w:r>
          </w:p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仮定と結論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仮定，結論の意味</w:t>
            </w:r>
          </w:p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証明のしくみ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証明のしくみ／証明の根拠となることがら</w:t>
            </w:r>
          </w:p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（利用）直接測ることのできない距離を求める方法を考えよう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合同な図形の性質を利用して，いろいろな問題を解決すること</w:t>
            </w:r>
          </w:p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15203C" w:rsidRPr="00904FDA" w:rsidRDefault="0015203C" w:rsidP="007F70C9">
            <w:r w:rsidRPr="00904FDA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/>
        </w:tc>
      </w:tr>
      <w:tr w:rsidR="0015203C" w:rsidTr="00E64C0F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904FDA" w:rsidRDefault="0015203C" w:rsidP="007F70C9">
            <w:r w:rsidRPr="00904FDA">
              <w:rPr>
                <w:rFonts w:hint="eastAsia"/>
              </w:rPr>
              <w:t>4章をふり返ろう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904FDA" w:rsidRDefault="0015203C" w:rsidP="007F70C9"/>
        </w:tc>
      </w:tr>
      <w:tr w:rsidR="0015203C" w:rsidTr="001C6E33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904FDA" w:rsidRDefault="0015203C" w:rsidP="007F70C9">
            <w:r w:rsidRPr="00904FDA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904FDA" w:rsidRDefault="0015203C" w:rsidP="007F70C9"/>
        </w:tc>
      </w:tr>
      <w:tr w:rsidR="0015203C" w:rsidTr="00B205AD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7941E6" w:rsidRDefault="0015203C" w:rsidP="007F70C9">
            <w:r w:rsidRPr="00904FDA">
              <w:rPr>
                <w:rFonts w:hint="eastAsia"/>
              </w:rPr>
              <w:t>活用・探究</w:t>
            </w:r>
          </w:p>
          <w:p w:rsidR="0015203C" w:rsidRPr="00904FDA" w:rsidRDefault="0015203C" w:rsidP="007F70C9">
            <w:r w:rsidRPr="00904FDA">
              <w:rPr>
                <w:rFonts w:hint="eastAsia"/>
              </w:rPr>
              <w:t>穴のあいた多角形の角の和を求めよう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904FDA" w:rsidRDefault="0015203C" w:rsidP="007F70C9"/>
        </w:tc>
      </w:tr>
      <w:tr w:rsidR="0015203C" w:rsidTr="003B1598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904FDA" w:rsidRDefault="0015203C" w:rsidP="007F70C9">
            <w:r w:rsidRPr="00904FDA">
              <w:rPr>
                <w:rFonts w:hint="eastAsia"/>
              </w:rPr>
              <w:t>レポートを書こう</w:t>
            </w:r>
          </w:p>
        </w:tc>
        <w:tc>
          <w:tcPr>
            <w:tcW w:w="680" w:type="dxa"/>
          </w:tcPr>
          <w:p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Default="0015203C" w:rsidP="007F70C9"/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5章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三角形と四角形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〔18〕</w:t>
            </w:r>
          </w:p>
        </w:tc>
        <w:tc>
          <w:tcPr>
            <w:tcW w:w="4536" w:type="dxa"/>
          </w:tcPr>
          <w:p w:rsidR="0015203C" w:rsidRPr="00492E03" w:rsidRDefault="0015203C" w:rsidP="00B87CAC"/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三角形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:rsidR="0015203C" w:rsidRPr="00492E03" w:rsidRDefault="0015203C" w:rsidP="00B87CAC"/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二等辺三角形の性質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定義の意味／二等辺三角形の定義／定理の意味／二等辺三角形の性質／二等辺三角形の頂角の二等分線の性質</w:t>
            </w:r>
          </w:p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二等辺三角形であるための条件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二等辺三角形であるための条件</w:t>
            </w:r>
          </w:p>
        </w:tc>
      </w:tr>
      <w:tr w:rsidR="0015203C" w:rsidTr="00B336F9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逆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命題の逆の意味／反例</w:t>
            </w:r>
          </w:p>
        </w:tc>
      </w:tr>
      <w:tr w:rsidR="0015203C" w:rsidTr="00B336F9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正三角形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正三角形の定義／正三角形の性質</w:t>
            </w:r>
          </w:p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直角三角形の合同条件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直角三角形の合同条件とその証明／直角三角形の合同条件を使った証明</w:t>
            </w:r>
          </w:p>
        </w:tc>
      </w:tr>
      <w:tr w:rsidR="0015203C" w:rsidTr="00BF7C0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15203C" w:rsidRPr="00492E03" w:rsidRDefault="0015203C" w:rsidP="00B87CAC">
            <w:r w:rsidRPr="00492E03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Default="0015203C" w:rsidP="00B87CAC"/>
        </w:tc>
      </w:tr>
      <w:tr w:rsidR="0015203C" w:rsidTr="0015203C">
        <w:tc>
          <w:tcPr>
            <w:tcW w:w="397" w:type="dxa"/>
            <w:vMerge w:val="restart"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3学期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567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四角形</w:t>
            </w:r>
          </w:p>
        </w:tc>
        <w:tc>
          <w:tcPr>
            <w:tcW w:w="680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:rsidR="0015203C" w:rsidRPr="00785B1E" w:rsidRDefault="0015203C" w:rsidP="002B40CE"/>
        </w:tc>
      </w:tr>
      <w:tr w:rsidR="0015203C" w:rsidTr="002D5BA6">
        <w:tc>
          <w:tcPr>
            <w:tcW w:w="397" w:type="dxa"/>
            <w:vMerge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平行四辺形の性質</w:t>
            </w:r>
          </w:p>
        </w:tc>
        <w:tc>
          <w:tcPr>
            <w:tcW w:w="680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平行四辺形の定義と性質／平行四辺形の性質の定理とその証明</w:t>
            </w:r>
          </w:p>
        </w:tc>
      </w:tr>
      <w:tr w:rsidR="0015203C" w:rsidTr="002D5BA6">
        <w:tc>
          <w:tcPr>
            <w:tcW w:w="397" w:type="dxa"/>
            <w:vMerge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平行四辺形であるための条件</w:t>
            </w:r>
          </w:p>
        </w:tc>
        <w:tc>
          <w:tcPr>
            <w:tcW w:w="680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平行四辺形の性質の定理の逆とその証明／平行四辺形であるための条件とその利用</w:t>
            </w:r>
          </w:p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特別な平行四辺形</w:t>
            </w:r>
          </w:p>
        </w:tc>
        <w:tc>
          <w:tcPr>
            <w:tcW w:w="680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ひし形，長方形，正方形の定義／ひし形，長方形，正方形と平行四辺形との関係／いろいろな四角形の性質と対角線／四角形の相互関係</w:t>
            </w:r>
          </w:p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平行線と面積</w:t>
            </w:r>
          </w:p>
        </w:tc>
        <w:tc>
          <w:tcPr>
            <w:tcW w:w="680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三角形や四角形の等積変形</w:t>
            </w:r>
          </w:p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15203C" w:rsidRPr="00785B1E" w:rsidRDefault="0015203C" w:rsidP="002B40CE">
            <w:r w:rsidRPr="00785B1E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Default="0015203C" w:rsidP="002B40CE"/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:rsidR="0015203C" w:rsidRDefault="0015203C" w:rsidP="009B2627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三角形や四角形の性質の利用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(1)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動き方のしくみを調べよう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三角形や四角形の性質を利用して，身近なことがらを調べること</w:t>
            </w:r>
          </w:p>
        </w:tc>
      </w:tr>
      <w:tr w:rsidR="0015203C" w:rsidTr="00D212E8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3A3407" w:rsidRDefault="0015203C" w:rsidP="00361505">
            <w:r w:rsidRPr="003A3407">
              <w:rPr>
                <w:rFonts w:hint="eastAsia"/>
              </w:rPr>
              <w:t>5章をふり返ろう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097BFE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3A3407" w:rsidRDefault="0015203C" w:rsidP="00361505">
            <w:r w:rsidRPr="003A340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ED4E53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3A3407" w:rsidRDefault="0015203C" w:rsidP="00361505">
            <w:r w:rsidRPr="003A3407">
              <w:rPr>
                <w:rFonts w:hint="eastAsia"/>
              </w:rPr>
              <w:t>活用・探究　折り紙の不思議な性質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3F3060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Default="0015203C" w:rsidP="00361505">
            <w:r w:rsidRPr="003A3407">
              <w:rPr>
                <w:rFonts w:hint="eastAsia"/>
              </w:rPr>
              <w:t xml:space="preserve">社会にリンク　</w:t>
            </w:r>
          </w:p>
          <w:p w:rsidR="0015203C" w:rsidRPr="003A3407" w:rsidRDefault="0015203C" w:rsidP="00361505">
            <w:r w:rsidRPr="003A3407">
              <w:rPr>
                <w:rFonts w:hint="eastAsia"/>
              </w:rPr>
              <w:t>パズル作家　北村良子さん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6章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データの比較と箱ひげ図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〔5〕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箱ひげ図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四分位数と四分位範囲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四分位数，四分位範囲の必要性と意味／四分位数や四分位範囲を求めること</w:t>
            </w:r>
          </w:p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箱ひげ図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箱ひげ図の必要性と意味／箱ひげ図に表すこと／箱ひげ図とヒストグラムを関連づけてデータの分布のようすを読み取ること</w:t>
            </w:r>
          </w:p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箱ひげ図の利用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(1)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2D5BA6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バレーボール選手の身長を比べよう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箱ひげ図からデータの分布のようすを読み取って傾向を比べること</w:t>
            </w:r>
          </w:p>
        </w:tc>
      </w:tr>
      <w:tr w:rsidR="0015203C" w:rsidTr="00FC143E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3A3407" w:rsidRDefault="0015203C" w:rsidP="00361505">
            <w:r w:rsidRPr="003A3407">
              <w:rPr>
                <w:rFonts w:hint="eastAsia"/>
              </w:rPr>
              <w:t>6章をふり返ろう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81284E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3A3407" w:rsidRDefault="0015203C" w:rsidP="00361505">
            <w:r w:rsidRPr="003A340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Pr="0015203C" w:rsidRDefault="0015203C" w:rsidP="00361505">
            <w:pPr>
              <w:rPr>
                <w:w w:val="95"/>
              </w:rPr>
            </w:pPr>
            <w:r w:rsidRPr="0015203C">
              <w:rPr>
                <w:rFonts w:hint="eastAsia"/>
                <w:w w:val="95"/>
              </w:rPr>
              <w:t>活用・探究　友好都市の気温を比べると…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15203C"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15203C" w:rsidRDefault="0015203C" w:rsidP="00361505">
            <w:r>
              <w:rPr>
                <w:rFonts w:hint="eastAsia"/>
              </w:rPr>
              <w:t>社会にリンク</w:t>
            </w:r>
          </w:p>
          <w:p w:rsidR="0015203C" w:rsidRPr="0015203C" w:rsidRDefault="0015203C" w:rsidP="00361505">
            <w:pPr>
              <w:rPr>
                <w:w w:val="95"/>
              </w:rPr>
            </w:pPr>
            <w:r w:rsidRPr="0015203C">
              <w:rPr>
                <w:rFonts w:hint="eastAsia"/>
                <w:w w:val="95"/>
              </w:rPr>
              <w:t>データサイエンティスト　光廣正基さん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15203C" w:rsidTr="00237FA6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7章</w:t>
            </w:r>
          </w:p>
        </w:tc>
        <w:tc>
          <w:tcPr>
            <w:tcW w:w="2835" w:type="dxa"/>
          </w:tcPr>
          <w:p w:rsidR="0015203C" w:rsidRPr="003A3407" w:rsidRDefault="0015203C" w:rsidP="00361505">
            <w:r w:rsidRPr="003A3407">
              <w:rPr>
                <w:rFonts w:hint="eastAsia"/>
              </w:rPr>
              <w:t>確率</w:t>
            </w:r>
          </w:p>
        </w:tc>
        <w:tc>
          <w:tcPr>
            <w:tcW w:w="680" w:type="dxa"/>
          </w:tcPr>
          <w:p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〔9〕</w:t>
            </w:r>
          </w:p>
        </w:tc>
        <w:tc>
          <w:tcPr>
            <w:tcW w:w="4536" w:type="dxa"/>
          </w:tcPr>
          <w:p w:rsidR="0015203C" w:rsidRPr="003A3407" w:rsidRDefault="0015203C" w:rsidP="00361505"/>
        </w:tc>
      </w:tr>
      <w:tr w:rsidR="00237FA6" w:rsidTr="00237FA6">
        <w:tc>
          <w:tcPr>
            <w:tcW w:w="397" w:type="dxa"/>
            <w:vMerge w:val="restart"/>
            <w:tcBorders>
              <w:top w:val="single" w:sz="4" w:space="0" w:color="auto"/>
              <w:bottom w:val="nil"/>
            </w:tcBorders>
          </w:tcPr>
          <w:p w:rsidR="00237FA6" w:rsidRDefault="00237FA6" w:rsidP="009B2627">
            <w:pPr>
              <w:jc w:val="center"/>
            </w:pPr>
            <w:r>
              <w:rPr>
                <w:rFonts w:hint="eastAsia"/>
              </w:rPr>
              <w:lastRenderedPageBreak/>
              <w:t>3学期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nil"/>
            </w:tcBorders>
          </w:tcPr>
          <w:p w:rsidR="00237FA6" w:rsidRDefault="00237FA6" w:rsidP="009B2627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237FA6" w:rsidRDefault="00237FA6" w:rsidP="009B2627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567" w:type="dxa"/>
          </w:tcPr>
          <w:p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:rsidR="00237FA6" w:rsidRPr="00D465EC" w:rsidRDefault="00237FA6" w:rsidP="006C6440">
            <w:r w:rsidRPr="00D465EC">
              <w:rPr>
                <w:rFonts w:hint="eastAsia"/>
              </w:rPr>
              <w:t>確率</w:t>
            </w:r>
          </w:p>
        </w:tc>
        <w:tc>
          <w:tcPr>
            <w:tcW w:w="680" w:type="dxa"/>
          </w:tcPr>
          <w:p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(6)</w:t>
            </w:r>
          </w:p>
        </w:tc>
        <w:tc>
          <w:tcPr>
            <w:tcW w:w="4536" w:type="dxa"/>
          </w:tcPr>
          <w:p w:rsidR="00237FA6" w:rsidRPr="00D465EC" w:rsidRDefault="00237FA6" w:rsidP="006C6440"/>
        </w:tc>
      </w:tr>
      <w:tr w:rsidR="00237FA6" w:rsidTr="00237FA6">
        <w:tc>
          <w:tcPr>
            <w:tcW w:w="397" w:type="dxa"/>
            <w:vMerge/>
            <w:tcBorders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237FA6" w:rsidRPr="00D465EC" w:rsidRDefault="00237FA6" w:rsidP="006C6440">
            <w:r w:rsidRPr="00D465EC">
              <w:rPr>
                <w:rFonts w:hint="eastAsia"/>
              </w:rPr>
              <w:t>確率とその求め方</w:t>
            </w:r>
          </w:p>
        </w:tc>
        <w:tc>
          <w:tcPr>
            <w:tcW w:w="680" w:type="dxa"/>
          </w:tcPr>
          <w:p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3</w:t>
            </w:r>
            <w:r w:rsidRPr="0015203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36" w:type="dxa"/>
          </w:tcPr>
          <w:p w:rsidR="00237FA6" w:rsidRDefault="00237FA6" w:rsidP="006C6440">
            <w:r w:rsidRPr="00D465EC">
              <w:rPr>
                <w:rFonts w:hint="eastAsia"/>
              </w:rPr>
              <w:t>同様に確からしいことの意味／確率を求めること／起こり得る場合の数に着目し，確率を求めること</w:t>
            </w:r>
          </w:p>
        </w:tc>
      </w:tr>
      <w:tr w:rsidR="00237FA6" w:rsidTr="00432565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237FA6" w:rsidRDefault="00237FA6" w:rsidP="009B2627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567" w:type="dxa"/>
          </w:tcPr>
          <w:p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確率と場合の数</w:t>
            </w:r>
          </w:p>
        </w:tc>
        <w:tc>
          <w:tcPr>
            <w:tcW w:w="680" w:type="dxa"/>
          </w:tcPr>
          <w:p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樹形図などを使って確率を求めること</w:t>
            </w:r>
          </w:p>
        </w:tc>
      </w:tr>
      <w:tr w:rsidR="00237FA6" w:rsidTr="00432565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確率の求め方の工夫</w:t>
            </w:r>
          </w:p>
        </w:tc>
        <w:tc>
          <w:tcPr>
            <w:tcW w:w="680" w:type="dxa"/>
          </w:tcPr>
          <w:p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表を使っていろいろな確率を求めること</w:t>
            </w:r>
          </w:p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37FA6" w:rsidRPr="00F96A24" w:rsidRDefault="00237FA6" w:rsidP="00963582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確率の利用</w:t>
            </w:r>
          </w:p>
        </w:tc>
        <w:tc>
          <w:tcPr>
            <w:tcW w:w="680" w:type="dxa"/>
          </w:tcPr>
          <w:p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(2)</w:t>
            </w:r>
          </w:p>
        </w:tc>
        <w:tc>
          <w:tcPr>
            <w:tcW w:w="4536" w:type="dxa"/>
          </w:tcPr>
          <w:p w:rsidR="00237FA6" w:rsidRPr="00F96A24" w:rsidRDefault="00237FA6" w:rsidP="00963582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くじ引きの当たりやすさを考えよう</w:t>
            </w:r>
          </w:p>
        </w:tc>
        <w:tc>
          <w:tcPr>
            <w:tcW w:w="680" w:type="dxa"/>
          </w:tcPr>
          <w:p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ことがらの起こりやすさを確率をもとに説明し，問題を解決すること</w:t>
            </w:r>
          </w:p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237FA6" w:rsidRPr="00F96A24" w:rsidRDefault="00237FA6" w:rsidP="00963582">
            <w:r w:rsidRPr="00F96A24">
              <w:rPr>
                <w:rFonts w:hint="eastAsia"/>
              </w:rPr>
              <w:t>くじ引きで選ばれる確率を考えよう</w:t>
            </w:r>
          </w:p>
        </w:tc>
        <w:tc>
          <w:tcPr>
            <w:tcW w:w="680" w:type="dxa"/>
          </w:tcPr>
          <w:p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37FA6" w:rsidRDefault="00237FA6" w:rsidP="00963582">
            <w:r w:rsidRPr="00F96A24">
              <w:rPr>
                <w:rFonts w:hint="eastAsia"/>
              </w:rPr>
              <w:t>組み合わせ方を整理して，確率を求めること</w:t>
            </w:r>
          </w:p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37FA6" w:rsidRPr="00481988" w:rsidRDefault="00237FA6" w:rsidP="00823A9C">
            <w:r w:rsidRPr="00481988">
              <w:rPr>
                <w:rFonts w:hint="eastAsia"/>
              </w:rPr>
              <w:t>7章をふり返ろう</w:t>
            </w:r>
          </w:p>
        </w:tc>
        <w:tc>
          <w:tcPr>
            <w:tcW w:w="680" w:type="dxa"/>
          </w:tcPr>
          <w:p w:rsidR="00237FA6" w:rsidRPr="00481988" w:rsidRDefault="000B26CD" w:rsidP="000B26CD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37FA6" w:rsidRPr="00481988" w:rsidRDefault="00237FA6" w:rsidP="00823A9C">
            <w:r w:rsidRPr="00481988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:rsidR="00237FA6" w:rsidRPr="00481988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7941E6" w:rsidRDefault="00237FA6" w:rsidP="00823A9C">
            <w:r w:rsidRPr="00481988">
              <w:rPr>
                <w:rFonts w:hint="eastAsia"/>
              </w:rPr>
              <w:t>活用・探究</w:t>
            </w:r>
          </w:p>
          <w:p w:rsidR="00237FA6" w:rsidRPr="00481988" w:rsidRDefault="00237FA6" w:rsidP="00823A9C">
            <w:r w:rsidRPr="00481988">
              <w:rPr>
                <w:rFonts w:hint="eastAsia"/>
              </w:rPr>
              <w:t>トスカナ大公の質問に答えよう</w:t>
            </w:r>
          </w:p>
        </w:tc>
        <w:tc>
          <w:tcPr>
            <w:tcW w:w="680" w:type="dxa"/>
          </w:tcPr>
          <w:p w:rsidR="00237FA6" w:rsidRPr="00481988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:rsidR="00237FA6" w:rsidRPr="00481988" w:rsidRDefault="00237FA6" w:rsidP="00823A9C">
            <w:r w:rsidRPr="00481988">
              <w:rPr>
                <w:rFonts w:hint="eastAsia"/>
              </w:rPr>
              <w:t xml:space="preserve">MATHFUL（発展）　期待値　　</w:t>
            </w:r>
          </w:p>
        </w:tc>
        <w:tc>
          <w:tcPr>
            <w:tcW w:w="680" w:type="dxa"/>
          </w:tcPr>
          <w:p w:rsidR="00237FA6" w:rsidRPr="00481988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:rsidR="00237FA6" w:rsidRPr="00DF3D65" w:rsidRDefault="00237FA6" w:rsidP="003D0B41">
            <w:r w:rsidRPr="00DF3D65">
              <w:rPr>
                <w:rFonts w:hint="eastAsia"/>
              </w:rPr>
              <w:t>課題学習　　数学を生かして考えよう</w:t>
            </w:r>
          </w:p>
        </w:tc>
        <w:tc>
          <w:tcPr>
            <w:tcW w:w="680" w:type="dxa"/>
            <w:shd w:val="pct10" w:color="auto" w:fill="auto"/>
          </w:tcPr>
          <w:p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:rsidR="00237FA6" w:rsidRPr="00DF3D65" w:rsidRDefault="00237FA6" w:rsidP="003D0B41">
            <w:r w:rsidRPr="00DF3D65">
              <w:rPr>
                <w:rFonts w:hint="eastAsia"/>
              </w:rPr>
              <w:t>MATHFUL</w:t>
            </w:r>
          </w:p>
        </w:tc>
        <w:tc>
          <w:tcPr>
            <w:tcW w:w="680" w:type="dxa"/>
            <w:shd w:val="pct10" w:color="auto" w:fill="auto"/>
          </w:tcPr>
          <w:p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:rsidR="00237FA6" w:rsidRPr="00DF3D65" w:rsidRDefault="00237FA6" w:rsidP="003D0B41">
            <w:r w:rsidRPr="00DF3D65">
              <w:rPr>
                <w:rFonts w:hint="eastAsia"/>
              </w:rPr>
              <w:t>1年の復習</w:t>
            </w:r>
          </w:p>
        </w:tc>
        <w:tc>
          <w:tcPr>
            <w:tcW w:w="680" w:type="dxa"/>
            <w:shd w:val="pct10" w:color="auto" w:fill="auto"/>
          </w:tcPr>
          <w:p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:rsidR="00237FA6" w:rsidRPr="00DF3D65" w:rsidRDefault="00237FA6" w:rsidP="003D0B41">
            <w:r w:rsidRPr="00DF3D65">
              <w:rPr>
                <w:rFonts w:hint="eastAsia"/>
              </w:rPr>
              <w:t>補充問題</w:t>
            </w:r>
          </w:p>
        </w:tc>
        <w:tc>
          <w:tcPr>
            <w:tcW w:w="680" w:type="dxa"/>
            <w:shd w:val="pct10" w:color="auto" w:fill="auto"/>
          </w:tcPr>
          <w:p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:rsidR="00237FA6" w:rsidRPr="00DF3D65" w:rsidRDefault="00237FA6" w:rsidP="003D0B41">
            <w:r w:rsidRPr="00DF3D65">
              <w:rPr>
                <w:rFonts w:hint="eastAsia"/>
              </w:rPr>
              <w:t>総合問題</w:t>
            </w:r>
          </w:p>
        </w:tc>
        <w:tc>
          <w:tcPr>
            <w:tcW w:w="680" w:type="dxa"/>
            <w:shd w:val="pct10" w:color="auto" w:fill="auto"/>
          </w:tcPr>
          <w:p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:rsidR="00237FA6" w:rsidRPr="002E3735" w:rsidRDefault="00237FA6" w:rsidP="00BC1B1A"/>
        </w:tc>
      </w:tr>
      <w:tr w:rsidR="00237FA6" w:rsidTr="002D5BA6">
        <w:tc>
          <w:tcPr>
            <w:tcW w:w="397" w:type="dxa"/>
            <w:tcBorders>
              <w:top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</w:tcPr>
          <w:p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:rsidR="00237FA6" w:rsidRPr="00DF3D65" w:rsidRDefault="00237FA6" w:rsidP="003D0B41">
            <w:r w:rsidRPr="00DF3D65">
              <w:rPr>
                <w:rFonts w:hint="eastAsia"/>
              </w:rPr>
              <w:t>2年のまとめ</w:t>
            </w:r>
          </w:p>
        </w:tc>
        <w:tc>
          <w:tcPr>
            <w:tcW w:w="680" w:type="dxa"/>
            <w:shd w:val="pct10" w:color="auto" w:fill="auto"/>
          </w:tcPr>
          <w:p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:rsidR="00237FA6" w:rsidRDefault="00237FA6" w:rsidP="00BC1B1A"/>
        </w:tc>
      </w:tr>
    </w:tbl>
    <w:p w:rsidR="009B2627" w:rsidRPr="00237FA6" w:rsidRDefault="00237FA6" w:rsidP="00237FA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237FA6">
        <w:rPr>
          <w:rFonts w:asciiTheme="majorEastAsia" w:eastAsiaTheme="majorEastAsia" w:hAnsiTheme="majorEastAsia" w:hint="eastAsia"/>
          <w:sz w:val="18"/>
          <w:szCs w:val="18"/>
        </w:rPr>
        <w:t>※7章の導入の活動 1時間をふくむ。</w:t>
      </w:r>
    </w:p>
    <w:sectPr w:rsidR="009B2627" w:rsidRPr="00237FA6" w:rsidSect="005243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27"/>
    <w:rsid w:val="000B26CD"/>
    <w:rsid w:val="00102721"/>
    <w:rsid w:val="00111E3A"/>
    <w:rsid w:val="0015203C"/>
    <w:rsid w:val="00172362"/>
    <w:rsid w:val="001D4DA4"/>
    <w:rsid w:val="00237FA6"/>
    <w:rsid w:val="002D5BA6"/>
    <w:rsid w:val="003C42FE"/>
    <w:rsid w:val="004D1BE8"/>
    <w:rsid w:val="00524309"/>
    <w:rsid w:val="005611A6"/>
    <w:rsid w:val="005F0C28"/>
    <w:rsid w:val="007941E6"/>
    <w:rsid w:val="008A7A52"/>
    <w:rsid w:val="009B2627"/>
    <w:rsid w:val="00BC1B1A"/>
    <w:rsid w:val="00BF7C06"/>
    <w:rsid w:val="00CD0F90"/>
    <w:rsid w:val="00D84291"/>
    <w:rsid w:val="00DD0E40"/>
    <w:rsid w:val="00E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94D0AD-644B-46DD-81B7-FC395DE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09"/>
    <w:rPr>
      <w:rFonts w:ascii="ＭＳ ゴシック"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632</Words>
  <Characters>3607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2020-08-17T05:19:00Z</cp:lastPrinted>
  <dcterms:created xsi:type="dcterms:W3CDTF">2020-08-17T04:58:00Z</dcterms:created>
  <dcterms:modified xsi:type="dcterms:W3CDTF">2020-08-27T01:40:00Z</dcterms:modified>
</cp:coreProperties>
</file>